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2C98555" w14:textId="04B9E57E" w:rsidR="004D15DB" w:rsidRDefault="00F6573B">
      <w:pPr>
        <w:pStyle w:val="BodyText"/>
        <w:rPr>
          <w:rFonts w:ascii="Times New Roman"/>
          <w:sz w:val="26"/>
        </w:rPr>
      </w:pPr>
      <w:r>
        <w:rPr>
          <w:rFonts w:ascii="Times New Roman"/>
          <w:noProof/>
          <w:sz w:val="26"/>
        </w:rPr>
        <w:drawing>
          <wp:anchor distT="0" distB="0" distL="114300" distR="114300" simplePos="0" relativeHeight="251658241" behindDoc="1" locked="0" layoutInCell="1" allowOverlap="1" wp14:anchorId="499CEFA3" wp14:editId="59A9282F">
            <wp:simplePos x="0" y="0"/>
            <wp:positionH relativeFrom="column">
              <wp:posOffset>-403225</wp:posOffset>
            </wp:positionH>
            <wp:positionV relativeFrom="paragraph">
              <wp:posOffset>-761180</wp:posOffset>
            </wp:positionV>
            <wp:extent cx="7772399" cy="10058400"/>
            <wp:effectExtent l="0" t="0" r="635" b="0"/>
            <wp:wrapNone/>
            <wp:docPr id="895135332"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5135332" name="Picture 14">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772399" cy="10058400"/>
                    </a:xfrm>
                    <a:prstGeom prst="rect">
                      <a:avLst/>
                    </a:prstGeom>
                  </pic:spPr>
                </pic:pic>
              </a:graphicData>
            </a:graphic>
            <wp14:sizeRelH relativeFrom="page">
              <wp14:pctWidth>0</wp14:pctWidth>
            </wp14:sizeRelH>
            <wp14:sizeRelV relativeFrom="page">
              <wp14:pctHeight>0</wp14:pctHeight>
            </wp14:sizeRelV>
          </wp:anchor>
        </w:drawing>
      </w:r>
    </w:p>
    <w:p w14:paraId="080CBB5D" w14:textId="4E9DD244" w:rsidR="004D15DB" w:rsidRDefault="004D15DB">
      <w:pPr>
        <w:pStyle w:val="BodyText"/>
        <w:spacing w:before="69"/>
        <w:rPr>
          <w:rFonts w:ascii="Times New Roman"/>
          <w:sz w:val="26"/>
        </w:rPr>
      </w:pPr>
    </w:p>
    <w:p w14:paraId="6B7C9C14" w14:textId="59D2083D" w:rsidR="004D15DB" w:rsidRDefault="00F35022">
      <w:pPr>
        <w:ind w:right="114"/>
        <w:jc w:val="right"/>
        <w:rPr>
          <w:sz w:val="26"/>
        </w:rPr>
      </w:pPr>
      <w:bookmarkStart w:id="0" w:name="Facility_Assessment_Tool_Cover.pdf"/>
      <w:bookmarkEnd w:id="0"/>
      <w:r>
        <w:rPr>
          <w:color w:val="00549C"/>
          <w:sz w:val="26"/>
        </w:rPr>
        <w:t>Updated</w:t>
      </w:r>
      <w:r w:rsidR="00F6573B">
        <w:rPr>
          <w:color w:val="00549C"/>
          <w:spacing w:val="-5"/>
          <w:sz w:val="26"/>
        </w:rPr>
        <w:t xml:space="preserve"> </w:t>
      </w:r>
      <w:r w:rsidR="00750C89">
        <w:rPr>
          <w:color w:val="00549C"/>
          <w:sz w:val="26"/>
        </w:rPr>
        <w:t>September</w:t>
      </w:r>
      <w:r w:rsidR="00F57466">
        <w:rPr>
          <w:color w:val="00549C"/>
          <w:sz w:val="26"/>
        </w:rPr>
        <w:t xml:space="preserve"> </w:t>
      </w:r>
      <w:r w:rsidR="003A41F9">
        <w:rPr>
          <w:color w:val="00549C"/>
          <w:sz w:val="26"/>
        </w:rPr>
        <w:t>5</w:t>
      </w:r>
      <w:r w:rsidR="00F6573B">
        <w:rPr>
          <w:color w:val="00549C"/>
          <w:sz w:val="26"/>
        </w:rPr>
        <w:t>,</w:t>
      </w:r>
      <w:r w:rsidR="00F6573B">
        <w:rPr>
          <w:color w:val="00549C"/>
          <w:spacing w:val="-3"/>
          <w:sz w:val="26"/>
        </w:rPr>
        <w:t xml:space="preserve"> </w:t>
      </w:r>
      <w:r w:rsidR="00F6573B">
        <w:rPr>
          <w:color w:val="00549C"/>
          <w:spacing w:val="-4"/>
          <w:sz w:val="26"/>
        </w:rPr>
        <w:t>2024</w:t>
      </w:r>
    </w:p>
    <w:p w14:paraId="13162698" w14:textId="5E995354" w:rsidR="004D15DB" w:rsidRDefault="00BE240E">
      <w:pPr>
        <w:pStyle w:val="Title"/>
      </w:pPr>
      <w:r>
        <w:rPr>
          <w:color w:val="00549C"/>
        </w:rPr>
        <w:br/>
      </w:r>
      <w:r w:rsidR="00F6573B">
        <w:rPr>
          <w:color w:val="00549C"/>
        </w:rPr>
        <w:t>Facility</w:t>
      </w:r>
      <w:r w:rsidR="00F6573B">
        <w:rPr>
          <w:color w:val="00549C"/>
          <w:spacing w:val="-11"/>
        </w:rPr>
        <w:t xml:space="preserve"> </w:t>
      </w:r>
      <w:r w:rsidR="00F6573B">
        <w:rPr>
          <w:color w:val="00549C"/>
        </w:rPr>
        <w:t>Assessment</w:t>
      </w:r>
      <w:r w:rsidR="00F6573B">
        <w:rPr>
          <w:color w:val="00549C"/>
          <w:spacing w:val="-10"/>
        </w:rPr>
        <w:t xml:space="preserve"> </w:t>
      </w:r>
      <w:r w:rsidR="00F6573B">
        <w:rPr>
          <w:color w:val="00549C"/>
          <w:spacing w:val="-4"/>
        </w:rPr>
        <w:t>Tool</w:t>
      </w:r>
    </w:p>
    <w:p w14:paraId="6D5BF208" w14:textId="2AEDC86D" w:rsidR="004D15DB" w:rsidRDefault="00BE240E" w:rsidP="00BE240E">
      <w:pPr>
        <w:pStyle w:val="BodyText"/>
        <w:tabs>
          <w:tab w:val="left" w:pos="1980"/>
        </w:tabs>
        <w:rPr>
          <w:sz w:val="20"/>
        </w:rPr>
      </w:pPr>
      <w:r>
        <w:rPr>
          <w:sz w:val="20"/>
        </w:rPr>
        <w:tab/>
      </w:r>
    </w:p>
    <w:p w14:paraId="7B60FB76" w14:textId="77777777" w:rsidR="004D15DB" w:rsidRDefault="004D15DB">
      <w:pPr>
        <w:pStyle w:val="BodyText"/>
        <w:rPr>
          <w:sz w:val="20"/>
        </w:rPr>
      </w:pPr>
    </w:p>
    <w:p w14:paraId="529BE70F" w14:textId="1794BC69" w:rsidR="004D15DB" w:rsidRDefault="004D15DB">
      <w:pPr>
        <w:pStyle w:val="BodyText"/>
        <w:spacing w:before="175"/>
        <w:rPr>
          <w:sz w:val="20"/>
        </w:rPr>
      </w:pPr>
    </w:p>
    <w:p w14:paraId="41FC1AC4" w14:textId="77777777" w:rsidR="004D15DB" w:rsidRDefault="004D15DB">
      <w:pPr>
        <w:pStyle w:val="BodyText"/>
        <w:spacing w:before="7"/>
        <w:rPr>
          <w:sz w:val="6"/>
        </w:rPr>
      </w:pPr>
    </w:p>
    <w:p w14:paraId="4E6842A0" w14:textId="77777777" w:rsidR="00F6573B" w:rsidRDefault="00F6573B">
      <w:pPr>
        <w:spacing w:before="252"/>
        <w:ind w:left="100"/>
        <w:rPr>
          <w:b/>
          <w:color w:val="00549C"/>
          <w:spacing w:val="-2"/>
          <w:sz w:val="24"/>
        </w:rPr>
      </w:pPr>
    </w:p>
    <w:p w14:paraId="3862CCE8" w14:textId="77777777" w:rsidR="00F6573B" w:rsidRDefault="00F6573B">
      <w:pPr>
        <w:spacing w:before="252"/>
        <w:ind w:left="100"/>
        <w:rPr>
          <w:b/>
          <w:color w:val="00549C"/>
          <w:spacing w:val="-2"/>
          <w:sz w:val="24"/>
        </w:rPr>
      </w:pPr>
    </w:p>
    <w:p w14:paraId="77F45DF0" w14:textId="77777777" w:rsidR="00F6573B" w:rsidRDefault="00F6573B">
      <w:pPr>
        <w:spacing w:before="252"/>
        <w:ind w:left="100"/>
        <w:rPr>
          <w:b/>
          <w:color w:val="00549C"/>
          <w:spacing w:val="-2"/>
          <w:sz w:val="24"/>
        </w:rPr>
      </w:pPr>
    </w:p>
    <w:p w14:paraId="3A43B797" w14:textId="77777777" w:rsidR="00F6573B" w:rsidRDefault="00F6573B">
      <w:pPr>
        <w:spacing w:before="252"/>
        <w:ind w:left="100"/>
        <w:rPr>
          <w:b/>
          <w:color w:val="00549C"/>
          <w:spacing w:val="-2"/>
          <w:sz w:val="24"/>
        </w:rPr>
      </w:pPr>
    </w:p>
    <w:p w14:paraId="028BF268" w14:textId="77777777" w:rsidR="00F6573B" w:rsidRDefault="00F6573B">
      <w:pPr>
        <w:spacing w:before="252"/>
        <w:ind w:left="100"/>
        <w:rPr>
          <w:b/>
          <w:color w:val="00549C"/>
          <w:spacing w:val="-2"/>
          <w:sz w:val="24"/>
        </w:rPr>
      </w:pPr>
    </w:p>
    <w:p w14:paraId="08286C5C" w14:textId="77777777" w:rsidR="00F6573B" w:rsidRDefault="00F6573B">
      <w:pPr>
        <w:spacing w:before="252"/>
        <w:ind w:left="100"/>
        <w:rPr>
          <w:b/>
          <w:color w:val="00549C"/>
          <w:spacing w:val="-2"/>
          <w:sz w:val="24"/>
        </w:rPr>
      </w:pPr>
    </w:p>
    <w:p w14:paraId="35FCBDBC" w14:textId="77777777" w:rsidR="00F6573B" w:rsidRDefault="00F6573B">
      <w:pPr>
        <w:spacing w:before="252"/>
        <w:ind w:left="100"/>
        <w:rPr>
          <w:b/>
          <w:color w:val="00549C"/>
          <w:spacing w:val="-2"/>
          <w:sz w:val="24"/>
        </w:rPr>
      </w:pPr>
    </w:p>
    <w:p w14:paraId="0E57FD92" w14:textId="77777777" w:rsidR="00F6573B" w:rsidRDefault="00F6573B">
      <w:pPr>
        <w:spacing w:before="252"/>
        <w:ind w:left="100"/>
        <w:rPr>
          <w:b/>
          <w:color w:val="00549C"/>
          <w:spacing w:val="-2"/>
          <w:sz w:val="24"/>
        </w:rPr>
      </w:pPr>
    </w:p>
    <w:p w14:paraId="156A1869" w14:textId="77777777" w:rsidR="00F6573B" w:rsidRDefault="00F6573B">
      <w:pPr>
        <w:spacing w:before="252"/>
        <w:ind w:left="100"/>
        <w:rPr>
          <w:b/>
          <w:color w:val="00549C"/>
          <w:spacing w:val="-2"/>
          <w:sz w:val="24"/>
        </w:rPr>
      </w:pPr>
    </w:p>
    <w:p w14:paraId="5A2580AE" w14:textId="39A127E9" w:rsidR="004D15DB" w:rsidRDefault="004D15DB" w:rsidP="00F35022">
      <w:pPr>
        <w:tabs>
          <w:tab w:val="left" w:pos="459"/>
        </w:tabs>
        <w:spacing w:line="266" w:lineRule="exact"/>
      </w:pPr>
    </w:p>
    <w:p w14:paraId="4823F0E6" w14:textId="77777777" w:rsidR="00987D8A" w:rsidRDefault="00987D8A" w:rsidP="00F35022">
      <w:pPr>
        <w:tabs>
          <w:tab w:val="left" w:pos="459"/>
        </w:tabs>
        <w:spacing w:line="266" w:lineRule="exact"/>
      </w:pPr>
    </w:p>
    <w:p w14:paraId="3BC2C7FF" w14:textId="77777777" w:rsidR="00987D8A" w:rsidRDefault="00987D8A" w:rsidP="00F35022">
      <w:pPr>
        <w:tabs>
          <w:tab w:val="left" w:pos="459"/>
        </w:tabs>
        <w:spacing w:line="266" w:lineRule="exact"/>
      </w:pPr>
    </w:p>
    <w:p w14:paraId="41ABD717" w14:textId="77777777" w:rsidR="00987D8A" w:rsidRDefault="00987D8A" w:rsidP="00F35022">
      <w:pPr>
        <w:tabs>
          <w:tab w:val="left" w:pos="459"/>
        </w:tabs>
        <w:spacing w:line="266" w:lineRule="exact"/>
      </w:pPr>
    </w:p>
    <w:p w14:paraId="30312EE2" w14:textId="77777777" w:rsidR="00987D8A" w:rsidRDefault="00987D8A" w:rsidP="00F35022">
      <w:pPr>
        <w:tabs>
          <w:tab w:val="left" w:pos="459"/>
        </w:tabs>
        <w:spacing w:line="266" w:lineRule="exact"/>
      </w:pPr>
    </w:p>
    <w:p w14:paraId="5FD5A004" w14:textId="77777777" w:rsidR="00987D8A" w:rsidRDefault="00987D8A" w:rsidP="00F35022">
      <w:pPr>
        <w:tabs>
          <w:tab w:val="left" w:pos="459"/>
        </w:tabs>
        <w:spacing w:line="266" w:lineRule="exact"/>
      </w:pPr>
    </w:p>
    <w:p w14:paraId="483D03FF" w14:textId="77777777" w:rsidR="00987D8A" w:rsidRDefault="00987D8A" w:rsidP="00F35022">
      <w:pPr>
        <w:tabs>
          <w:tab w:val="left" w:pos="459"/>
        </w:tabs>
        <w:spacing w:line="266" w:lineRule="exact"/>
      </w:pPr>
    </w:p>
    <w:p w14:paraId="142CA256" w14:textId="77777777" w:rsidR="00987D8A" w:rsidRDefault="00987D8A" w:rsidP="00F35022">
      <w:pPr>
        <w:tabs>
          <w:tab w:val="left" w:pos="459"/>
        </w:tabs>
        <w:spacing w:line="266" w:lineRule="exact"/>
      </w:pPr>
    </w:p>
    <w:p w14:paraId="69824752" w14:textId="77777777" w:rsidR="00987D8A" w:rsidRDefault="00987D8A" w:rsidP="00F35022">
      <w:pPr>
        <w:tabs>
          <w:tab w:val="left" w:pos="459"/>
        </w:tabs>
        <w:spacing w:line="266" w:lineRule="exact"/>
      </w:pPr>
    </w:p>
    <w:p w14:paraId="331B23E1" w14:textId="77777777" w:rsidR="00987D8A" w:rsidRDefault="00987D8A" w:rsidP="00F35022">
      <w:pPr>
        <w:tabs>
          <w:tab w:val="left" w:pos="459"/>
        </w:tabs>
        <w:spacing w:line="266" w:lineRule="exact"/>
      </w:pPr>
    </w:p>
    <w:p w14:paraId="268617CF" w14:textId="77777777" w:rsidR="00987D8A" w:rsidRDefault="00987D8A" w:rsidP="00F35022">
      <w:pPr>
        <w:tabs>
          <w:tab w:val="left" w:pos="459"/>
        </w:tabs>
        <w:spacing w:line="266" w:lineRule="exact"/>
      </w:pPr>
    </w:p>
    <w:p w14:paraId="5F8D1AA8" w14:textId="77777777" w:rsidR="00987D8A" w:rsidRDefault="00987D8A" w:rsidP="00F35022">
      <w:pPr>
        <w:tabs>
          <w:tab w:val="left" w:pos="459"/>
        </w:tabs>
        <w:spacing w:line="266" w:lineRule="exact"/>
      </w:pPr>
    </w:p>
    <w:p w14:paraId="34AA227A" w14:textId="77777777" w:rsidR="00987D8A" w:rsidRDefault="00987D8A" w:rsidP="00F35022">
      <w:pPr>
        <w:tabs>
          <w:tab w:val="left" w:pos="459"/>
        </w:tabs>
        <w:spacing w:line="266" w:lineRule="exact"/>
      </w:pPr>
    </w:p>
    <w:p w14:paraId="65767593" w14:textId="77777777" w:rsidR="00987D8A" w:rsidRDefault="00987D8A" w:rsidP="00F35022">
      <w:pPr>
        <w:tabs>
          <w:tab w:val="left" w:pos="459"/>
        </w:tabs>
        <w:spacing w:line="266" w:lineRule="exact"/>
      </w:pPr>
    </w:p>
    <w:p w14:paraId="12088278" w14:textId="77777777" w:rsidR="00987D8A" w:rsidRDefault="00987D8A" w:rsidP="00F35022">
      <w:pPr>
        <w:tabs>
          <w:tab w:val="left" w:pos="459"/>
        </w:tabs>
        <w:spacing w:line="266" w:lineRule="exact"/>
      </w:pPr>
    </w:p>
    <w:bookmarkStart w:id="1" w:name="Facility_Assessment_Tool.Redline.7.19.20"/>
    <w:bookmarkEnd w:id="1"/>
    <w:p w14:paraId="29BFCBBB" w14:textId="04FF5C89" w:rsidR="00F35022" w:rsidRDefault="008A224C">
      <w:pPr>
        <w:rPr>
          <w:b/>
          <w:color w:val="00529B"/>
          <w:sz w:val="44"/>
        </w:rPr>
      </w:pPr>
      <w:r>
        <w:rPr>
          <w:b/>
          <w:noProof/>
          <w:color w:val="00529B"/>
          <w:sz w:val="44"/>
        </w:rPr>
        <mc:AlternateContent>
          <mc:Choice Requires="wps">
            <w:drawing>
              <wp:inline distT="0" distB="0" distL="0" distR="0" wp14:anchorId="538DA8E5" wp14:editId="1FE087DC">
                <wp:extent cx="5046785" cy="1019908"/>
                <wp:effectExtent l="0" t="0" r="20955" b="27940"/>
                <wp:docPr id="1131849538" name="Text Box 5"/>
                <wp:cNvGraphicFramePr/>
                <a:graphic xmlns:a="http://schemas.openxmlformats.org/drawingml/2006/main">
                  <a:graphicData uri="http://schemas.microsoft.com/office/word/2010/wordprocessingShape">
                    <wps:wsp>
                      <wps:cNvSpPr txBox="1"/>
                      <wps:spPr>
                        <a:xfrm>
                          <a:off x="0" y="0"/>
                          <a:ext cx="5046785" cy="1019908"/>
                        </a:xfrm>
                        <a:prstGeom prst="rect">
                          <a:avLst/>
                        </a:prstGeom>
                        <a:solidFill>
                          <a:schemeClr val="lt1"/>
                        </a:solidFill>
                        <a:ln w="6350">
                          <a:solidFill>
                            <a:prstClr val="black"/>
                          </a:solidFill>
                        </a:ln>
                      </wps:spPr>
                      <wps:txbx>
                        <w:txbxContent>
                          <w:p w14:paraId="5679941F" w14:textId="6888D25D" w:rsidR="008A224C" w:rsidRPr="008A224C" w:rsidRDefault="008A224C">
                            <w:pPr>
                              <w:rPr>
                                <w:sz w:val="20"/>
                                <w:szCs w:val="20"/>
                              </w:rPr>
                            </w:pPr>
                            <w:r w:rsidRPr="008A224C">
                              <w:rPr>
                                <w:sz w:val="20"/>
                                <w:szCs w:val="20"/>
                              </w:rPr>
                              <w:t>This material was prepared by Telligen and updated by The Bizzell Group (Bizzell), the Data Validation and Administrative (DVA) contractor, under contract with the Centers for Medicare &amp; Medicaid Services (CMS), an agency of the U.S. Department of Health and Human Services (HHS). Views expressed in this document do not necessarily reflect the official views or policy of CMS or HHS, and any reference to a specific product or entity herein does not constitute endorsement of that product or entity by CMS or HHS.12SOW/Bizzell/DVA-1446-09-06-2024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538DA8E5" id="_x0000_t202" coordsize="21600,21600" o:spt="202" path="m,l,21600r21600,l21600,xe">
                <v:stroke joinstyle="miter"/>
                <v:path gradientshapeok="t" o:connecttype="rect"/>
              </v:shapetype>
              <v:shape id="Text Box 5" o:spid="_x0000_s1026" type="#_x0000_t202" style="width:397.4pt;height:80.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" fillcolor="white [3201]" strokeweight=".5pt">
                <v:textbox>
                  <w:txbxContent>
                    <w:p w14:paraId="5679941F" w14:textId="6888D25D" w:rsidR="008A224C" w:rsidRPr="008A224C" w:rsidRDefault="008A224C">
                      <w:pPr>
                        <w:rPr>
                          <w:sz w:val="20"/>
                          <w:szCs w:val="20"/>
                        </w:rPr>
                      </w:pPr>
                      <w:r w:rsidRPr="008A224C">
                        <w:rPr>
                          <w:sz w:val="20"/>
                          <w:szCs w:val="20"/>
                        </w:rPr>
                        <w:t>This material was prepared by Telligen and updated by The Bizzell Group (Bizzell), the Data Validation and Administrative (DVA) contractor, under contract with the Centers for Medicare &amp; Medicaid Services (CMS), an agency of the U.S. Department of Health and Human Services (HHS). Views expressed in this document do not necessarily reflect the official views or policy of CMS or HHS, and any reference to a specific product or entity herein does not constitute endorsement of that product or entity by CMS or HHS.12SOW/Bizzell/DVA-1446-09-06-2024</w:t>
                      </w:r>
                    </w:p>
                  </w:txbxContent>
                </v:textbox>
                <w10:anchorlock/>
              </v:shape>
            </w:pict>
          </mc:Fallback>
        </mc:AlternateContent>
      </w:r>
      <w:r w:rsidR="00F35022">
        <w:rPr>
          <w:b/>
          <w:color w:val="00529B"/>
          <w:sz w:val="44"/>
        </w:rPr>
        <w:br w:type="page"/>
      </w:r>
    </w:p>
    <w:p w14:paraId="3A548F3A" w14:textId="76FB8239" w:rsidR="004D15DB" w:rsidRDefault="00F6573B" w:rsidP="008A224C">
      <w:pPr>
        <w:spacing w:before="1"/>
        <w:ind w:left="460"/>
        <w:jc w:val="center"/>
        <w:rPr>
          <w:b/>
          <w:sz w:val="44"/>
        </w:rPr>
      </w:pPr>
      <w:r>
        <w:rPr>
          <w:b/>
          <w:color w:val="00529B"/>
          <w:sz w:val="44"/>
        </w:rPr>
        <w:lastRenderedPageBreak/>
        <w:t>Facility</w:t>
      </w:r>
      <w:r>
        <w:rPr>
          <w:b/>
          <w:color w:val="00529B"/>
          <w:spacing w:val="-7"/>
          <w:sz w:val="44"/>
        </w:rPr>
        <w:t xml:space="preserve"> </w:t>
      </w:r>
      <w:r>
        <w:rPr>
          <w:b/>
          <w:color w:val="00529B"/>
          <w:sz w:val="44"/>
        </w:rPr>
        <w:t>Assessment</w:t>
      </w:r>
      <w:r>
        <w:rPr>
          <w:b/>
          <w:color w:val="00529B"/>
          <w:spacing w:val="-7"/>
          <w:sz w:val="44"/>
        </w:rPr>
        <w:t xml:space="preserve"> </w:t>
      </w:r>
      <w:r>
        <w:rPr>
          <w:b/>
          <w:color w:val="00529B"/>
          <w:spacing w:val="-4"/>
          <w:sz w:val="44"/>
        </w:rPr>
        <w:t>Tool</w:t>
      </w:r>
    </w:p>
    <w:p w14:paraId="5907701F" w14:textId="77777777" w:rsidR="004D15DB" w:rsidRDefault="00F6573B">
      <w:pPr>
        <w:pStyle w:val="BodyText"/>
        <w:spacing w:before="5"/>
        <w:rPr>
          <w:b/>
          <w:sz w:val="8"/>
        </w:rPr>
      </w:pPr>
      <w:r>
        <w:rPr>
          <w:noProof/>
        </w:rPr>
        <mc:AlternateContent>
          <mc:Choice Requires="wps">
            <w:drawing>
              <wp:anchor distT="0" distB="0" distL="0" distR="0" simplePos="0" relativeHeight="251658243" behindDoc="1" locked="0" layoutInCell="1" allowOverlap="1" wp14:anchorId="4F05B773" wp14:editId="5E3701A8">
                <wp:simplePos x="0" y="0"/>
                <wp:positionH relativeFrom="page">
                  <wp:posOffset>585471</wp:posOffset>
                </wp:positionH>
                <wp:positionV relativeFrom="paragraph">
                  <wp:posOffset>80575</wp:posOffset>
                </wp:positionV>
                <wp:extent cx="6724650" cy="1270"/>
                <wp:effectExtent l="0" t="0" r="0" b="0"/>
                <wp:wrapTopAndBottom/>
                <wp:docPr id="23" name="Graphic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24650" cy="1270"/>
                        </a:xfrm>
                        <a:custGeom>
                          <a:avLst/>
                          <a:gdLst/>
                          <a:ahLst/>
                          <a:cxnLst/>
                          <a:rect l="l" t="t" r="r" b="b"/>
                          <a:pathLst>
                            <a:path w="6724650">
                              <a:moveTo>
                                <a:pt x="0" y="0"/>
                              </a:moveTo>
                              <a:lnTo>
                                <a:pt x="6724650" y="0"/>
                              </a:lnTo>
                            </a:path>
                          </a:pathLst>
                        </a:custGeom>
                        <a:ln w="38100">
                          <a:solidFill>
                            <a:srgbClr val="00529B"/>
                          </a:solidFill>
                          <a:prstDash val="solid"/>
                        </a:ln>
                      </wps:spPr>
                      <wps:bodyPr wrap="square" lIns="0" tIns="0" rIns="0" bIns="0" rtlCol="0">
                        <a:prstTxWarp prst="textNoShape">
                          <a:avLst/>
                        </a:prstTxWarp>
                        <a:noAutofit/>
                      </wps:bodyPr>
                    </wps:wsp>
                  </a:graphicData>
                </a:graphic>
              </wp:anchor>
            </w:drawing>
          </mc:Choice>
          <mc:Fallback>
            <w:pict>
              <v:shape w14:anchorId="0B92C62F" id="Graphic 23" o:spid="_x0000_s1026" alt="&quot;&quot;" style="position:absolute;margin-left:46.1pt;margin-top:6.35pt;width:529.5pt;height:.1pt;z-index:-251658237;visibility:visible;mso-wrap-style:square;mso-wrap-distance-left:0;mso-wrap-distance-top:0;mso-wrap-distance-right:0;mso-wrap-distance-bottom:0;mso-position-horizontal:absolute;mso-position-horizontal-relative:page;mso-position-vertical:absolute;mso-position-vertical-relative:text;v-text-anchor:top" coordsize="67246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" path="m,l6724650,e" filled="f" strokecolor="#00529b" strokeweight="3pt">
                <v:path arrowok="t"/>
                <w10:wrap type="topAndBottom" anchorx="page"/>
              </v:shape>
            </w:pict>
          </mc:Fallback>
        </mc:AlternateContent>
      </w:r>
    </w:p>
    <w:p w14:paraId="0D653D1E" w14:textId="77777777" w:rsidR="004D15DB" w:rsidRDefault="00F6573B">
      <w:pPr>
        <w:pStyle w:val="Heading1"/>
        <w:spacing w:before="372"/>
      </w:pPr>
      <w:bookmarkStart w:id="2" w:name="Requirement"/>
      <w:bookmarkEnd w:id="2"/>
      <w:r>
        <w:rPr>
          <w:color w:val="2E5395"/>
          <w:spacing w:val="-2"/>
        </w:rPr>
        <w:t>Requirement</w:t>
      </w:r>
    </w:p>
    <w:p w14:paraId="7FE651EE" w14:textId="77777777" w:rsidR="004D15DB" w:rsidRPr="008A224C" w:rsidRDefault="00F6573B">
      <w:pPr>
        <w:pStyle w:val="BodyText"/>
        <w:spacing w:before="31"/>
        <w:ind w:left="460" w:right="748"/>
        <w:rPr>
          <w:sz w:val="24"/>
          <w:szCs w:val="24"/>
        </w:rPr>
      </w:pPr>
      <w:r w:rsidRPr="008A224C">
        <w:rPr>
          <w:sz w:val="24"/>
          <w:szCs w:val="24"/>
        </w:rPr>
        <w:t xml:space="preserve">Nursing facilities will conduct, document, and review a facility-wide assessment, which includes both their resident population and the resources the facility needs to care for their </w:t>
      </w:r>
      <w:r w:rsidRPr="008A224C">
        <w:rPr>
          <w:color w:val="000000"/>
          <w:sz w:val="24"/>
          <w:szCs w:val="24"/>
        </w:rPr>
        <w:t>residents (42 CFR §483.71).</w:t>
      </w:r>
      <w:r w:rsidRPr="008A224C">
        <w:rPr>
          <w:sz w:val="24"/>
          <w:szCs w:val="24"/>
        </w:rPr>
        <w:t xml:space="preserve"> The assessment</w:t>
      </w:r>
      <w:r w:rsidRPr="008A224C">
        <w:rPr>
          <w:spacing w:val="-2"/>
          <w:sz w:val="24"/>
          <w:szCs w:val="24"/>
        </w:rPr>
        <w:t xml:space="preserve"> </w:t>
      </w:r>
      <w:r w:rsidRPr="008A224C">
        <w:rPr>
          <w:sz w:val="24"/>
          <w:szCs w:val="24"/>
        </w:rPr>
        <w:t>will</w:t>
      </w:r>
      <w:r w:rsidRPr="008A224C">
        <w:rPr>
          <w:spacing w:val="-3"/>
          <w:sz w:val="24"/>
          <w:szCs w:val="24"/>
        </w:rPr>
        <w:t xml:space="preserve"> </w:t>
      </w:r>
      <w:r w:rsidRPr="008A224C">
        <w:rPr>
          <w:sz w:val="24"/>
          <w:szCs w:val="24"/>
        </w:rPr>
        <w:t>be</w:t>
      </w:r>
      <w:r w:rsidRPr="008A224C">
        <w:rPr>
          <w:spacing w:val="-2"/>
          <w:sz w:val="24"/>
          <w:szCs w:val="24"/>
        </w:rPr>
        <w:t xml:space="preserve"> </w:t>
      </w:r>
      <w:r w:rsidRPr="008A224C">
        <w:rPr>
          <w:sz w:val="24"/>
          <w:szCs w:val="24"/>
        </w:rPr>
        <w:t>reviewed</w:t>
      </w:r>
      <w:r w:rsidRPr="008A224C">
        <w:rPr>
          <w:spacing w:val="-3"/>
          <w:sz w:val="24"/>
          <w:szCs w:val="24"/>
        </w:rPr>
        <w:t xml:space="preserve"> </w:t>
      </w:r>
      <w:r w:rsidRPr="008A224C">
        <w:rPr>
          <w:sz w:val="24"/>
          <w:szCs w:val="24"/>
        </w:rPr>
        <w:t>annually</w:t>
      </w:r>
      <w:r w:rsidRPr="008A224C">
        <w:rPr>
          <w:spacing w:val="-2"/>
          <w:sz w:val="24"/>
          <w:szCs w:val="24"/>
        </w:rPr>
        <w:t xml:space="preserve"> </w:t>
      </w:r>
      <w:r w:rsidRPr="008A224C">
        <w:rPr>
          <w:sz w:val="24"/>
          <w:szCs w:val="24"/>
        </w:rPr>
        <w:t>and</w:t>
      </w:r>
      <w:r w:rsidRPr="008A224C">
        <w:rPr>
          <w:spacing w:val="-2"/>
          <w:sz w:val="24"/>
          <w:szCs w:val="24"/>
        </w:rPr>
        <w:t xml:space="preserve"> </w:t>
      </w:r>
      <w:r w:rsidRPr="008A224C">
        <w:rPr>
          <w:sz w:val="24"/>
          <w:szCs w:val="24"/>
        </w:rPr>
        <w:t>updated</w:t>
      </w:r>
      <w:r w:rsidRPr="008A224C">
        <w:rPr>
          <w:spacing w:val="-2"/>
          <w:sz w:val="24"/>
          <w:szCs w:val="24"/>
        </w:rPr>
        <w:t xml:space="preserve"> </w:t>
      </w:r>
      <w:r w:rsidRPr="008A224C">
        <w:rPr>
          <w:sz w:val="24"/>
          <w:szCs w:val="24"/>
        </w:rPr>
        <w:t>as</w:t>
      </w:r>
      <w:r w:rsidRPr="008A224C">
        <w:rPr>
          <w:spacing w:val="-3"/>
          <w:sz w:val="24"/>
          <w:szCs w:val="24"/>
        </w:rPr>
        <w:t xml:space="preserve"> </w:t>
      </w:r>
      <w:r w:rsidRPr="008A224C">
        <w:rPr>
          <w:sz w:val="24"/>
          <w:szCs w:val="24"/>
        </w:rPr>
        <w:t>needed.</w:t>
      </w:r>
      <w:r w:rsidRPr="008A224C">
        <w:rPr>
          <w:spacing w:val="-2"/>
          <w:sz w:val="24"/>
          <w:szCs w:val="24"/>
        </w:rPr>
        <w:t xml:space="preserve"> </w:t>
      </w:r>
      <w:r w:rsidRPr="008A224C">
        <w:rPr>
          <w:sz w:val="24"/>
          <w:szCs w:val="24"/>
        </w:rPr>
        <w:t>The</w:t>
      </w:r>
      <w:r w:rsidRPr="008A224C">
        <w:rPr>
          <w:spacing w:val="-3"/>
          <w:sz w:val="24"/>
          <w:szCs w:val="24"/>
        </w:rPr>
        <w:t xml:space="preserve"> </w:t>
      </w:r>
      <w:r w:rsidRPr="008A224C">
        <w:rPr>
          <w:sz w:val="24"/>
          <w:szCs w:val="24"/>
        </w:rPr>
        <w:t>requirement</w:t>
      </w:r>
      <w:r w:rsidRPr="008A224C">
        <w:rPr>
          <w:spacing w:val="-3"/>
          <w:sz w:val="24"/>
          <w:szCs w:val="24"/>
        </w:rPr>
        <w:t xml:space="preserve"> </w:t>
      </w:r>
      <w:r w:rsidRPr="008A224C">
        <w:rPr>
          <w:sz w:val="24"/>
          <w:szCs w:val="24"/>
        </w:rPr>
        <w:t>for</w:t>
      </w:r>
      <w:r w:rsidRPr="008A224C">
        <w:rPr>
          <w:spacing w:val="-2"/>
          <w:sz w:val="24"/>
          <w:szCs w:val="24"/>
        </w:rPr>
        <w:t xml:space="preserve"> </w:t>
      </w:r>
      <w:r w:rsidRPr="008A224C">
        <w:rPr>
          <w:sz w:val="24"/>
          <w:szCs w:val="24"/>
        </w:rPr>
        <w:t>the</w:t>
      </w:r>
      <w:r w:rsidRPr="008A224C">
        <w:rPr>
          <w:spacing w:val="-2"/>
          <w:sz w:val="24"/>
          <w:szCs w:val="24"/>
        </w:rPr>
        <w:t xml:space="preserve"> </w:t>
      </w:r>
      <w:r w:rsidRPr="008A224C">
        <w:rPr>
          <w:sz w:val="24"/>
          <w:szCs w:val="24"/>
        </w:rPr>
        <w:t>facility</w:t>
      </w:r>
      <w:r w:rsidRPr="008A224C">
        <w:rPr>
          <w:spacing w:val="-3"/>
          <w:sz w:val="24"/>
          <w:szCs w:val="24"/>
        </w:rPr>
        <w:t xml:space="preserve"> </w:t>
      </w:r>
      <w:r w:rsidRPr="008A224C">
        <w:rPr>
          <w:sz w:val="24"/>
          <w:szCs w:val="24"/>
        </w:rPr>
        <w:t>assessment</w:t>
      </w:r>
      <w:r w:rsidRPr="008A224C">
        <w:rPr>
          <w:spacing w:val="-2"/>
          <w:sz w:val="24"/>
          <w:szCs w:val="24"/>
        </w:rPr>
        <w:t xml:space="preserve"> </w:t>
      </w:r>
      <w:r w:rsidRPr="008A224C">
        <w:rPr>
          <w:sz w:val="24"/>
          <w:szCs w:val="24"/>
        </w:rPr>
        <w:t>may be found in Attachment 1.</w:t>
      </w:r>
    </w:p>
    <w:p w14:paraId="41E213D8" w14:textId="77777777" w:rsidR="004D15DB" w:rsidRDefault="00F6573B">
      <w:pPr>
        <w:pStyle w:val="Heading1"/>
        <w:spacing w:before="240"/>
      </w:pPr>
      <w:bookmarkStart w:id="3" w:name="Purpose"/>
      <w:bookmarkEnd w:id="3"/>
      <w:r>
        <w:rPr>
          <w:color w:val="2E5395"/>
          <w:spacing w:val="-2"/>
        </w:rPr>
        <w:t>Purpose</w:t>
      </w:r>
    </w:p>
    <w:p w14:paraId="19200D07" w14:textId="05BCC917" w:rsidR="004D15DB" w:rsidRPr="008A224C" w:rsidRDefault="00F6573B">
      <w:pPr>
        <w:pStyle w:val="BodyText"/>
        <w:spacing w:before="31"/>
        <w:ind w:left="459" w:right="748"/>
        <w:rPr>
          <w:color w:val="000000"/>
          <w:sz w:val="24"/>
          <w:szCs w:val="24"/>
        </w:rPr>
      </w:pPr>
      <w:r w:rsidRPr="008A224C">
        <w:rPr>
          <w:sz w:val="24"/>
          <w:szCs w:val="24"/>
        </w:rPr>
        <w:t xml:space="preserve">The purpose of the assessment is </w:t>
      </w:r>
      <w:r w:rsidRPr="008A224C">
        <w:rPr>
          <w:color w:val="000000"/>
          <w:sz w:val="24"/>
          <w:szCs w:val="24"/>
        </w:rPr>
        <w:t>to</w:t>
      </w:r>
      <w:r w:rsidR="007C4BA7" w:rsidRPr="008A224C">
        <w:rPr>
          <w:color w:val="000000"/>
          <w:sz w:val="24"/>
          <w:szCs w:val="24"/>
        </w:rPr>
        <w:t xml:space="preserve"> </w:t>
      </w:r>
      <w:r w:rsidR="01E21B20" w:rsidRPr="008A224C">
        <w:rPr>
          <w:color w:val="000000"/>
          <w:sz w:val="24"/>
          <w:szCs w:val="24"/>
        </w:rPr>
        <w:t xml:space="preserve">evaluate </w:t>
      </w:r>
      <w:r w:rsidR="00DB57CE" w:rsidRPr="008A224C">
        <w:rPr>
          <w:color w:val="000000"/>
          <w:sz w:val="24"/>
          <w:szCs w:val="24"/>
        </w:rPr>
        <w:t xml:space="preserve">the </w:t>
      </w:r>
      <w:r w:rsidR="01E21B20" w:rsidRPr="008A224C">
        <w:rPr>
          <w:color w:val="000000"/>
          <w:sz w:val="24"/>
          <w:szCs w:val="24"/>
        </w:rPr>
        <w:t xml:space="preserve">resident population and </w:t>
      </w:r>
      <w:r w:rsidRPr="008A224C">
        <w:rPr>
          <w:color w:val="000000"/>
          <w:sz w:val="24"/>
          <w:szCs w:val="24"/>
        </w:rPr>
        <w:t>determine what resources are necessary to care for residents competently during both day-to-day operations (including nights and weekends) and emergencies. Use this assessment to make decisions about your direct care staff needs (including those who provide services under contract and volunteers),</w:t>
      </w:r>
      <w:r w:rsidRPr="008A224C">
        <w:rPr>
          <w:color w:val="000000"/>
          <w:spacing w:val="-1"/>
          <w:sz w:val="24"/>
          <w:szCs w:val="24"/>
        </w:rPr>
        <w:t xml:space="preserve"> </w:t>
      </w:r>
      <w:r w:rsidRPr="008A224C">
        <w:rPr>
          <w:color w:val="000000"/>
          <w:sz w:val="24"/>
          <w:szCs w:val="24"/>
        </w:rPr>
        <w:t>as</w:t>
      </w:r>
      <w:r w:rsidRPr="008A224C">
        <w:rPr>
          <w:color w:val="000000"/>
          <w:spacing w:val="-1"/>
          <w:sz w:val="24"/>
          <w:szCs w:val="24"/>
        </w:rPr>
        <w:t xml:space="preserve"> </w:t>
      </w:r>
      <w:r w:rsidRPr="008A224C">
        <w:rPr>
          <w:color w:val="000000"/>
          <w:sz w:val="24"/>
          <w:szCs w:val="24"/>
        </w:rPr>
        <w:t>well</w:t>
      </w:r>
      <w:r w:rsidRPr="008A224C">
        <w:rPr>
          <w:color w:val="000000"/>
          <w:spacing w:val="-1"/>
          <w:sz w:val="24"/>
          <w:szCs w:val="24"/>
        </w:rPr>
        <w:t xml:space="preserve"> </w:t>
      </w:r>
      <w:r w:rsidRPr="008A224C">
        <w:rPr>
          <w:color w:val="000000"/>
          <w:sz w:val="24"/>
          <w:szCs w:val="24"/>
        </w:rPr>
        <w:t>as</w:t>
      </w:r>
      <w:r w:rsidRPr="008A224C">
        <w:rPr>
          <w:color w:val="000000"/>
          <w:spacing w:val="-1"/>
          <w:sz w:val="24"/>
          <w:szCs w:val="24"/>
        </w:rPr>
        <w:t xml:space="preserve"> </w:t>
      </w:r>
      <w:r w:rsidRPr="008A224C">
        <w:rPr>
          <w:color w:val="000000"/>
          <w:sz w:val="24"/>
          <w:szCs w:val="24"/>
        </w:rPr>
        <w:t>your</w:t>
      </w:r>
      <w:r w:rsidRPr="008A224C">
        <w:rPr>
          <w:color w:val="000000"/>
          <w:spacing w:val="-1"/>
          <w:sz w:val="24"/>
          <w:szCs w:val="24"/>
        </w:rPr>
        <w:t xml:space="preserve"> </w:t>
      </w:r>
      <w:r w:rsidRPr="008A224C">
        <w:rPr>
          <w:color w:val="000000"/>
          <w:sz w:val="24"/>
          <w:szCs w:val="24"/>
        </w:rPr>
        <w:t>capabilities</w:t>
      </w:r>
      <w:r w:rsidRPr="008A224C">
        <w:rPr>
          <w:color w:val="000000"/>
          <w:spacing w:val="-1"/>
          <w:sz w:val="24"/>
          <w:szCs w:val="24"/>
        </w:rPr>
        <w:t xml:space="preserve"> </w:t>
      </w:r>
      <w:r w:rsidRPr="008A224C">
        <w:rPr>
          <w:color w:val="000000"/>
          <w:sz w:val="24"/>
          <w:szCs w:val="24"/>
        </w:rPr>
        <w:t>to provide</w:t>
      </w:r>
      <w:r w:rsidRPr="008A224C">
        <w:rPr>
          <w:color w:val="000000"/>
          <w:spacing w:val="-1"/>
          <w:sz w:val="24"/>
          <w:szCs w:val="24"/>
        </w:rPr>
        <w:t xml:space="preserve"> </w:t>
      </w:r>
      <w:r w:rsidRPr="008A224C">
        <w:rPr>
          <w:color w:val="000000"/>
          <w:sz w:val="24"/>
          <w:szCs w:val="24"/>
        </w:rPr>
        <w:t>services</w:t>
      </w:r>
      <w:r w:rsidRPr="008A224C">
        <w:rPr>
          <w:color w:val="000000"/>
          <w:spacing w:val="-1"/>
          <w:sz w:val="24"/>
          <w:szCs w:val="24"/>
        </w:rPr>
        <w:t xml:space="preserve"> </w:t>
      </w:r>
      <w:r w:rsidRPr="008A224C">
        <w:rPr>
          <w:color w:val="000000"/>
          <w:sz w:val="24"/>
          <w:szCs w:val="24"/>
        </w:rPr>
        <w:t>to the residents</w:t>
      </w:r>
      <w:r w:rsidRPr="008A224C">
        <w:rPr>
          <w:color w:val="000000"/>
          <w:spacing w:val="-1"/>
          <w:sz w:val="24"/>
          <w:szCs w:val="24"/>
        </w:rPr>
        <w:t xml:space="preserve"> </w:t>
      </w:r>
      <w:r w:rsidRPr="008A224C">
        <w:rPr>
          <w:color w:val="000000"/>
          <w:sz w:val="24"/>
          <w:szCs w:val="24"/>
        </w:rPr>
        <w:t>in your</w:t>
      </w:r>
      <w:r w:rsidRPr="008A224C">
        <w:rPr>
          <w:color w:val="000000"/>
          <w:spacing w:val="-1"/>
          <w:sz w:val="24"/>
          <w:szCs w:val="24"/>
        </w:rPr>
        <w:t xml:space="preserve"> </w:t>
      </w:r>
      <w:r w:rsidRPr="008A224C">
        <w:rPr>
          <w:color w:val="000000"/>
          <w:sz w:val="24"/>
          <w:szCs w:val="24"/>
        </w:rPr>
        <w:t>facility, at</w:t>
      </w:r>
      <w:r w:rsidRPr="008A224C">
        <w:rPr>
          <w:color w:val="000000"/>
          <w:spacing w:val="-1"/>
          <w:sz w:val="24"/>
          <w:szCs w:val="24"/>
        </w:rPr>
        <w:t xml:space="preserve"> </w:t>
      </w:r>
      <w:r w:rsidRPr="008A224C">
        <w:rPr>
          <w:color w:val="000000"/>
          <w:sz w:val="24"/>
          <w:szCs w:val="24"/>
        </w:rPr>
        <w:t>least</w:t>
      </w:r>
      <w:r w:rsidRPr="008A224C">
        <w:rPr>
          <w:color w:val="000000"/>
          <w:spacing w:val="-1"/>
          <w:sz w:val="24"/>
          <w:szCs w:val="24"/>
        </w:rPr>
        <w:t xml:space="preserve"> </w:t>
      </w:r>
      <w:r w:rsidRPr="008A224C">
        <w:rPr>
          <w:color w:val="000000"/>
          <w:sz w:val="24"/>
          <w:szCs w:val="24"/>
        </w:rPr>
        <w:t>annually</w:t>
      </w:r>
      <w:r w:rsidR="68615C61" w:rsidRPr="008A224C">
        <w:rPr>
          <w:color w:val="000000"/>
          <w:sz w:val="24"/>
          <w:szCs w:val="24"/>
        </w:rPr>
        <w:t xml:space="preserve"> and as necessary</w:t>
      </w:r>
      <w:r w:rsidRPr="008A224C">
        <w:rPr>
          <w:color w:val="000000"/>
          <w:sz w:val="24"/>
          <w:szCs w:val="24"/>
        </w:rPr>
        <w:t>,</w:t>
      </w:r>
      <w:r w:rsidRPr="008A224C">
        <w:rPr>
          <w:color w:val="000000"/>
          <w:spacing w:val="-1"/>
          <w:sz w:val="24"/>
          <w:szCs w:val="24"/>
        </w:rPr>
        <w:t xml:space="preserve"> </w:t>
      </w:r>
      <w:r w:rsidRPr="008A224C">
        <w:rPr>
          <w:color w:val="000000"/>
          <w:sz w:val="24"/>
          <w:szCs w:val="24"/>
        </w:rPr>
        <w:t>per the</w:t>
      </w:r>
      <w:r w:rsidRPr="008A224C">
        <w:rPr>
          <w:color w:val="000000"/>
          <w:spacing w:val="-4"/>
          <w:sz w:val="24"/>
          <w:szCs w:val="24"/>
        </w:rPr>
        <w:t xml:space="preserve"> </w:t>
      </w:r>
      <w:r w:rsidRPr="008A224C">
        <w:rPr>
          <w:color w:val="000000"/>
          <w:sz w:val="24"/>
          <w:szCs w:val="24"/>
        </w:rPr>
        <w:t>above</w:t>
      </w:r>
      <w:r w:rsidRPr="008A224C">
        <w:rPr>
          <w:color w:val="000000"/>
          <w:spacing w:val="-4"/>
          <w:sz w:val="24"/>
          <w:szCs w:val="24"/>
        </w:rPr>
        <w:t xml:space="preserve"> </w:t>
      </w:r>
      <w:r w:rsidRPr="008A224C">
        <w:rPr>
          <w:color w:val="000000"/>
          <w:sz w:val="24"/>
          <w:szCs w:val="24"/>
        </w:rPr>
        <w:t>requirement.</w:t>
      </w:r>
      <w:r w:rsidRPr="008A224C">
        <w:rPr>
          <w:color w:val="000000"/>
          <w:spacing w:val="-3"/>
          <w:sz w:val="24"/>
          <w:szCs w:val="24"/>
        </w:rPr>
        <w:t xml:space="preserve"> </w:t>
      </w:r>
      <w:r w:rsidRPr="008A224C">
        <w:rPr>
          <w:color w:val="000000"/>
          <w:sz w:val="24"/>
          <w:szCs w:val="24"/>
        </w:rPr>
        <w:t>Using</w:t>
      </w:r>
      <w:r w:rsidR="007C4BA7" w:rsidRPr="008A224C">
        <w:rPr>
          <w:color w:val="000000"/>
          <w:sz w:val="24"/>
          <w:szCs w:val="24"/>
        </w:rPr>
        <w:t xml:space="preserve"> evidence-based, </w:t>
      </w:r>
      <w:r w:rsidR="00490D51" w:rsidRPr="008A224C">
        <w:rPr>
          <w:color w:val="000000"/>
          <w:sz w:val="24"/>
          <w:szCs w:val="24"/>
        </w:rPr>
        <w:t>data driven</w:t>
      </w:r>
      <w:r w:rsidR="007C4BA7" w:rsidRPr="008A224C">
        <w:rPr>
          <w:color w:val="000000"/>
          <w:sz w:val="24"/>
          <w:szCs w:val="24"/>
        </w:rPr>
        <w:t xml:space="preserve"> methods </w:t>
      </w:r>
      <w:r w:rsidRPr="008A224C">
        <w:rPr>
          <w:color w:val="000000"/>
          <w:sz w:val="24"/>
          <w:szCs w:val="24"/>
        </w:rPr>
        <w:t>focuses</w:t>
      </w:r>
      <w:r w:rsidRPr="008A224C">
        <w:rPr>
          <w:color w:val="000000"/>
          <w:spacing w:val="-4"/>
          <w:sz w:val="24"/>
          <w:szCs w:val="24"/>
        </w:rPr>
        <w:t xml:space="preserve"> </w:t>
      </w:r>
      <w:r w:rsidRPr="008A224C">
        <w:rPr>
          <w:color w:val="000000"/>
          <w:sz w:val="24"/>
          <w:szCs w:val="24"/>
        </w:rPr>
        <w:t>on</w:t>
      </w:r>
      <w:r w:rsidRPr="008A224C">
        <w:rPr>
          <w:color w:val="000000"/>
          <w:spacing w:val="-4"/>
          <w:sz w:val="24"/>
          <w:szCs w:val="24"/>
        </w:rPr>
        <w:t xml:space="preserve"> </w:t>
      </w:r>
      <w:r w:rsidRPr="008A224C">
        <w:rPr>
          <w:color w:val="000000"/>
          <w:sz w:val="24"/>
          <w:szCs w:val="24"/>
        </w:rPr>
        <w:t>ensuring</w:t>
      </w:r>
      <w:r w:rsidRPr="008A224C">
        <w:rPr>
          <w:color w:val="000000"/>
          <w:spacing w:val="-4"/>
          <w:sz w:val="24"/>
          <w:szCs w:val="24"/>
        </w:rPr>
        <w:t xml:space="preserve"> </w:t>
      </w:r>
      <w:r w:rsidRPr="008A224C">
        <w:rPr>
          <w:color w:val="000000"/>
          <w:sz w:val="24"/>
          <w:szCs w:val="24"/>
        </w:rPr>
        <w:t>that</w:t>
      </w:r>
      <w:r w:rsidRPr="008A224C">
        <w:rPr>
          <w:color w:val="000000"/>
          <w:spacing w:val="-3"/>
          <w:sz w:val="24"/>
          <w:szCs w:val="24"/>
        </w:rPr>
        <w:t xml:space="preserve"> </w:t>
      </w:r>
      <w:r w:rsidRPr="008A224C">
        <w:rPr>
          <w:color w:val="000000"/>
          <w:sz w:val="24"/>
          <w:szCs w:val="24"/>
        </w:rPr>
        <w:t>each</w:t>
      </w:r>
      <w:r w:rsidRPr="008A224C">
        <w:rPr>
          <w:color w:val="000000"/>
          <w:spacing w:val="-4"/>
          <w:sz w:val="24"/>
          <w:szCs w:val="24"/>
        </w:rPr>
        <w:t xml:space="preserve"> </w:t>
      </w:r>
      <w:r w:rsidRPr="008A224C">
        <w:rPr>
          <w:color w:val="000000"/>
          <w:sz w:val="24"/>
          <w:szCs w:val="24"/>
        </w:rPr>
        <w:t>resident</w:t>
      </w:r>
      <w:r w:rsidRPr="008A224C">
        <w:rPr>
          <w:color w:val="000000"/>
          <w:spacing w:val="-4"/>
          <w:sz w:val="24"/>
          <w:szCs w:val="24"/>
        </w:rPr>
        <w:t xml:space="preserve"> </w:t>
      </w:r>
      <w:r w:rsidRPr="008A224C">
        <w:rPr>
          <w:color w:val="000000"/>
          <w:sz w:val="24"/>
          <w:szCs w:val="24"/>
        </w:rPr>
        <w:t>is</w:t>
      </w:r>
      <w:r w:rsidRPr="008A224C">
        <w:rPr>
          <w:color w:val="000000"/>
          <w:spacing w:val="-1"/>
          <w:sz w:val="24"/>
          <w:szCs w:val="24"/>
        </w:rPr>
        <w:t xml:space="preserve"> </w:t>
      </w:r>
      <w:r w:rsidRPr="008A224C">
        <w:rPr>
          <w:color w:val="000000"/>
          <w:sz w:val="24"/>
          <w:szCs w:val="24"/>
        </w:rPr>
        <w:t xml:space="preserve">provided care that allows the resident to maintain or attain their highest practicable physical, mental, and psychosocial </w:t>
      </w:r>
      <w:r w:rsidRPr="008A224C">
        <w:rPr>
          <w:color w:val="000000"/>
          <w:spacing w:val="-2"/>
          <w:sz w:val="24"/>
          <w:szCs w:val="24"/>
        </w:rPr>
        <w:t>well-being.</w:t>
      </w:r>
    </w:p>
    <w:p w14:paraId="7DA08AEC" w14:textId="77777777" w:rsidR="004D15DB" w:rsidRDefault="00F6573B">
      <w:pPr>
        <w:pStyle w:val="Heading1"/>
        <w:spacing w:before="239"/>
      </w:pPr>
      <w:bookmarkStart w:id="4" w:name="Overview_of_the_Assessment_Tool"/>
      <w:bookmarkEnd w:id="4"/>
      <w:r>
        <w:rPr>
          <w:color w:val="2E5395"/>
        </w:rPr>
        <w:t>Overview</w:t>
      </w:r>
      <w:r>
        <w:rPr>
          <w:color w:val="2E5395"/>
          <w:spacing w:val="-4"/>
        </w:rPr>
        <w:t xml:space="preserve"> </w:t>
      </w:r>
      <w:r>
        <w:rPr>
          <w:color w:val="2E5395"/>
        </w:rPr>
        <w:t>of</w:t>
      </w:r>
      <w:r>
        <w:rPr>
          <w:color w:val="2E5395"/>
          <w:spacing w:val="-4"/>
        </w:rPr>
        <w:t xml:space="preserve"> </w:t>
      </w:r>
      <w:r>
        <w:rPr>
          <w:color w:val="2E5395"/>
        </w:rPr>
        <w:t>the</w:t>
      </w:r>
      <w:r>
        <w:rPr>
          <w:color w:val="2E5395"/>
          <w:spacing w:val="-4"/>
        </w:rPr>
        <w:t xml:space="preserve"> </w:t>
      </w:r>
      <w:r>
        <w:rPr>
          <w:color w:val="2E5395"/>
        </w:rPr>
        <w:t>Assessment</w:t>
      </w:r>
      <w:r>
        <w:rPr>
          <w:color w:val="2E5395"/>
          <w:spacing w:val="-4"/>
        </w:rPr>
        <w:t xml:space="preserve"> Tool</w:t>
      </w:r>
    </w:p>
    <w:p w14:paraId="12FE8795" w14:textId="77777777" w:rsidR="004D15DB" w:rsidRPr="008A224C" w:rsidRDefault="00F6573B">
      <w:pPr>
        <w:pStyle w:val="BodyText"/>
        <w:spacing w:before="32"/>
        <w:ind w:left="460" w:right="748"/>
        <w:rPr>
          <w:color w:val="000000"/>
          <w:sz w:val="24"/>
          <w:szCs w:val="24"/>
        </w:rPr>
      </w:pPr>
      <w:r w:rsidRPr="008A224C">
        <w:rPr>
          <w:sz w:val="24"/>
          <w:szCs w:val="24"/>
        </w:rPr>
        <w:t>This</w:t>
      </w:r>
      <w:r w:rsidRPr="008A224C">
        <w:rPr>
          <w:spacing w:val="-3"/>
          <w:sz w:val="24"/>
          <w:szCs w:val="24"/>
        </w:rPr>
        <w:t xml:space="preserve"> </w:t>
      </w:r>
      <w:r w:rsidRPr="008A224C">
        <w:rPr>
          <w:sz w:val="24"/>
          <w:szCs w:val="24"/>
        </w:rPr>
        <w:t>is</w:t>
      </w:r>
      <w:r w:rsidRPr="008A224C">
        <w:rPr>
          <w:spacing w:val="-3"/>
          <w:sz w:val="24"/>
          <w:szCs w:val="24"/>
        </w:rPr>
        <w:t xml:space="preserve"> </w:t>
      </w:r>
      <w:r w:rsidRPr="008A224C">
        <w:rPr>
          <w:sz w:val="24"/>
          <w:szCs w:val="24"/>
        </w:rPr>
        <w:t>an</w:t>
      </w:r>
      <w:r w:rsidRPr="008A224C">
        <w:rPr>
          <w:spacing w:val="-2"/>
          <w:sz w:val="24"/>
          <w:szCs w:val="24"/>
        </w:rPr>
        <w:t xml:space="preserve"> </w:t>
      </w:r>
      <w:r w:rsidRPr="008A224C">
        <w:rPr>
          <w:sz w:val="24"/>
          <w:szCs w:val="24"/>
        </w:rPr>
        <w:t>optional</w:t>
      </w:r>
      <w:r w:rsidRPr="008A224C">
        <w:rPr>
          <w:spacing w:val="-3"/>
          <w:sz w:val="24"/>
          <w:szCs w:val="24"/>
        </w:rPr>
        <w:t xml:space="preserve"> </w:t>
      </w:r>
      <w:r w:rsidRPr="008A224C">
        <w:rPr>
          <w:sz w:val="24"/>
          <w:szCs w:val="24"/>
        </w:rPr>
        <w:t>template</w:t>
      </w:r>
      <w:r w:rsidRPr="008A224C">
        <w:rPr>
          <w:spacing w:val="-3"/>
          <w:sz w:val="24"/>
          <w:szCs w:val="24"/>
        </w:rPr>
        <w:t xml:space="preserve"> </w:t>
      </w:r>
      <w:r w:rsidRPr="008A224C">
        <w:rPr>
          <w:sz w:val="24"/>
          <w:szCs w:val="24"/>
        </w:rPr>
        <w:t>provided</w:t>
      </w:r>
      <w:r w:rsidRPr="008A224C">
        <w:rPr>
          <w:spacing w:val="-2"/>
          <w:sz w:val="24"/>
          <w:szCs w:val="24"/>
        </w:rPr>
        <w:t xml:space="preserve"> </w:t>
      </w:r>
      <w:r w:rsidRPr="008A224C">
        <w:rPr>
          <w:sz w:val="24"/>
          <w:szCs w:val="24"/>
        </w:rPr>
        <w:t>for</w:t>
      </w:r>
      <w:r w:rsidRPr="008A224C">
        <w:rPr>
          <w:spacing w:val="-3"/>
          <w:sz w:val="24"/>
          <w:szCs w:val="24"/>
        </w:rPr>
        <w:t xml:space="preserve"> </w:t>
      </w:r>
      <w:r w:rsidRPr="008A224C">
        <w:rPr>
          <w:sz w:val="24"/>
          <w:szCs w:val="24"/>
        </w:rPr>
        <w:t>nursing</w:t>
      </w:r>
      <w:r w:rsidRPr="008A224C">
        <w:rPr>
          <w:spacing w:val="-2"/>
          <w:sz w:val="24"/>
          <w:szCs w:val="24"/>
        </w:rPr>
        <w:t xml:space="preserve"> </w:t>
      </w:r>
      <w:r w:rsidRPr="008A224C">
        <w:rPr>
          <w:sz w:val="24"/>
          <w:szCs w:val="24"/>
        </w:rPr>
        <w:t>facilities,</w:t>
      </w:r>
      <w:r w:rsidRPr="008A224C">
        <w:rPr>
          <w:spacing w:val="-3"/>
          <w:sz w:val="24"/>
          <w:szCs w:val="24"/>
        </w:rPr>
        <w:t xml:space="preserve"> </w:t>
      </w:r>
      <w:r w:rsidRPr="008A224C">
        <w:rPr>
          <w:color w:val="000000"/>
          <w:sz w:val="24"/>
          <w:szCs w:val="24"/>
        </w:rPr>
        <w:t>and</w:t>
      </w:r>
      <w:r w:rsidRPr="008A224C">
        <w:rPr>
          <w:color w:val="000000"/>
          <w:spacing w:val="-2"/>
          <w:sz w:val="24"/>
          <w:szCs w:val="24"/>
        </w:rPr>
        <w:t xml:space="preserve"> </w:t>
      </w:r>
      <w:r w:rsidRPr="008A224C">
        <w:rPr>
          <w:color w:val="000000"/>
          <w:sz w:val="24"/>
          <w:szCs w:val="24"/>
        </w:rPr>
        <w:t>if</w:t>
      </w:r>
      <w:r w:rsidRPr="008A224C">
        <w:rPr>
          <w:color w:val="000000"/>
          <w:spacing w:val="-3"/>
          <w:sz w:val="24"/>
          <w:szCs w:val="24"/>
        </w:rPr>
        <w:t xml:space="preserve"> </w:t>
      </w:r>
      <w:r w:rsidRPr="008A224C">
        <w:rPr>
          <w:color w:val="000000"/>
          <w:sz w:val="24"/>
          <w:szCs w:val="24"/>
        </w:rPr>
        <w:t>used,</w:t>
      </w:r>
      <w:r w:rsidRPr="008A224C">
        <w:rPr>
          <w:color w:val="000000"/>
          <w:spacing w:val="-3"/>
          <w:sz w:val="24"/>
          <w:szCs w:val="24"/>
        </w:rPr>
        <w:t xml:space="preserve"> </w:t>
      </w:r>
      <w:r w:rsidRPr="008A224C">
        <w:rPr>
          <w:color w:val="000000"/>
          <w:sz w:val="24"/>
          <w:szCs w:val="24"/>
        </w:rPr>
        <w:t>it</w:t>
      </w:r>
      <w:r w:rsidRPr="008A224C">
        <w:rPr>
          <w:color w:val="000000"/>
          <w:spacing w:val="-4"/>
          <w:sz w:val="24"/>
          <w:szCs w:val="24"/>
        </w:rPr>
        <w:t xml:space="preserve"> </w:t>
      </w:r>
      <w:r w:rsidRPr="008A224C">
        <w:rPr>
          <w:color w:val="000000"/>
          <w:sz w:val="24"/>
          <w:szCs w:val="24"/>
        </w:rPr>
        <w:t>needs to</w:t>
      </w:r>
      <w:r w:rsidRPr="008A224C">
        <w:rPr>
          <w:color w:val="000000"/>
          <w:spacing w:val="-2"/>
          <w:sz w:val="24"/>
          <w:szCs w:val="24"/>
        </w:rPr>
        <w:t xml:space="preserve"> </w:t>
      </w:r>
      <w:r w:rsidRPr="008A224C">
        <w:rPr>
          <w:color w:val="000000"/>
          <w:sz w:val="24"/>
          <w:szCs w:val="24"/>
        </w:rPr>
        <w:t>be</w:t>
      </w:r>
      <w:r w:rsidRPr="008A224C">
        <w:rPr>
          <w:color w:val="000000"/>
          <w:spacing w:val="-2"/>
          <w:sz w:val="24"/>
          <w:szCs w:val="24"/>
        </w:rPr>
        <w:t xml:space="preserve"> </w:t>
      </w:r>
      <w:r w:rsidRPr="008A224C">
        <w:rPr>
          <w:color w:val="000000"/>
          <w:sz w:val="24"/>
          <w:szCs w:val="24"/>
        </w:rPr>
        <w:t>modified</w:t>
      </w:r>
      <w:r w:rsidRPr="008A224C">
        <w:rPr>
          <w:color w:val="000000"/>
          <w:spacing w:val="-3"/>
          <w:sz w:val="24"/>
          <w:szCs w:val="24"/>
        </w:rPr>
        <w:t xml:space="preserve"> </w:t>
      </w:r>
      <w:r w:rsidRPr="008A224C">
        <w:rPr>
          <w:color w:val="000000"/>
          <w:sz w:val="24"/>
          <w:szCs w:val="24"/>
        </w:rPr>
        <w:t>to</w:t>
      </w:r>
      <w:r w:rsidRPr="008A224C">
        <w:rPr>
          <w:color w:val="000000"/>
          <w:spacing w:val="-1"/>
          <w:sz w:val="24"/>
          <w:szCs w:val="24"/>
        </w:rPr>
        <w:t xml:space="preserve"> </w:t>
      </w:r>
      <w:r w:rsidRPr="008A224C">
        <w:rPr>
          <w:color w:val="000000"/>
          <w:sz w:val="24"/>
          <w:szCs w:val="24"/>
        </w:rPr>
        <w:t>capture</w:t>
      </w:r>
      <w:r w:rsidRPr="008A224C">
        <w:rPr>
          <w:color w:val="000000"/>
          <w:spacing w:val="-3"/>
          <w:sz w:val="24"/>
          <w:szCs w:val="24"/>
        </w:rPr>
        <w:t xml:space="preserve"> </w:t>
      </w:r>
      <w:r w:rsidRPr="008A224C">
        <w:rPr>
          <w:color w:val="000000"/>
          <w:sz w:val="24"/>
          <w:szCs w:val="24"/>
        </w:rPr>
        <w:t>facility specific information. Each facility has flexibility to decide the best way to comply with this requirement.</w:t>
      </w:r>
    </w:p>
    <w:p w14:paraId="49A41EBE" w14:textId="77777777" w:rsidR="004D15DB" w:rsidRPr="007B7515" w:rsidRDefault="004D15DB">
      <w:pPr>
        <w:pStyle w:val="BodyText"/>
        <w:rPr>
          <w:color w:val="000000"/>
        </w:rPr>
      </w:pPr>
    </w:p>
    <w:p w14:paraId="383C4108" w14:textId="77777777" w:rsidR="004D15DB" w:rsidRPr="008A224C" w:rsidRDefault="00F6573B">
      <w:pPr>
        <w:pStyle w:val="BodyText"/>
        <w:ind w:left="460"/>
        <w:rPr>
          <w:color w:val="000000"/>
          <w:sz w:val="24"/>
          <w:szCs w:val="24"/>
        </w:rPr>
      </w:pPr>
      <w:r w:rsidRPr="008A224C">
        <w:rPr>
          <w:color w:val="000000"/>
          <w:sz w:val="24"/>
          <w:szCs w:val="24"/>
        </w:rPr>
        <w:t>The</w:t>
      </w:r>
      <w:r w:rsidRPr="008A224C">
        <w:rPr>
          <w:color w:val="000000"/>
          <w:spacing w:val="-6"/>
          <w:sz w:val="24"/>
          <w:szCs w:val="24"/>
        </w:rPr>
        <w:t xml:space="preserve"> </w:t>
      </w:r>
      <w:r w:rsidRPr="008A224C">
        <w:rPr>
          <w:color w:val="000000"/>
          <w:sz w:val="24"/>
          <w:szCs w:val="24"/>
        </w:rPr>
        <w:t>tool</w:t>
      </w:r>
      <w:r w:rsidRPr="008A224C">
        <w:rPr>
          <w:color w:val="000000"/>
          <w:spacing w:val="-6"/>
          <w:sz w:val="24"/>
          <w:szCs w:val="24"/>
        </w:rPr>
        <w:t xml:space="preserve"> </w:t>
      </w:r>
      <w:r w:rsidRPr="008A224C">
        <w:rPr>
          <w:color w:val="000000"/>
          <w:sz w:val="24"/>
          <w:szCs w:val="24"/>
        </w:rPr>
        <w:t>is</w:t>
      </w:r>
      <w:r w:rsidRPr="008A224C">
        <w:rPr>
          <w:color w:val="000000"/>
          <w:spacing w:val="-6"/>
          <w:sz w:val="24"/>
          <w:szCs w:val="24"/>
        </w:rPr>
        <w:t xml:space="preserve"> </w:t>
      </w:r>
      <w:r w:rsidRPr="008A224C">
        <w:rPr>
          <w:color w:val="000000"/>
          <w:sz w:val="24"/>
          <w:szCs w:val="24"/>
        </w:rPr>
        <w:t>organized</w:t>
      </w:r>
      <w:r w:rsidRPr="008A224C">
        <w:rPr>
          <w:color w:val="000000"/>
          <w:spacing w:val="-6"/>
          <w:sz w:val="24"/>
          <w:szCs w:val="24"/>
        </w:rPr>
        <w:t xml:space="preserve"> </w:t>
      </w:r>
      <w:r w:rsidRPr="008A224C">
        <w:rPr>
          <w:color w:val="000000"/>
          <w:sz w:val="24"/>
          <w:szCs w:val="24"/>
        </w:rPr>
        <w:t>in</w:t>
      </w:r>
      <w:r w:rsidRPr="008A224C">
        <w:rPr>
          <w:color w:val="000000"/>
          <w:spacing w:val="-5"/>
          <w:sz w:val="24"/>
          <w:szCs w:val="24"/>
        </w:rPr>
        <w:t xml:space="preserve"> </w:t>
      </w:r>
      <w:r w:rsidRPr="008A224C">
        <w:rPr>
          <w:color w:val="000000"/>
          <w:sz w:val="24"/>
          <w:szCs w:val="24"/>
        </w:rPr>
        <w:t>three</w:t>
      </w:r>
      <w:r w:rsidRPr="008A224C">
        <w:rPr>
          <w:color w:val="000000"/>
          <w:spacing w:val="-6"/>
          <w:sz w:val="24"/>
          <w:szCs w:val="24"/>
        </w:rPr>
        <w:t xml:space="preserve"> </w:t>
      </w:r>
      <w:r w:rsidRPr="008A224C">
        <w:rPr>
          <w:color w:val="000000"/>
          <w:spacing w:val="-2"/>
          <w:sz w:val="24"/>
          <w:szCs w:val="24"/>
        </w:rPr>
        <w:t>parts:</w:t>
      </w:r>
    </w:p>
    <w:p w14:paraId="7A9799DB" w14:textId="368FDB41" w:rsidR="004D15DB" w:rsidRPr="008A224C" w:rsidRDefault="00F6573B">
      <w:pPr>
        <w:pStyle w:val="ListParagraph"/>
        <w:numPr>
          <w:ilvl w:val="0"/>
          <w:numId w:val="10"/>
        </w:numPr>
        <w:tabs>
          <w:tab w:val="left" w:pos="1178"/>
          <w:tab w:val="left" w:pos="1180"/>
        </w:tabs>
        <w:ind w:right="865"/>
        <w:rPr>
          <w:color w:val="000000"/>
          <w:sz w:val="24"/>
          <w:szCs w:val="24"/>
        </w:rPr>
      </w:pPr>
      <w:r w:rsidRPr="008A224C">
        <w:rPr>
          <w:b/>
          <w:color w:val="000000"/>
          <w:sz w:val="24"/>
          <w:szCs w:val="24"/>
        </w:rPr>
        <w:t>Resident</w:t>
      </w:r>
      <w:r w:rsidRPr="008A224C">
        <w:rPr>
          <w:b/>
          <w:color w:val="000000"/>
          <w:spacing w:val="-4"/>
          <w:sz w:val="24"/>
          <w:szCs w:val="24"/>
        </w:rPr>
        <w:t xml:space="preserve"> </w:t>
      </w:r>
      <w:r w:rsidRPr="008A224C">
        <w:rPr>
          <w:b/>
          <w:color w:val="000000"/>
          <w:sz w:val="24"/>
          <w:szCs w:val="24"/>
        </w:rPr>
        <w:t>profile</w:t>
      </w:r>
      <w:r w:rsidRPr="008A224C">
        <w:rPr>
          <w:b/>
          <w:color w:val="000000"/>
          <w:spacing w:val="-5"/>
          <w:sz w:val="24"/>
          <w:szCs w:val="24"/>
        </w:rPr>
        <w:t xml:space="preserve"> </w:t>
      </w:r>
      <w:r w:rsidRPr="008A224C">
        <w:rPr>
          <w:color w:val="000000"/>
          <w:sz w:val="24"/>
          <w:szCs w:val="24"/>
        </w:rPr>
        <w:t>including</w:t>
      </w:r>
      <w:r w:rsidRPr="008A224C">
        <w:rPr>
          <w:color w:val="000000"/>
          <w:spacing w:val="-3"/>
          <w:sz w:val="24"/>
          <w:szCs w:val="24"/>
        </w:rPr>
        <w:t xml:space="preserve"> </w:t>
      </w:r>
      <w:r w:rsidRPr="008A224C">
        <w:rPr>
          <w:color w:val="000000"/>
          <w:sz w:val="24"/>
          <w:szCs w:val="24"/>
        </w:rPr>
        <w:t>numbers,</w:t>
      </w:r>
      <w:r w:rsidRPr="008A224C">
        <w:rPr>
          <w:color w:val="000000"/>
          <w:spacing w:val="-5"/>
          <w:sz w:val="24"/>
          <w:szCs w:val="24"/>
        </w:rPr>
        <w:t xml:space="preserve"> </w:t>
      </w:r>
      <w:r w:rsidRPr="008A224C">
        <w:rPr>
          <w:color w:val="000000"/>
          <w:sz w:val="24"/>
          <w:szCs w:val="24"/>
        </w:rPr>
        <w:t>diseases/conditions,</w:t>
      </w:r>
      <w:r w:rsidRPr="008A224C">
        <w:rPr>
          <w:color w:val="000000"/>
          <w:spacing w:val="-5"/>
          <w:sz w:val="24"/>
          <w:szCs w:val="24"/>
        </w:rPr>
        <w:t xml:space="preserve"> </w:t>
      </w:r>
      <w:r w:rsidRPr="008A224C">
        <w:rPr>
          <w:color w:val="000000"/>
          <w:sz w:val="24"/>
          <w:szCs w:val="24"/>
        </w:rPr>
        <w:t>physical</w:t>
      </w:r>
      <w:r w:rsidR="007C4BA7" w:rsidRPr="008A224C">
        <w:rPr>
          <w:color w:val="000000"/>
          <w:sz w:val="24"/>
          <w:szCs w:val="24"/>
        </w:rPr>
        <w:t>/</w:t>
      </w:r>
      <w:r w:rsidR="001269C8" w:rsidRPr="008A224C">
        <w:rPr>
          <w:color w:val="000000"/>
          <w:sz w:val="24"/>
          <w:szCs w:val="24"/>
        </w:rPr>
        <w:t>behavioral</w:t>
      </w:r>
      <w:r w:rsidR="000E614A" w:rsidRPr="008A224C">
        <w:rPr>
          <w:color w:val="000000"/>
          <w:sz w:val="24"/>
          <w:szCs w:val="24"/>
        </w:rPr>
        <w:t xml:space="preserve"> </w:t>
      </w:r>
      <w:r w:rsidR="001269C8" w:rsidRPr="008A224C">
        <w:rPr>
          <w:color w:val="000000"/>
          <w:sz w:val="24"/>
          <w:szCs w:val="24"/>
        </w:rPr>
        <w:t>health needs</w:t>
      </w:r>
      <w:r w:rsidR="007C4BA7" w:rsidRPr="008A224C">
        <w:rPr>
          <w:color w:val="000000"/>
          <w:sz w:val="24"/>
          <w:szCs w:val="24"/>
        </w:rPr>
        <w:t>,</w:t>
      </w:r>
      <w:r w:rsidRPr="008A224C">
        <w:rPr>
          <w:color w:val="000000"/>
          <w:spacing w:val="-4"/>
          <w:sz w:val="24"/>
          <w:szCs w:val="24"/>
        </w:rPr>
        <w:t xml:space="preserve"> </w:t>
      </w:r>
      <w:r w:rsidRPr="008A224C">
        <w:rPr>
          <w:color w:val="000000"/>
          <w:sz w:val="24"/>
          <w:szCs w:val="24"/>
        </w:rPr>
        <w:t>cognitive</w:t>
      </w:r>
      <w:r w:rsidRPr="008A224C">
        <w:rPr>
          <w:color w:val="000000"/>
          <w:spacing w:val="-4"/>
          <w:sz w:val="24"/>
          <w:szCs w:val="24"/>
        </w:rPr>
        <w:t xml:space="preserve"> </w:t>
      </w:r>
      <w:r w:rsidRPr="008A224C">
        <w:rPr>
          <w:color w:val="000000"/>
          <w:sz w:val="24"/>
          <w:szCs w:val="24"/>
        </w:rPr>
        <w:t>disabilities,</w:t>
      </w:r>
      <w:r w:rsidRPr="008A224C">
        <w:rPr>
          <w:color w:val="000000"/>
          <w:spacing w:val="-5"/>
          <w:sz w:val="24"/>
          <w:szCs w:val="24"/>
        </w:rPr>
        <w:t xml:space="preserve"> </w:t>
      </w:r>
      <w:r w:rsidRPr="008A224C">
        <w:rPr>
          <w:color w:val="000000"/>
          <w:sz w:val="24"/>
          <w:szCs w:val="24"/>
        </w:rPr>
        <w:t>acuity,</w:t>
      </w:r>
      <w:r w:rsidRPr="008A224C">
        <w:rPr>
          <w:color w:val="000000"/>
          <w:spacing w:val="-5"/>
          <w:sz w:val="24"/>
          <w:szCs w:val="24"/>
        </w:rPr>
        <w:t xml:space="preserve"> </w:t>
      </w:r>
      <w:r w:rsidRPr="008A224C">
        <w:rPr>
          <w:color w:val="000000"/>
          <w:sz w:val="24"/>
          <w:szCs w:val="24"/>
        </w:rPr>
        <w:t>and ethnic/cultural/religious factors that impact care</w:t>
      </w:r>
    </w:p>
    <w:p w14:paraId="24F6717A" w14:textId="77777777" w:rsidR="004D15DB" w:rsidRPr="008A224C" w:rsidRDefault="00F6573B">
      <w:pPr>
        <w:pStyle w:val="ListParagraph"/>
        <w:numPr>
          <w:ilvl w:val="0"/>
          <w:numId w:val="10"/>
        </w:numPr>
        <w:tabs>
          <w:tab w:val="left" w:pos="1178"/>
          <w:tab w:val="left" w:pos="1180"/>
        </w:tabs>
        <w:ind w:right="1180"/>
        <w:rPr>
          <w:color w:val="000000"/>
          <w:sz w:val="24"/>
          <w:szCs w:val="24"/>
        </w:rPr>
      </w:pPr>
      <w:r w:rsidRPr="008A224C">
        <w:rPr>
          <w:b/>
          <w:color w:val="000000"/>
          <w:sz w:val="24"/>
          <w:szCs w:val="24"/>
        </w:rPr>
        <w:t>Services</w:t>
      </w:r>
      <w:r w:rsidRPr="008A224C">
        <w:rPr>
          <w:b/>
          <w:color w:val="000000"/>
          <w:spacing w:val="-4"/>
          <w:sz w:val="24"/>
          <w:szCs w:val="24"/>
        </w:rPr>
        <w:t xml:space="preserve"> </w:t>
      </w:r>
      <w:r w:rsidRPr="008A224C">
        <w:rPr>
          <w:b/>
          <w:color w:val="000000"/>
          <w:sz w:val="24"/>
          <w:szCs w:val="24"/>
        </w:rPr>
        <w:t>and</w:t>
      </w:r>
      <w:r w:rsidRPr="008A224C">
        <w:rPr>
          <w:b/>
          <w:color w:val="000000"/>
          <w:spacing w:val="-3"/>
          <w:sz w:val="24"/>
          <w:szCs w:val="24"/>
        </w:rPr>
        <w:t xml:space="preserve"> </w:t>
      </w:r>
      <w:r w:rsidRPr="008A224C">
        <w:rPr>
          <w:b/>
          <w:color w:val="000000"/>
          <w:sz w:val="24"/>
          <w:szCs w:val="24"/>
        </w:rPr>
        <w:t>care</w:t>
      </w:r>
      <w:r w:rsidRPr="008A224C">
        <w:rPr>
          <w:b/>
          <w:color w:val="000000"/>
          <w:spacing w:val="-3"/>
          <w:sz w:val="24"/>
          <w:szCs w:val="24"/>
        </w:rPr>
        <w:t xml:space="preserve"> </w:t>
      </w:r>
      <w:r w:rsidRPr="008A224C">
        <w:rPr>
          <w:b/>
          <w:color w:val="000000"/>
          <w:sz w:val="24"/>
          <w:szCs w:val="24"/>
        </w:rPr>
        <w:t>offered</w:t>
      </w:r>
      <w:r w:rsidRPr="008A224C">
        <w:rPr>
          <w:b/>
          <w:color w:val="000000"/>
          <w:spacing w:val="-3"/>
          <w:sz w:val="24"/>
          <w:szCs w:val="24"/>
        </w:rPr>
        <w:t xml:space="preserve"> </w:t>
      </w:r>
      <w:r w:rsidRPr="008A224C">
        <w:rPr>
          <w:color w:val="000000"/>
          <w:sz w:val="24"/>
          <w:szCs w:val="24"/>
        </w:rPr>
        <w:t>based</w:t>
      </w:r>
      <w:r w:rsidRPr="008A224C">
        <w:rPr>
          <w:color w:val="000000"/>
          <w:spacing w:val="-4"/>
          <w:sz w:val="24"/>
          <w:szCs w:val="24"/>
        </w:rPr>
        <w:t xml:space="preserve"> </w:t>
      </w:r>
      <w:r w:rsidRPr="008A224C">
        <w:rPr>
          <w:color w:val="000000"/>
          <w:sz w:val="24"/>
          <w:szCs w:val="24"/>
        </w:rPr>
        <w:t>on</w:t>
      </w:r>
      <w:r w:rsidRPr="008A224C">
        <w:rPr>
          <w:color w:val="000000"/>
          <w:spacing w:val="-4"/>
          <w:sz w:val="24"/>
          <w:szCs w:val="24"/>
        </w:rPr>
        <w:t xml:space="preserve"> </w:t>
      </w:r>
      <w:r w:rsidRPr="008A224C">
        <w:rPr>
          <w:color w:val="000000"/>
          <w:sz w:val="24"/>
          <w:szCs w:val="24"/>
        </w:rPr>
        <w:t>resident</w:t>
      </w:r>
      <w:r w:rsidRPr="008A224C">
        <w:rPr>
          <w:color w:val="000000"/>
          <w:spacing w:val="-3"/>
          <w:sz w:val="24"/>
          <w:szCs w:val="24"/>
        </w:rPr>
        <w:t xml:space="preserve"> </w:t>
      </w:r>
      <w:r w:rsidRPr="008A224C">
        <w:rPr>
          <w:color w:val="000000"/>
          <w:sz w:val="24"/>
          <w:szCs w:val="24"/>
        </w:rPr>
        <w:t>needs</w:t>
      </w:r>
      <w:r w:rsidRPr="008A224C">
        <w:rPr>
          <w:color w:val="000000"/>
          <w:spacing w:val="-4"/>
          <w:sz w:val="24"/>
          <w:szCs w:val="24"/>
        </w:rPr>
        <w:t xml:space="preserve"> </w:t>
      </w:r>
      <w:r w:rsidRPr="008A224C">
        <w:rPr>
          <w:color w:val="000000"/>
          <w:sz w:val="24"/>
          <w:szCs w:val="24"/>
        </w:rPr>
        <w:t>(includes</w:t>
      </w:r>
      <w:r w:rsidRPr="008A224C">
        <w:rPr>
          <w:color w:val="000000"/>
          <w:spacing w:val="-4"/>
          <w:sz w:val="24"/>
          <w:szCs w:val="24"/>
        </w:rPr>
        <w:t xml:space="preserve"> </w:t>
      </w:r>
      <w:r w:rsidRPr="008A224C">
        <w:rPr>
          <w:color w:val="000000"/>
          <w:sz w:val="24"/>
          <w:szCs w:val="24"/>
        </w:rPr>
        <w:t>types</w:t>
      </w:r>
      <w:r w:rsidRPr="008A224C">
        <w:rPr>
          <w:color w:val="000000"/>
          <w:spacing w:val="-2"/>
          <w:sz w:val="24"/>
          <w:szCs w:val="24"/>
        </w:rPr>
        <w:t xml:space="preserve"> </w:t>
      </w:r>
      <w:r w:rsidRPr="008A224C">
        <w:rPr>
          <w:color w:val="000000"/>
          <w:sz w:val="24"/>
          <w:szCs w:val="24"/>
        </w:rPr>
        <w:t>of</w:t>
      </w:r>
      <w:r w:rsidRPr="008A224C">
        <w:rPr>
          <w:color w:val="000000"/>
          <w:spacing w:val="-4"/>
          <w:sz w:val="24"/>
          <w:szCs w:val="24"/>
        </w:rPr>
        <w:t xml:space="preserve"> </w:t>
      </w:r>
      <w:r w:rsidRPr="008A224C">
        <w:rPr>
          <w:color w:val="000000"/>
          <w:sz w:val="24"/>
          <w:szCs w:val="24"/>
        </w:rPr>
        <w:t>care</w:t>
      </w:r>
      <w:r w:rsidRPr="008A224C">
        <w:rPr>
          <w:color w:val="000000"/>
          <w:spacing w:val="-4"/>
          <w:sz w:val="24"/>
          <w:szCs w:val="24"/>
        </w:rPr>
        <w:t xml:space="preserve"> </w:t>
      </w:r>
      <w:r w:rsidRPr="008A224C">
        <w:rPr>
          <w:color w:val="000000"/>
          <w:sz w:val="24"/>
          <w:szCs w:val="24"/>
        </w:rPr>
        <w:t>your</w:t>
      </w:r>
      <w:r w:rsidRPr="008A224C">
        <w:rPr>
          <w:color w:val="000000"/>
          <w:spacing w:val="-1"/>
          <w:sz w:val="24"/>
          <w:szCs w:val="24"/>
        </w:rPr>
        <w:t xml:space="preserve"> </w:t>
      </w:r>
      <w:r w:rsidRPr="008A224C">
        <w:rPr>
          <w:color w:val="000000"/>
          <w:sz w:val="24"/>
          <w:szCs w:val="24"/>
        </w:rPr>
        <w:t>resident</w:t>
      </w:r>
      <w:r w:rsidRPr="008A224C">
        <w:rPr>
          <w:color w:val="000000"/>
          <w:spacing w:val="-3"/>
          <w:sz w:val="24"/>
          <w:szCs w:val="24"/>
        </w:rPr>
        <w:t xml:space="preserve"> </w:t>
      </w:r>
      <w:r w:rsidRPr="008A224C">
        <w:rPr>
          <w:color w:val="000000"/>
          <w:sz w:val="24"/>
          <w:szCs w:val="24"/>
        </w:rPr>
        <w:t>population requires; the focus is not to include individual level care plans in the facility assessment)</w:t>
      </w:r>
    </w:p>
    <w:p w14:paraId="1D6C262C" w14:textId="3689A4BE" w:rsidR="004D15DB" w:rsidRPr="008A224C" w:rsidRDefault="00F6573B">
      <w:pPr>
        <w:pStyle w:val="ListParagraph"/>
        <w:numPr>
          <w:ilvl w:val="0"/>
          <w:numId w:val="10"/>
        </w:numPr>
        <w:tabs>
          <w:tab w:val="left" w:pos="1178"/>
          <w:tab w:val="left" w:pos="1180"/>
        </w:tabs>
        <w:ind w:right="1026"/>
        <w:rPr>
          <w:color w:val="000000"/>
          <w:sz w:val="24"/>
          <w:szCs w:val="24"/>
        </w:rPr>
      </w:pPr>
      <w:r w:rsidRPr="008A224C">
        <w:rPr>
          <w:b/>
          <w:color w:val="000000"/>
          <w:sz w:val="24"/>
          <w:szCs w:val="24"/>
        </w:rPr>
        <w:t xml:space="preserve">Facility resources needed </w:t>
      </w:r>
      <w:r w:rsidRPr="008A224C">
        <w:rPr>
          <w:color w:val="000000"/>
          <w:sz w:val="24"/>
          <w:szCs w:val="24"/>
        </w:rPr>
        <w:t>to provide competent care for residents, including staff, staffing plan (maximizing direct care staff recruitment and retention) staff training/education and competencies,</w:t>
      </w:r>
      <w:r w:rsidR="00EE35D6" w:rsidRPr="008A224C">
        <w:rPr>
          <w:color w:val="000000"/>
          <w:sz w:val="24"/>
          <w:szCs w:val="24"/>
        </w:rPr>
        <w:t xml:space="preserve"> </w:t>
      </w:r>
      <w:r w:rsidRPr="008A224C">
        <w:rPr>
          <w:color w:val="000000"/>
          <w:sz w:val="24"/>
          <w:szCs w:val="24"/>
        </w:rPr>
        <w:t>physical environment and building needs, and other resources, including agreements</w:t>
      </w:r>
      <w:r w:rsidRPr="008A224C">
        <w:rPr>
          <w:color w:val="000000"/>
          <w:spacing w:val="-2"/>
          <w:sz w:val="24"/>
          <w:szCs w:val="24"/>
        </w:rPr>
        <w:t xml:space="preserve"> </w:t>
      </w:r>
      <w:r w:rsidRPr="008A224C">
        <w:rPr>
          <w:color w:val="000000"/>
          <w:sz w:val="24"/>
          <w:szCs w:val="24"/>
        </w:rPr>
        <w:t>with</w:t>
      </w:r>
      <w:r w:rsidRPr="008A224C">
        <w:rPr>
          <w:color w:val="000000"/>
          <w:spacing w:val="-3"/>
          <w:sz w:val="24"/>
          <w:szCs w:val="24"/>
        </w:rPr>
        <w:t xml:space="preserve"> </w:t>
      </w:r>
      <w:r w:rsidRPr="008A224C">
        <w:rPr>
          <w:color w:val="000000"/>
          <w:sz w:val="24"/>
          <w:szCs w:val="24"/>
        </w:rPr>
        <w:t>third</w:t>
      </w:r>
      <w:r w:rsidRPr="008A224C">
        <w:rPr>
          <w:color w:val="000000"/>
          <w:spacing w:val="-3"/>
          <w:sz w:val="24"/>
          <w:szCs w:val="24"/>
        </w:rPr>
        <w:t xml:space="preserve"> </w:t>
      </w:r>
      <w:r w:rsidRPr="008A224C">
        <w:rPr>
          <w:color w:val="000000"/>
          <w:sz w:val="24"/>
          <w:szCs w:val="24"/>
        </w:rPr>
        <w:t>parties,</w:t>
      </w:r>
      <w:r w:rsidRPr="008A224C">
        <w:rPr>
          <w:color w:val="000000"/>
          <w:spacing w:val="-4"/>
          <w:sz w:val="24"/>
          <w:szCs w:val="24"/>
        </w:rPr>
        <w:t xml:space="preserve"> </w:t>
      </w:r>
      <w:r w:rsidRPr="008A224C">
        <w:rPr>
          <w:color w:val="000000"/>
          <w:sz w:val="24"/>
          <w:szCs w:val="24"/>
        </w:rPr>
        <w:t>health</w:t>
      </w:r>
      <w:r w:rsidRPr="008A224C">
        <w:rPr>
          <w:color w:val="000000"/>
          <w:spacing w:val="-4"/>
          <w:sz w:val="24"/>
          <w:szCs w:val="24"/>
        </w:rPr>
        <w:t xml:space="preserve"> </w:t>
      </w:r>
      <w:r w:rsidRPr="008A224C">
        <w:rPr>
          <w:color w:val="000000"/>
          <w:sz w:val="24"/>
          <w:szCs w:val="24"/>
        </w:rPr>
        <w:t>information</w:t>
      </w:r>
      <w:r w:rsidRPr="008A224C">
        <w:rPr>
          <w:color w:val="000000"/>
          <w:spacing w:val="-4"/>
          <w:sz w:val="24"/>
          <w:szCs w:val="24"/>
        </w:rPr>
        <w:t xml:space="preserve"> </w:t>
      </w:r>
      <w:r w:rsidRPr="008A224C">
        <w:rPr>
          <w:color w:val="000000"/>
          <w:sz w:val="24"/>
          <w:szCs w:val="24"/>
        </w:rPr>
        <w:t>technology</w:t>
      </w:r>
      <w:r w:rsidRPr="008A224C">
        <w:rPr>
          <w:color w:val="000000"/>
          <w:spacing w:val="-4"/>
          <w:sz w:val="24"/>
          <w:szCs w:val="24"/>
        </w:rPr>
        <w:t xml:space="preserve"> </w:t>
      </w:r>
      <w:r w:rsidRPr="008A224C">
        <w:rPr>
          <w:color w:val="000000"/>
          <w:sz w:val="24"/>
          <w:szCs w:val="24"/>
        </w:rPr>
        <w:t>resources</w:t>
      </w:r>
      <w:r w:rsidRPr="008A224C">
        <w:rPr>
          <w:color w:val="000000"/>
          <w:spacing w:val="-4"/>
          <w:sz w:val="24"/>
          <w:szCs w:val="24"/>
        </w:rPr>
        <w:t xml:space="preserve"> </w:t>
      </w:r>
      <w:r w:rsidRPr="008A224C">
        <w:rPr>
          <w:color w:val="000000"/>
          <w:sz w:val="24"/>
          <w:szCs w:val="24"/>
        </w:rPr>
        <w:t>and</w:t>
      </w:r>
      <w:r w:rsidRPr="008A224C">
        <w:rPr>
          <w:color w:val="000000"/>
          <w:spacing w:val="-4"/>
          <w:sz w:val="24"/>
          <w:szCs w:val="24"/>
        </w:rPr>
        <w:t xml:space="preserve"> </w:t>
      </w:r>
      <w:r w:rsidRPr="008A224C">
        <w:rPr>
          <w:color w:val="000000"/>
          <w:sz w:val="24"/>
          <w:szCs w:val="24"/>
        </w:rPr>
        <w:t>systems,</w:t>
      </w:r>
      <w:r w:rsidRPr="008A224C">
        <w:rPr>
          <w:color w:val="000000"/>
          <w:spacing w:val="-4"/>
          <w:sz w:val="24"/>
          <w:szCs w:val="24"/>
        </w:rPr>
        <w:t xml:space="preserve"> </w:t>
      </w:r>
      <w:r w:rsidRPr="008A224C">
        <w:rPr>
          <w:color w:val="000000"/>
          <w:sz w:val="24"/>
          <w:szCs w:val="24"/>
        </w:rPr>
        <w:t>a</w:t>
      </w:r>
      <w:r w:rsidRPr="008A224C">
        <w:rPr>
          <w:color w:val="000000"/>
          <w:spacing w:val="-4"/>
          <w:sz w:val="24"/>
          <w:szCs w:val="24"/>
        </w:rPr>
        <w:t xml:space="preserve"> </w:t>
      </w:r>
      <w:r w:rsidRPr="008A224C">
        <w:rPr>
          <w:color w:val="000000"/>
          <w:sz w:val="24"/>
          <w:szCs w:val="24"/>
        </w:rPr>
        <w:t>facility-based and community-based risk assessment, and other information that you may choose</w:t>
      </w:r>
    </w:p>
    <w:p w14:paraId="59011916" w14:textId="77777777" w:rsidR="004D15DB" w:rsidRPr="007B7515" w:rsidRDefault="004D15DB">
      <w:pPr>
        <w:pStyle w:val="BodyText"/>
        <w:rPr>
          <w:color w:val="000000"/>
        </w:rPr>
      </w:pPr>
    </w:p>
    <w:p w14:paraId="6FA33017" w14:textId="6F84A6F3" w:rsidR="003C549F" w:rsidRPr="008A224C" w:rsidRDefault="003C549F" w:rsidP="008A224C">
      <w:pPr>
        <w:ind w:left="460"/>
        <w:rPr>
          <w:color w:val="000000"/>
          <w:sz w:val="24"/>
          <w:szCs w:val="24"/>
        </w:rPr>
      </w:pPr>
      <w:r w:rsidRPr="008A224C">
        <w:rPr>
          <w:color w:val="000000"/>
          <w:sz w:val="24"/>
          <w:szCs w:val="24"/>
        </w:rPr>
        <w:t>This assessment asks you to collect and use information from a variety of sources. Some of the sources may include</w:t>
      </w:r>
      <w:r w:rsidRPr="008A224C">
        <w:rPr>
          <w:color w:val="000000"/>
          <w:spacing w:val="-3"/>
          <w:sz w:val="24"/>
          <w:szCs w:val="24"/>
        </w:rPr>
        <w:t xml:space="preserve"> </w:t>
      </w:r>
      <w:r w:rsidRPr="008A224C">
        <w:rPr>
          <w:color w:val="000000"/>
          <w:sz w:val="24"/>
          <w:szCs w:val="24"/>
        </w:rPr>
        <w:t>but</w:t>
      </w:r>
      <w:r w:rsidRPr="008A224C">
        <w:rPr>
          <w:color w:val="000000"/>
          <w:spacing w:val="-3"/>
          <w:sz w:val="24"/>
          <w:szCs w:val="24"/>
        </w:rPr>
        <w:t xml:space="preserve"> </w:t>
      </w:r>
      <w:r w:rsidRPr="008A224C">
        <w:rPr>
          <w:color w:val="000000"/>
          <w:sz w:val="24"/>
          <w:szCs w:val="24"/>
        </w:rPr>
        <w:t>are</w:t>
      </w:r>
      <w:r w:rsidRPr="008A224C">
        <w:rPr>
          <w:color w:val="000000"/>
          <w:spacing w:val="-4"/>
          <w:sz w:val="24"/>
          <w:szCs w:val="24"/>
        </w:rPr>
        <w:t xml:space="preserve"> </w:t>
      </w:r>
      <w:r w:rsidRPr="008A224C">
        <w:rPr>
          <w:color w:val="000000"/>
          <w:sz w:val="24"/>
          <w:szCs w:val="24"/>
        </w:rPr>
        <w:t>not</w:t>
      </w:r>
      <w:r w:rsidRPr="008A224C">
        <w:rPr>
          <w:color w:val="000000"/>
          <w:spacing w:val="-4"/>
          <w:sz w:val="24"/>
          <w:szCs w:val="24"/>
        </w:rPr>
        <w:t xml:space="preserve"> </w:t>
      </w:r>
      <w:r w:rsidRPr="008A224C">
        <w:rPr>
          <w:color w:val="000000"/>
          <w:sz w:val="24"/>
          <w:szCs w:val="24"/>
        </w:rPr>
        <w:t>limited</w:t>
      </w:r>
      <w:r w:rsidRPr="008A224C">
        <w:rPr>
          <w:color w:val="000000"/>
          <w:spacing w:val="-3"/>
          <w:sz w:val="24"/>
          <w:szCs w:val="24"/>
        </w:rPr>
        <w:t xml:space="preserve"> </w:t>
      </w:r>
      <w:r w:rsidRPr="008A224C">
        <w:rPr>
          <w:color w:val="000000"/>
          <w:sz w:val="24"/>
          <w:szCs w:val="24"/>
        </w:rPr>
        <w:t>to</w:t>
      </w:r>
      <w:r w:rsidRPr="008A224C">
        <w:rPr>
          <w:color w:val="000000"/>
          <w:spacing w:val="-3"/>
          <w:sz w:val="24"/>
          <w:szCs w:val="24"/>
        </w:rPr>
        <w:t xml:space="preserve"> </w:t>
      </w:r>
      <w:r w:rsidRPr="008A224C">
        <w:rPr>
          <w:color w:val="000000"/>
          <w:sz w:val="24"/>
          <w:szCs w:val="24"/>
        </w:rPr>
        <w:t>MDS</w:t>
      </w:r>
      <w:r w:rsidR="003D7880" w:rsidRPr="008A224C">
        <w:rPr>
          <w:color w:val="000000"/>
          <w:spacing w:val="-4"/>
          <w:sz w:val="24"/>
          <w:szCs w:val="24"/>
        </w:rPr>
        <w:t xml:space="preserve"> reports</w:t>
      </w:r>
      <w:r w:rsidRPr="008A224C">
        <w:rPr>
          <w:color w:val="000000"/>
          <w:sz w:val="24"/>
          <w:szCs w:val="24"/>
        </w:rPr>
        <w:t>,</w:t>
      </w:r>
      <w:r w:rsidRPr="008A224C">
        <w:rPr>
          <w:color w:val="000000"/>
          <w:spacing w:val="-4"/>
          <w:sz w:val="24"/>
          <w:szCs w:val="24"/>
        </w:rPr>
        <w:t xml:space="preserve"> </w:t>
      </w:r>
      <w:r w:rsidRPr="008A224C">
        <w:rPr>
          <w:color w:val="000000"/>
          <w:sz w:val="24"/>
          <w:szCs w:val="24"/>
        </w:rPr>
        <w:t>Quality</w:t>
      </w:r>
      <w:r w:rsidRPr="008A224C">
        <w:rPr>
          <w:color w:val="000000"/>
          <w:spacing w:val="-3"/>
          <w:sz w:val="24"/>
          <w:szCs w:val="24"/>
        </w:rPr>
        <w:t xml:space="preserve"> </w:t>
      </w:r>
      <w:r w:rsidRPr="008A224C">
        <w:rPr>
          <w:color w:val="000000"/>
          <w:sz w:val="24"/>
          <w:szCs w:val="24"/>
        </w:rPr>
        <w:t>Measures,</w:t>
      </w:r>
      <w:r w:rsidRPr="008A224C">
        <w:rPr>
          <w:color w:val="000000"/>
          <w:spacing w:val="-4"/>
          <w:sz w:val="24"/>
          <w:szCs w:val="24"/>
        </w:rPr>
        <w:t xml:space="preserve"> </w:t>
      </w:r>
      <w:r w:rsidRPr="008A224C">
        <w:rPr>
          <w:color w:val="000000"/>
          <w:sz w:val="24"/>
          <w:szCs w:val="24"/>
        </w:rPr>
        <w:t>671,</w:t>
      </w:r>
      <w:r w:rsidRPr="008A224C">
        <w:rPr>
          <w:color w:val="000000"/>
          <w:spacing w:val="-4"/>
          <w:sz w:val="24"/>
          <w:szCs w:val="24"/>
        </w:rPr>
        <w:t xml:space="preserve"> </w:t>
      </w:r>
      <w:r w:rsidRPr="008A224C">
        <w:rPr>
          <w:color w:val="000000"/>
          <w:sz w:val="24"/>
          <w:szCs w:val="24"/>
        </w:rPr>
        <w:t>802</w:t>
      </w:r>
      <w:r w:rsidRPr="008A224C">
        <w:rPr>
          <w:color w:val="000000"/>
          <w:spacing w:val="-4"/>
          <w:sz w:val="24"/>
          <w:szCs w:val="24"/>
        </w:rPr>
        <w:t xml:space="preserve"> </w:t>
      </w:r>
      <w:r w:rsidRPr="008A224C">
        <w:rPr>
          <w:color w:val="000000"/>
          <w:sz w:val="24"/>
          <w:szCs w:val="24"/>
        </w:rPr>
        <w:t>(Roster/Sample</w:t>
      </w:r>
      <w:r w:rsidRPr="008A224C">
        <w:rPr>
          <w:color w:val="000000"/>
          <w:spacing w:val="-3"/>
          <w:sz w:val="24"/>
          <w:szCs w:val="24"/>
        </w:rPr>
        <w:t xml:space="preserve"> </w:t>
      </w:r>
      <w:r w:rsidRPr="008A224C">
        <w:rPr>
          <w:color w:val="000000"/>
          <w:sz w:val="24"/>
          <w:szCs w:val="24"/>
        </w:rPr>
        <w:t>Matrix</w:t>
      </w:r>
      <w:r w:rsidRPr="008A224C">
        <w:rPr>
          <w:color w:val="000000"/>
          <w:spacing w:val="-4"/>
          <w:sz w:val="24"/>
          <w:szCs w:val="24"/>
        </w:rPr>
        <w:t xml:space="preserve"> </w:t>
      </w:r>
      <w:r w:rsidRPr="008A224C">
        <w:rPr>
          <w:color w:val="000000"/>
          <w:sz w:val="24"/>
          <w:szCs w:val="24"/>
        </w:rPr>
        <w:t>Form)</w:t>
      </w:r>
      <w:r w:rsidR="00BC7AB4" w:rsidRPr="008A224C">
        <w:rPr>
          <w:color w:val="000000"/>
          <w:sz w:val="24"/>
          <w:szCs w:val="24"/>
        </w:rPr>
        <w:t xml:space="preserve"> reports,</w:t>
      </w:r>
      <w:r w:rsidRPr="008A224C">
        <w:rPr>
          <w:color w:val="000000"/>
          <w:spacing w:val="-3"/>
          <w:sz w:val="24"/>
          <w:szCs w:val="24"/>
        </w:rPr>
        <w:t xml:space="preserve"> </w:t>
      </w:r>
      <w:r w:rsidRPr="008A224C">
        <w:rPr>
          <w:color w:val="000000"/>
          <w:sz w:val="24"/>
          <w:szCs w:val="24"/>
        </w:rPr>
        <w:t>pharmacy</w:t>
      </w:r>
      <w:r w:rsidR="00F61F11" w:rsidRPr="008A224C">
        <w:rPr>
          <w:color w:val="000000"/>
          <w:sz w:val="24"/>
          <w:szCs w:val="24"/>
        </w:rPr>
        <w:t xml:space="preserve"> reports</w:t>
      </w:r>
      <w:r w:rsidRPr="008A224C">
        <w:rPr>
          <w:color w:val="000000"/>
          <w:sz w:val="24"/>
          <w:szCs w:val="24"/>
        </w:rPr>
        <w:t xml:space="preserve">, Payroll-Based Journal </w:t>
      </w:r>
      <w:r w:rsidR="006B5926" w:rsidRPr="008A224C">
        <w:rPr>
          <w:color w:val="000000"/>
          <w:sz w:val="24"/>
          <w:szCs w:val="24"/>
        </w:rPr>
        <w:t xml:space="preserve">data or reports, </w:t>
      </w:r>
      <w:r w:rsidRPr="008A224C">
        <w:rPr>
          <w:color w:val="000000"/>
          <w:sz w:val="24"/>
          <w:szCs w:val="24"/>
        </w:rPr>
        <w:t>and in</w:t>
      </w:r>
      <w:r w:rsidR="003D7880" w:rsidRPr="008A224C">
        <w:rPr>
          <w:color w:val="000000"/>
          <w:sz w:val="24"/>
          <w:szCs w:val="24"/>
        </w:rPr>
        <w:t>-</w:t>
      </w:r>
      <w:r w:rsidRPr="008A224C">
        <w:rPr>
          <w:color w:val="000000"/>
          <w:sz w:val="24"/>
          <w:szCs w:val="24"/>
        </w:rPr>
        <w:t>house developed reports</w:t>
      </w:r>
      <w:r w:rsidR="000A25BE" w:rsidRPr="008A224C">
        <w:rPr>
          <w:color w:val="000000"/>
          <w:sz w:val="24"/>
          <w:szCs w:val="24"/>
        </w:rPr>
        <w:t xml:space="preserve"> (</w:t>
      </w:r>
      <w:r w:rsidR="00E01F06" w:rsidRPr="008A224C">
        <w:rPr>
          <w:color w:val="000000"/>
          <w:sz w:val="24"/>
          <w:szCs w:val="24"/>
        </w:rPr>
        <w:t>e.g.</w:t>
      </w:r>
      <w:r w:rsidR="008808AC" w:rsidRPr="008A224C">
        <w:rPr>
          <w:color w:val="000000"/>
          <w:sz w:val="24"/>
          <w:szCs w:val="24"/>
        </w:rPr>
        <w:t>,</w:t>
      </w:r>
      <w:r w:rsidR="00E01F06" w:rsidRPr="008A224C">
        <w:rPr>
          <w:color w:val="000000"/>
          <w:sz w:val="24"/>
          <w:szCs w:val="24"/>
        </w:rPr>
        <w:t xml:space="preserve"> </w:t>
      </w:r>
      <w:r w:rsidRPr="008A224C">
        <w:rPr>
          <w:color w:val="000000"/>
          <w:sz w:val="24"/>
          <w:szCs w:val="24"/>
        </w:rPr>
        <w:t>resident diagnosis and demographics, a 24</w:t>
      </w:r>
      <w:r w:rsidR="00856424" w:rsidRPr="008A224C">
        <w:rPr>
          <w:color w:val="000000"/>
          <w:sz w:val="24"/>
          <w:szCs w:val="24"/>
        </w:rPr>
        <w:t>-</w:t>
      </w:r>
      <w:r w:rsidRPr="008A224C">
        <w:rPr>
          <w:color w:val="000000"/>
          <w:sz w:val="24"/>
          <w:szCs w:val="24"/>
        </w:rPr>
        <w:t>hour report, psychotropic medications use, pressure injuries, resident falls</w:t>
      </w:r>
      <w:r w:rsidR="000A25BE" w:rsidRPr="008A224C">
        <w:rPr>
          <w:color w:val="000000"/>
          <w:sz w:val="24"/>
          <w:szCs w:val="24"/>
        </w:rPr>
        <w:t>,</w:t>
      </w:r>
      <w:r w:rsidRPr="008A224C" w:rsidDel="000A25BE">
        <w:rPr>
          <w:color w:val="000000"/>
          <w:sz w:val="24"/>
          <w:szCs w:val="24"/>
        </w:rPr>
        <w:t xml:space="preserve"> </w:t>
      </w:r>
      <w:r w:rsidRPr="008A224C">
        <w:rPr>
          <w:color w:val="000000"/>
          <w:sz w:val="24"/>
          <w:szCs w:val="24"/>
        </w:rPr>
        <w:t>behavior tracking and interventions</w:t>
      </w:r>
      <w:r w:rsidR="00A6515F" w:rsidRPr="008A224C">
        <w:rPr>
          <w:color w:val="000000"/>
          <w:sz w:val="24"/>
          <w:szCs w:val="24"/>
        </w:rPr>
        <w:t xml:space="preserve">, </w:t>
      </w:r>
      <w:r w:rsidR="00FD2EB4" w:rsidRPr="008A224C">
        <w:rPr>
          <w:color w:val="000000"/>
          <w:sz w:val="24"/>
          <w:szCs w:val="24"/>
        </w:rPr>
        <w:t xml:space="preserve">resident/family surveys, </w:t>
      </w:r>
      <w:r w:rsidR="00A6515F" w:rsidRPr="008A224C">
        <w:rPr>
          <w:color w:val="000000"/>
          <w:sz w:val="24"/>
          <w:szCs w:val="24"/>
        </w:rPr>
        <w:t>etc</w:t>
      </w:r>
      <w:r w:rsidR="5CEB8EB6" w:rsidRPr="008A224C">
        <w:rPr>
          <w:color w:val="000000"/>
          <w:sz w:val="24"/>
          <w:szCs w:val="24"/>
        </w:rPr>
        <w:t>.</w:t>
      </w:r>
      <w:r w:rsidR="003921A4" w:rsidRPr="008A224C">
        <w:rPr>
          <w:color w:val="000000"/>
          <w:sz w:val="24"/>
          <w:szCs w:val="24"/>
        </w:rPr>
        <w:t>)</w:t>
      </w:r>
      <w:r w:rsidRPr="008A224C">
        <w:rPr>
          <w:color w:val="000000"/>
          <w:sz w:val="24"/>
          <w:szCs w:val="24"/>
        </w:rPr>
        <w:t xml:space="preserve">. </w:t>
      </w:r>
    </w:p>
    <w:p w14:paraId="14145D31" w14:textId="77777777" w:rsidR="004D15DB" w:rsidRDefault="004D15DB">
      <w:pPr>
        <w:pStyle w:val="BodyText"/>
      </w:pPr>
    </w:p>
    <w:p w14:paraId="6C47E0B6" w14:textId="77777777" w:rsidR="004D15DB" w:rsidRDefault="004D15DB">
      <w:pPr>
        <w:pStyle w:val="BodyText"/>
      </w:pPr>
    </w:p>
    <w:p w14:paraId="27944D79" w14:textId="7E5AB8BE" w:rsidR="004D15DB" w:rsidRPr="008A224C" w:rsidRDefault="00F6573B" w:rsidP="009F4033">
      <w:pPr>
        <w:ind w:left="460" w:right="1052"/>
        <w:jc w:val="center"/>
        <w:rPr>
          <w:i/>
          <w:sz w:val="21"/>
          <w:szCs w:val="21"/>
        </w:rPr>
      </w:pPr>
      <w:r w:rsidRPr="008A224C">
        <w:rPr>
          <w:i/>
          <w:sz w:val="21"/>
          <w:szCs w:val="21"/>
        </w:rPr>
        <w:t>Disclaimer:</w:t>
      </w:r>
      <w:r w:rsidRPr="008A224C">
        <w:rPr>
          <w:i/>
          <w:spacing w:val="-2"/>
          <w:sz w:val="21"/>
          <w:szCs w:val="21"/>
        </w:rPr>
        <w:t xml:space="preserve"> </w:t>
      </w:r>
      <w:r w:rsidRPr="008A224C">
        <w:rPr>
          <w:i/>
          <w:sz w:val="21"/>
          <w:szCs w:val="21"/>
        </w:rPr>
        <w:t>Use</w:t>
      </w:r>
      <w:r w:rsidRPr="008A224C">
        <w:rPr>
          <w:i/>
          <w:spacing w:val="-4"/>
          <w:sz w:val="21"/>
          <w:szCs w:val="21"/>
        </w:rPr>
        <w:t xml:space="preserve"> </w:t>
      </w:r>
      <w:r w:rsidRPr="008A224C">
        <w:rPr>
          <w:i/>
          <w:sz w:val="21"/>
          <w:szCs w:val="21"/>
        </w:rPr>
        <w:t>of</w:t>
      </w:r>
      <w:r w:rsidRPr="008A224C">
        <w:rPr>
          <w:i/>
          <w:spacing w:val="-2"/>
          <w:sz w:val="21"/>
          <w:szCs w:val="21"/>
        </w:rPr>
        <w:t xml:space="preserve"> </w:t>
      </w:r>
      <w:r w:rsidRPr="008A224C">
        <w:rPr>
          <w:i/>
          <w:sz w:val="21"/>
          <w:szCs w:val="21"/>
        </w:rPr>
        <w:t>this</w:t>
      </w:r>
      <w:r w:rsidRPr="008A224C">
        <w:rPr>
          <w:i/>
          <w:spacing w:val="-2"/>
          <w:sz w:val="21"/>
          <w:szCs w:val="21"/>
        </w:rPr>
        <w:t xml:space="preserve"> </w:t>
      </w:r>
      <w:r w:rsidRPr="008A224C">
        <w:rPr>
          <w:i/>
          <w:sz w:val="21"/>
          <w:szCs w:val="21"/>
        </w:rPr>
        <w:t>tool</w:t>
      </w:r>
      <w:r w:rsidRPr="008A224C">
        <w:rPr>
          <w:i/>
          <w:spacing w:val="-2"/>
          <w:sz w:val="21"/>
          <w:szCs w:val="21"/>
        </w:rPr>
        <w:t xml:space="preserve"> </w:t>
      </w:r>
      <w:r w:rsidRPr="008A224C">
        <w:rPr>
          <w:i/>
          <w:sz w:val="21"/>
          <w:szCs w:val="21"/>
        </w:rPr>
        <w:t>is</w:t>
      </w:r>
      <w:r w:rsidRPr="008A224C">
        <w:rPr>
          <w:i/>
          <w:spacing w:val="-2"/>
          <w:sz w:val="21"/>
          <w:szCs w:val="21"/>
        </w:rPr>
        <w:t xml:space="preserve"> </w:t>
      </w:r>
      <w:r w:rsidRPr="008A224C">
        <w:rPr>
          <w:i/>
          <w:sz w:val="21"/>
          <w:szCs w:val="21"/>
        </w:rPr>
        <w:t>not</w:t>
      </w:r>
      <w:r w:rsidRPr="008A224C">
        <w:rPr>
          <w:i/>
          <w:spacing w:val="-2"/>
          <w:sz w:val="21"/>
          <w:szCs w:val="21"/>
        </w:rPr>
        <w:t xml:space="preserve"> </w:t>
      </w:r>
      <w:r w:rsidRPr="008A224C">
        <w:rPr>
          <w:i/>
          <w:sz w:val="21"/>
          <w:szCs w:val="21"/>
        </w:rPr>
        <w:t>mandated</w:t>
      </w:r>
      <w:r w:rsidRPr="008A224C">
        <w:rPr>
          <w:i/>
          <w:spacing w:val="-2"/>
          <w:sz w:val="21"/>
          <w:szCs w:val="21"/>
        </w:rPr>
        <w:t xml:space="preserve"> </w:t>
      </w:r>
      <w:r w:rsidRPr="008A224C">
        <w:rPr>
          <w:i/>
          <w:sz w:val="21"/>
          <w:szCs w:val="21"/>
        </w:rPr>
        <w:t>by</w:t>
      </w:r>
      <w:r w:rsidRPr="008A224C">
        <w:rPr>
          <w:i/>
          <w:spacing w:val="-2"/>
          <w:sz w:val="21"/>
          <w:szCs w:val="21"/>
        </w:rPr>
        <w:t xml:space="preserve"> </w:t>
      </w:r>
      <w:r w:rsidRPr="008A224C">
        <w:rPr>
          <w:i/>
          <w:sz w:val="21"/>
          <w:szCs w:val="21"/>
        </w:rPr>
        <w:t>the</w:t>
      </w:r>
      <w:r w:rsidRPr="008A224C">
        <w:rPr>
          <w:i/>
          <w:spacing w:val="-4"/>
          <w:sz w:val="21"/>
          <w:szCs w:val="21"/>
        </w:rPr>
        <w:t xml:space="preserve"> </w:t>
      </w:r>
      <w:r w:rsidRPr="008A224C">
        <w:rPr>
          <w:i/>
          <w:sz w:val="21"/>
          <w:szCs w:val="21"/>
        </w:rPr>
        <w:t>CMS,</w:t>
      </w:r>
      <w:r w:rsidRPr="008A224C">
        <w:rPr>
          <w:i/>
          <w:spacing w:val="-3"/>
          <w:sz w:val="21"/>
          <w:szCs w:val="21"/>
        </w:rPr>
        <w:t xml:space="preserve"> </w:t>
      </w:r>
      <w:r w:rsidRPr="008A224C">
        <w:rPr>
          <w:i/>
          <w:sz w:val="21"/>
          <w:szCs w:val="21"/>
        </w:rPr>
        <w:t>nor</w:t>
      </w:r>
      <w:r w:rsidRPr="008A224C">
        <w:rPr>
          <w:i/>
          <w:spacing w:val="-3"/>
          <w:sz w:val="21"/>
          <w:szCs w:val="21"/>
        </w:rPr>
        <w:t xml:space="preserve"> </w:t>
      </w:r>
      <w:r w:rsidRPr="008A224C">
        <w:rPr>
          <w:i/>
          <w:sz w:val="21"/>
          <w:szCs w:val="21"/>
        </w:rPr>
        <w:t>does</w:t>
      </w:r>
      <w:r w:rsidRPr="008A224C">
        <w:rPr>
          <w:i/>
          <w:spacing w:val="-2"/>
          <w:sz w:val="21"/>
          <w:szCs w:val="21"/>
        </w:rPr>
        <w:t xml:space="preserve"> </w:t>
      </w:r>
      <w:r w:rsidRPr="008A224C">
        <w:rPr>
          <w:i/>
          <w:sz w:val="21"/>
          <w:szCs w:val="21"/>
        </w:rPr>
        <w:t>it</w:t>
      </w:r>
      <w:r w:rsidRPr="008A224C">
        <w:rPr>
          <w:i/>
          <w:spacing w:val="-3"/>
          <w:sz w:val="21"/>
          <w:szCs w:val="21"/>
        </w:rPr>
        <w:t xml:space="preserve"> </w:t>
      </w:r>
      <w:r w:rsidRPr="008A224C">
        <w:rPr>
          <w:i/>
          <w:sz w:val="21"/>
          <w:szCs w:val="21"/>
        </w:rPr>
        <w:t>ensure</w:t>
      </w:r>
      <w:r w:rsidRPr="008A224C">
        <w:rPr>
          <w:i/>
          <w:spacing w:val="-4"/>
          <w:sz w:val="21"/>
          <w:szCs w:val="21"/>
        </w:rPr>
        <w:t xml:space="preserve"> </w:t>
      </w:r>
      <w:r w:rsidRPr="008A224C">
        <w:rPr>
          <w:i/>
          <w:sz w:val="21"/>
          <w:szCs w:val="21"/>
        </w:rPr>
        <w:t>regulatory</w:t>
      </w:r>
      <w:r w:rsidRPr="008A224C">
        <w:rPr>
          <w:i/>
          <w:spacing w:val="-3"/>
          <w:sz w:val="21"/>
          <w:szCs w:val="21"/>
        </w:rPr>
        <w:t xml:space="preserve"> </w:t>
      </w:r>
      <w:r w:rsidRPr="008A224C">
        <w:rPr>
          <w:i/>
          <w:sz w:val="21"/>
          <w:szCs w:val="21"/>
        </w:rPr>
        <w:t xml:space="preserve">compliance. </w:t>
      </w:r>
      <w:r w:rsidRPr="008A224C">
        <w:rPr>
          <w:i/>
          <w:spacing w:val="-2"/>
          <w:sz w:val="21"/>
          <w:szCs w:val="21"/>
        </w:rPr>
        <w:t>0</w:t>
      </w:r>
      <w:r w:rsidR="00E81F9F" w:rsidRPr="008A224C">
        <w:rPr>
          <w:i/>
          <w:spacing w:val="-2"/>
          <w:sz w:val="21"/>
          <w:szCs w:val="21"/>
        </w:rPr>
        <w:t>9</w:t>
      </w:r>
      <w:r w:rsidR="007D4898" w:rsidRPr="008A224C">
        <w:rPr>
          <w:i/>
          <w:spacing w:val="-2"/>
          <w:sz w:val="21"/>
          <w:szCs w:val="21"/>
        </w:rPr>
        <w:t>/</w:t>
      </w:r>
      <w:r w:rsidR="00E81F9F" w:rsidRPr="008A224C">
        <w:rPr>
          <w:i/>
          <w:spacing w:val="-2"/>
          <w:sz w:val="21"/>
          <w:szCs w:val="21"/>
        </w:rPr>
        <w:t>0</w:t>
      </w:r>
      <w:r w:rsidR="00721FB3" w:rsidRPr="008A224C">
        <w:rPr>
          <w:i/>
          <w:spacing w:val="-2"/>
          <w:sz w:val="21"/>
          <w:szCs w:val="21"/>
        </w:rPr>
        <w:t>5</w:t>
      </w:r>
      <w:r w:rsidRPr="008A224C">
        <w:rPr>
          <w:i/>
          <w:spacing w:val="-2"/>
          <w:sz w:val="21"/>
          <w:szCs w:val="21"/>
        </w:rPr>
        <w:t>/2024</w:t>
      </w:r>
    </w:p>
    <w:p w14:paraId="7F6CDAA4" w14:textId="77777777" w:rsidR="004D15DB" w:rsidRDefault="004D15DB">
      <w:pPr>
        <w:pStyle w:val="BodyText"/>
        <w:rPr>
          <w:i/>
          <w:sz w:val="14"/>
        </w:rPr>
      </w:pPr>
    </w:p>
    <w:p w14:paraId="0E0CD4EB" w14:textId="77777777" w:rsidR="004D15DB" w:rsidRDefault="004D15DB">
      <w:pPr>
        <w:pStyle w:val="BodyText"/>
        <w:rPr>
          <w:i/>
          <w:sz w:val="14"/>
        </w:rPr>
      </w:pPr>
    </w:p>
    <w:p w14:paraId="1DAF91A3" w14:textId="77777777" w:rsidR="004D15DB" w:rsidRDefault="004D15DB">
      <w:pPr>
        <w:rPr>
          <w:sz w:val="14"/>
        </w:rPr>
        <w:sectPr w:rsidR="004D15DB">
          <w:footerReference w:type="even" r:id="rId12"/>
          <w:footerReference w:type="default" r:id="rId13"/>
          <w:pgSz w:w="12240" w:h="15840"/>
          <w:pgMar w:top="1200" w:right="400" w:bottom="520" w:left="620" w:header="0" w:footer="326" w:gutter="0"/>
          <w:cols w:space="720"/>
        </w:sectPr>
      </w:pPr>
    </w:p>
    <w:p w14:paraId="7372D1E2" w14:textId="77777777" w:rsidR="004D15DB" w:rsidRDefault="00F6573B">
      <w:pPr>
        <w:pStyle w:val="Heading1"/>
      </w:pPr>
      <w:bookmarkStart w:id="5" w:name="Guidelines_for_Conducting_the_Assessment"/>
      <w:bookmarkEnd w:id="5"/>
      <w:r>
        <w:rPr>
          <w:color w:val="2E5395"/>
        </w:rPr>
        <w:lastRenderedPageBreak/>
        <w:t>Guidelines</w:t>
      </w:r>
      <w:r>
        <w:rPr>
          <w:color w:val="2E5395"/>
          <w:spacing w:val="-6"/>
        </w:rPr>
        <w:t xml:space="preserve"> </w:t>
      </w:r>
      <w:r>
        <w:rPr>
          <w:color w:val="2E5395"/>
        </w:rPr>
        <w:t>for</w:t>
      </w:r>
      <w:r>
        <w:rPr>
          <w:color w:val="2E5395"/>
          <w:spacing w:val="-4"/>
        </w:rPr>
        <w:t xml:space="preserve"> </w:t>
      </w:r>
      <w:r>
        <w:rPr>
          <w:color w:val="2E5395"/>
        </w:rPr>
        <w:t>Conducting</w:t>
      </w:r>
      <w:r>
        <w:rPr>
          <w:color w:val="2E5395"/>
          <w:spacing w:val="-4"/>
        </w:rPr>
        <w:t xml:space="preserve"> </w:t>
      </w:r>
      <w:r>
        <w:rPr>
          <w:color w:val="2E5395"/>
        </w:rPr>
        <w:t>the</w:t>
      </w:r>
      <w:r>
        <w:rPr>
          <w:color w:val="2E5395"/>
          <w:spacing w:val="-4"/>
        </w:rPr>
        <w:t xml:space="preserve"> </w:t>
      </w:r>
      <w:r>
        <w:rPr>
          <w:color w:val="2E5395"/>
          <w:spacing w:val="-2"/>
        </w:rPr>
        <w:t>Assessment</w:t>
      </w:r>
    </w:p>
    <w:p w14:paraId="16EAC9BC" w14:textId="6D37892D" w:rsidR="004D15DB" w:rsidRPr="008A224C" w:rsidRDefault="00F6573B">
      <w:pPr>
        <w:pStyle w:val="ListParagraph"/>
        <w:numPr>
          <w:ilvl w:val="0"/>
          <w:numId w:val="9"/>
        </w:numPr>
        <w:tabs>
          <w:tab w:val="left" w:pos="1178"/>
          <w:tab w:val="left" w:pos="1180"/>
        </w:tabs>
        <w:spacing w:before="31"/>
        <w:ind w:right="863"/>
        <w:rPr>
          <w:color w:val="000000"/>
          <w:sz w:val="24"/>
          <w:szCs w:val="24"/>
        </w:rPr>
      </w:pPr>
      <w:r w:rsidRPr="008A224C">
        <w:rPr>
          <w:sz w:val="24"/>
          <w:szCs w:val="24"/>
        </w:rPr>
        <w:t>To ensure the required thoroughness, individuals involved in the facility assessment should, at a minimum,</w:t>
      </w:r>
      <w:r w:rsidRPr="008A224C">
        <w:rPr>
          <w:spacing w:val="-4"/>
          <w:sz w:val="24"/>
          <w:szCs w:val="24"/>
        </w:rPr>
        <w:t xml:space="preserve"> </w:t>
      </w:r>
      <w:r w:rsidRPr="008A224C">
        <w:rPr>
          <w:sz w:val="24"/>
          <w:szCs w:val="24"/>
        </w:rPr>
        <w:t>include</w:t>
      </w:r>
      <w:r w:rsidRPr="008A224C">
        <w:rPr>
          <w:spacing w:val="-3"/>
          <w:sz w:val="24"/>
          <w:szCs w:val="24"/>
        </w:rPr>
        <w:t xml:space="preserve"> </w:t>
      </w:r>
      <w:r w:rsidRPr="008A224C">
        <w:rPr>
          <w:sz w:val="24"/>
          <w:szCs w:val="24"/>
        </w:rPr>
        <w:t>the</w:t>
      </w:r>
      <w:r w:rsidRPr="008A224C">
        <w:rPr>
          <w:spacing w:val="-3"/>
          <w:sz w:val="24"/>
          <w:szCs w:val="24"/>
        </w:rPr>
        <w:t xml:space="preserve"> </w:t>
      </w:r>
      <w:r w:rsidRPr="008A224C">
        <w:rPr>
          <w:sz w:val="24"/>
          <w:szCs w:val="24"/>
        </w:rPr>
        <w:t>administrator,</w:t>
      </w:r>
      <w:r w:rsidRPr="008A224C">
        <w:rPr>
          <w:spacing w:val="-4"/>
          <w:sz w:val="24"/>
          <w:szCs w:val="24"/>
        </w:rPr>
        <w:t xml:space="preserve"> </w:t>
      </w:r>
      <w:r w:rsidRPr="008A224C">
        <w:rPr>
          <w:sz w:val="24"/>
          <w:szCs w:val="24"/>
        </w:rPr>
        <w:t>a</w:t>
      </w:r>
      <w:r w:rsidRPr="008A224C">
        <w:rPr>
          <w:spacing w:val="-4"/>
          <w:sz w:val="24"/>
          <w:szCs w:val="24"/>
        </w:rPr>
        <w:t xml:space="preserve"> </w:t>
      </w:r>
      <w:r w:rsidRPr="008A224C">
        <w:rPr>
          <w:sz w:val="24"/>
          <w:szCs w:val="24"/>
        </w:rPr>
        <w:t>representative</w:t>
      </w:r>
      <w:r w:rsidRPr="008A224C">
        <w:rPr>
          <w:spacing w:val="-4"/>
          <w:sz w:val="24"/>
          <w:szCs w:val="24"/>
        </w:rPr>
        <w:t xml:space="preserve"> </w:t>
      </w:r>
      <w:r w:rsidRPr="008A224C">
        <w:rPr>
          <w:sz w:val="24"/>
          <w:szCs w:val="24"/>
        </w:rPr>
        <w:t>of</w:t>
      </w:r>
      <w:r w:rsidRPr="008A224C">
        <w:rPr>
          <w:spacing w:val="-4"/>
          <w:sz w:val="24"/>
          <w:szCs w:val="24"/>
        </w:rPr>
        <w:t xml:space="preserve"> </w:t>
      </w:r>
      <w:r w:rsidRPr="008A224C">
        <w:rPr>
          <w:sz w:val="24"/>
          <w:szCs w:val="24"/>
        </w:rPr>
        <w:t>the</w:t>
      </w:r>
      <w:r w:rsidRPr="008A224C">
        <w:rPr>
          <w:spacing w:val="-4"/>
          <w:sz w:val="24"/>
          <w:szCs w:val="24"/>
        </w:rPr>
        <w:t xml:space="preserve"> </w:t>
      </w:r>
      <w:r w:rsidRPr="008A224C">
        <w:rPr>
          <w:sz w:val="24"/>
          <w:szCs w:val="24"/>
        </w:rPr>
        <w:t>governing</w:t>
      </w:r>
      <w:r w:rsidRPr="008A224C">
        <w:rPr>
          <w:spacing w:val="-3"/>
          <w:sz w:val="24"/>
          <w:szCs w:val="24"/>
        </w:rPr>
        <w:t xml:space="preserve"> </w:t>
      </w:r>
      <w:r w:rsidRPr="008A224C">
        <w:rPr>
          <w:sz w:val="24"/>
          <w:szCs w:val="24"/>
        </w:rPr>
        <w:t>body,</w:t>
      </w:r>
      <w:r w:rsidRPr="008A224C">
        <w:rPr>
          <w:spacing w:val="-4"/>
          <w:sz w:val="24"/>
          <w:szCs w:val="24"/>
        </w:rPr>
        <w:t xml:space="preserve"> </w:t>
      </w:r>
      <w:r w:rsidRPr="008A224C">
        <w:rPr>
          <w:sz w:val="24"/>
          <w:szCs w:val="24"/>
        </w:rPr>
        <w:t>the</w:t>
      </w:r>
      <w:r w:rsidRPr="008A224C">
        <w:rPr>
          <w:spacing w:val="-4"/>
          <w:sz w:val="24"/>
          <w:szCs w:val="24"/>
        </w:rPr>
        <w:t xml:space="preserve"> </w:t>
      </w:r>
      <w:r w:rsidRPr="008A224C">
        <w:rPr>
          <w:sz w:val="24"/>
          <w:szCs w:val="24"/>
        </w:rPr>
        <w:t>medical</w:t>
      </w:r>
      <w:r w:rsidRPr="008A224C">
        <w:rPr>
          <w:spacing w:val="-4"/>
          <w:sz w:val="24"/>
          <w:szCs w:val="24"/>
        </w:rPr>
        <w:t xml:space="preserve"> </w:t>
      </w:r>
      <w:r w:rsidRPr="008A224C">
        <w:rPr>
          <w:sz w:val="24"/>
          <w:szCs w:val="24"/>
        </w:rPr>
        <w:t>director,</w:t>
      </w:r>
      <w:r w:rsidRPr="008A224C">
        <w:rPr>
          <w:spacing w:val="-4"/>
          <w:sz w:val="24"/>
          <w:szCs w:val="24"/>
        </w:rPr>
        <w:t xml:space="preserve"> </w:t>
      </w:r>
      <w:r w:rsidRPr="008A224C">
        <w:rPr>
          <w:sz w:val="24"/>
          <w:szCs w:val="24"/>
        </w:rPr>
        <w:t>the director</w:t>
      </w:r>
      <w:r w:rsidRPr="008A224C">
        <w:rPr>
          <w:spacing w:val="-1"/>
          <w:sz w:val="24"/>
          <w:szCs w:val="24"/>
        </w:rPr>
        <w:t xml:space="preserve"> </w:t>
      </w:r>
      <w:r w:rsidRPr="008A224C">
        <w:rPr>
          <w:sz w:val="24"/>
          <w:szCs w:val="24"/>
        </w:rPr>
        <w:t>of</w:t>
      </w:r>
      <w:r w:rsidRPr="008A224C">
        <w:rPr>
          <w:spacing w:val="-1"/>
          <w:sz w:val="24"/>
          <w:szCs w:val="24"/>
        </w:rPr>
        <w:t xml:space="preserve"> </w:t>
      </w:r>
      <w:r w:rsidRPr="008A224C">
        <w:rPr>
          <w:color w:val="000000"/>
          <w:sz w:val="24"/>
          <w:szCs w:val="24"/>
        </w:rPr>
        <w:t>nursing</w:t>
      </w:r>
      <w:r w:rsidR="000516F5" w:rsidRPr="008A224C">
        <w:rPr>
          <w:color w:val="000000"/>
          <w:sz w:val="24"/>
          <w:szCs w:val="24"/>
        </w:rPr>
        <w:t xml:space="preserve">, </w:t>
      </w:r>
      <w:r w:rsidR="00921E90" w:rsidRPr="008A224C">
        <w:rPr>
          <w:color w:val="000000"/>
          <w:sz w:val="24"/>
          <w:szCs w:val="24"/>
        </w:rPr>
        <w:t>direct care staff, including but not limited to R</w:t>
      </w:r>
      <w:r w:rsidR="00602461" w:rsidRPr="008A224C">
        <w:rPr>
          <w:color w:val="000000"/>
          <w:sz w:val="24"/>
          <w:szCs w:val="24"/>
        </w:rPr>
        <w:t>Ns, LPNs/LVNs, N</w:t>
      </w:r>
      <w:r w:rsidR="00CB7A76" w:rsidRPr="008A224C">
        <w:rPr>
          <w:color w:val="000000"/>
          <w:sz w:val="24"/>
          <w:szCs w:val="24"/>
        </w:rPr>
        <w:t>A</w:t>
      </w:r>
      <w:r w:rsidR="00602461" w:rsidRPr="008A224C">
        <w:rPr>
          <w:color w:val="000000"/>
          <w:sz w:val="24"/>
          <w:szCs w:val="24"/>
        </w:rPr>
        <w:t>s</w:t>
      </w:r>
      <w:r w:rsidR="009F5F88" w:rsidRPr="008A224C">
        <w:rPr>
          <w:color w:val="000000"/>
          <w:sz w:val="24"/>
          <w:szCs w:val="24"/>
        </w:rPr>
        <w:t>,</w:t>
      </w:r>
      <w:r w:rsidR="00602461" w:rsidRPr="008A224C">
        <w:rPr>
          <w:color w:val="000000"/>
          <w:sz w:val="24"/>
          <w:szCs w:val="24"/>
        </w:rPr>
        <w:t xml:space="preserve"> and representati</w:t>
      </w:r>
      <w:r w:rsidR="00367A04" w:rsidRPr="008A224C">
        <w:rPr>
          <w:color w:val="000000"/>
          <w:sz w:val="24"/>
          <w:szCs w:val="24"/>
        </w:rPr>
        <w:t xml:space="preserve">ves </w:t>
      </w:r>
      <w:r w:rsidR="00414BC0" w:rsidRPr="008A224C">
        <w:rPr>
          <w:color w:val="000000"/>
          <w:sz w:val="24"/>
          <w:szCs w:val="24"/>
        </w:rPr>
        <w:t>of the direct care staff, if applicable</w:t>
      </w:r>
      <w:r w:rsidRPr="008A224C">
        <w:rPr>
          <w:color w:val="000000"/>
          <w:sz w:val="24"/>
          <w:szCs w:val="24"/>
        </w:rPr>
        <w:t>.</w:t>
      </w:r>
      <w:r w:rsidRPr="008A224C">
        <w:rPr>
          <w:color w:val="000000"/>
          <w:spacing w:val="-1"/>
          <w:sz w:val="24"/>
          <w:szCs w:val="24"/>
        </w:rPr>
        <w:t xml:space="preserve"> </w:t>
      </w:r>
      <w:r w:rsidRPr="008A224C">
        <w:rPr>
          <w:color w:val="000000"/>
          <w:sz w:val="24"/>
          <w:szCs w:val="24"/>
        </w:rPr>
        <w:t>The environmental</w:t>
      </w:r>
      <w:r w:rsidRPr="008A224C">
        <w:rPr>
          <w:color w:val="000000"/>
          <w:spacing w:val="-1"/>
          <w:sz w:val="24"/>
          <w:szCs w:val="24"/>
        </w:rPr>
        <w:t xml:space="preserve"> </w:t>
      </w:r>
      <w:r w:rsidRPr="008A224C">
        <w:rPr>
          <w:color w:val="000000"/>
          <w:sz w:val="24"/>
          <w:szCs w:val="24"/>
        </w:rPr>
        <w:t>operations manager</w:t>
      </w:r>
      <w:r w:rsidRPr="008A224C">
        <w:rPr>
          <w:color w:val="000000"/>
          <w:spacing w:val="-1"/>
          <w:sz w:val="24"/>
          <w:szCs w:val="24"/>
        </w:rPr>
        <w:t xml:space="preserve"> </w:t>
      </w:r>
      <w:r w:rsidRPr="008A224C">
        <w:rPr>
          <w:color w:val="000000"/>
          <w:sz w:val="24"/>
          <w:szCs w:val="24"/>
        </w:rPr>
        <w:t>and other</w:t>
      </w:r>
      <w:r w:rsidRPr="008A224C">
        <w:rPr>
          <w:color w:val="000000"/>
          <w:spacing w:val="-1"/>
          <w:sz w:val="24"/>
          <w:szCs w:val="24"/>
        </w:rPr>
        <w:t xml:space="preserve"> </w:t>
      </w:r>
      <w:r w:rsidRPr="008A224C">
        <w:rPr>
          <w:color w:val="000000"/>
          <w:sz w:val="24"/>
          <w:szCs w:val="24"/>
        </w:rPr>
        <w:t>department heads (e.g., the dietary manager, director of rehabilitation services, or other individuals including direct care staff) should be involved as needed. Facilities must seek input from residents, their representative(s), or families, and consider that information when formulating their assessment.</w:t>
      </w:r>
    </w:p>
    <w:p w14:paraId="4849E3E0" w14:textId="77777777" w:rsidR="004D15DB" w:rsidRPr="008A224C" w:rsidRDefault="00F6573B">
      <w:pPr>
        <w:pStyle w:val="ListParagraph"/>
        <w:numPr>
          <w:ilvl w:val="0"/>
          <w:numId w:val="9"/>
        </w:numPr>
        <w:tabs>
          <w:tab w:val="left" w:pos="1178"/>
          <w:tab w:val="left" w:pos="1180"/>
        </w:tabs>
        <w:ind w:right="1325"/>
        <w:rPr>
          <w:color w:val="000000"/>
          <w:sz w:val="24"/>
          <w:szCs w:val="24"/>
        </w:rPr>
      </w:pPr>
      <w:r w:rsidRPr="008A224C">
        <w:rPr>
          <w:color w:val="000000"/>
          <w:sz w:val="24"/>
          <w:szCs w:val="24"/>
        </w:rPr>
        <w:t>While</w:t>
      </w:r>
      <w:r w:rsidRPr="008A224C">
        <w:rPr>
          <w:color w:val="000000"/>
          <w:spacing w:val="-4"/>
          <w:sz w:val="24"/>
          <w:szCs w:val="24"/>
        </w:rPr>
        <w:t xml:space="preserve"> </w:t>
      </w:r>
      <w:r w:rsidRPr="008A224C">
        <w:rPr>
          <w:color w:val="000000"/>
          <w:sz w:val="24"/>
          <w:szCs w:val="24"/>
        </w:rPr>
        <w:t>a</w:t>
      </w:r>
      <w:r w:rsidRPr="008A224C">
        <w:rPr>
          <w:color w:val="000000"/>
          <w:spacing w:val="-4"/>
          <w:sz w:val="24"/>
          <w:szCs w:val="24"/>
        </w:rPr>
        <w:t xml:space="preserve"> </w:t>
      </w:r>
      <w:r w:rsidRPr="008A224C">
        <w:rPr>
          <w:color w:val="000000"/>
          <w:sz w:val="24"/>
          <w:szCs w:val="24"/>
        </w:rPr>
        <w:t>facility</w:t>
      </w:r>
      <w:r w:rsidRPr="008A224C">
        <w:rPr>
          <w:color w:val="000000"/>
          <w:spacing w:val="-4"/>
          <w:sz w:val="24"/>
          <w:szCs w:val="24"/>
        </w:rPr>
        <w:t xml:space="preserve"> </w:t>
      </w:r>
      <w:r w:rsidRPr="008A224C">
        <w:rPr>
          <w:color w:val="000000"/>
          <w:sz w:val="24"/>
          <w:szCs w:val="24"/>
        </w:rPr>
        <w:t>may</w:t>
      </w:r>
      <w:r w:rsidRPr="008A224C">
        <w:rPr>
          <w:color w:val="000000"/>
          <w:spacing w:val="-4"/>
          <w:sz w:val="24"/>
          <w:szCs w:val="24"/>
        </w:rPr>
        <w:t xml:space="preserve"> </w:t>
      </w:r>
      <w:r w:rsidRPr="008A224C">
        <w:rPr>
          <w:color w:val="000000"/>
          <w:sz w:val="24"/>
          <w:szCs w:val="24"/>
        </w:rPr>
        <w:t>include</w:t>
      </w:r>
      <w:r w:rsidRPr="008A224C">
        <w:rPr>
          <w:color w:val="000000"/>
          <w:spacing w:val="-4"/>
          <w:sz w:val="24"/>
          <w:szCs w:val="24"/>
        </w:rPr>
        <w:t xml:space="preserve"> </w:t>
      </w:r>
      <w:r w:rsidRPr="008A224C">
        <w:rPr>
          <w:color w:val="000000"/>
          <w:sz w:val="24"/>
          <w:szCs w:val="24"/>
        </w:rPr>
        <w:t>input</w:t>
      </w:r>
      <w:r w:rsidRPr="008A224C">
        <w:rPr>
          <w:color w:val="000000"/>
          <w:spacing w:val="-3"/>
          <w:sz w:val="24"/>
          <w:szCs w:val="24"/>
        </w:rPr>
        <w:t xml:space="preserve"> </w:t>
      </w:r>
      <w:r w:rsidRPr="008A224C">
        <w:rPr>
          <w:color w:val="000000"/>
          <w:sz w:val="24"/>
          <w:szCs w:val="24"/>
        </w:rPr>
        <w:t>from</w:t>
      </w:r>
      <w:r w:rsidRPr="008A224C">
        <w:rPr>
          <w:color w:val="000000"/>
          <w:spacing w:val="-4"/>
          <w:sz w:val="24"/>
          <w:szCs w:val="24"/>
        </w:rPr>
        <w:t xml:space="preserve"> </w:t>
      </w:r>
      <w:r w:rsidRPr="008A224C">
        <w:rPr>
          <w:color w:val="000000"/>
          <w:sz w:val="24"/>
          <w:szCs w:val="24"/>
        </w:rPr>
        <w:t>its</w:t>
      </w:r>
      <w:r w:rsidRPr="008A224C">
        <w:rPr>
          <w:color w:val="000000"/>
          <w:spacing w:val="-4"/>
          <w:sz w:val="24"/>
          <w:szCs w:val="24"/>
        </w:rPr>
        <w:t xml:space="preserve"> </w:t>
      </w:r>
      <w:r w:rsidRPr="008A224C">
        <w:rPr>
          <w:color w:val="000000"/>
          <w:sz w:val="24"/>
          <w:szCs w:val="24"/>
        </w:rPr>
        <w:t>corporate</w:t>
      </w:r>
      <w:r w:rsidRPr="008A224C">
        <w:rPr>
          <w:color w:val="000000"/>
          <w:spacing w:val="-3"/>
          <w:sz w:val="24"/>
          <w:szCs w:val="24"/>
        </w:rPr>
        <w:t xml:space="preserve"> </w:t>
      </w:r>
      <w:r w:rsidRPr="008A224C">
        <w:rPr>
          <w:color w:val="000000"/>
          <w:sz w:val="24"/>
          <w:szCs w:val="24"/>
        </w:rPr>
        <w:t>organization,</w:t>
      </w:r>
      <w:r w:rsidRPr="008A224C">
        <w:rPr>
          <w:color w:val="000000"/>
          <w:spacing w:val="-2"/>
          <w:sz w:val="24"/>
          <w:szCs w:val="24"/>
        </w:rPr>
        <w:t xml:space="preserve"> </w:t>
      </w:r>
      <w:r w:rsidRPr="008A224C">
        <w:rPr>
          <w:color w:val="000000"/>
          <w:sz w:val="24"/>
          <w:szCs w:val="24"/>
        </w:rPr>
        <w:t>the</w:t>
      </w:r>
      <w:r w:rsidRPr="008A224C">
        <w:rPr>
          <w:color w:val="000000"/>
          <w:spacing w:val="-4"/>
          <w:sz w:val="24"/>
          <w:szCs w:val="24"/>
        </w:rPr>
        <w:t xml:space="preserve"> </w:t>
      </w:r>
      <w:r w:rsidRPr="008A224C">
        <w:rPr>
          <w:color w:val="000000"/>
          <w:sz w:val="24"/>
          <w:szCs w:val="24"/>
        </w:rPr>
        <w:t>facility</w:t>
      </w:r>
      <w:r w:rsidRPr="008A224C">
        <w:rPr>
          <w:color w:val="000000"/>
          <w:spacing w:val="-3"/>
          <w:sz w:val="24"/>
          <w:szCs w:val="24"/>
        </w:rPr>
        <w:t xml:space="preserve"> </w:t>
      </w:r>
      <w:r w:rsidRPr="008A224C">
        <w:rPr>
          <w:color w:val="000000"/>
          <w:sz w:val="24"/>
          <w:szCs w:val="24"/>
        </w:rPr>
        <w:t>assessment</w:t>
      </w:r>
      <w:r w:rsidRPr="008A224C">
        <w:rPr>
          <w:color w:val="000000"/>
          <w:spacing w:val="-3"/>
          <w:sz w:val="24"/>
          <w:szCs w:val="24"/>
        </w:rPr>
        <w:t xml:space="preserve"> </w:t>
      </w:r>
      <w:r w:rsidRPr="008A224C">
        <w:rPr>
          <w:color w:val="000000"/>
          <w:sz w:val="24"/>
          <w:szCs w:val="24"/>
        </w:rPr>
        <w:t>must</w:t>
      </w:r>
      <w:r w:rsidRPr="008A224C">
        <w:rPr>
          <w:color w:val="000000"/>
          <w:spacing w:val="-4"/>
          <w:sz w:val="24"/>
          <w:szCs w:val="24"/>
        </w:rPr>
        <w:t xml:space="preserve"> </w:t>
      </w:r>
      <w:r w:rsidRPr="008A224C">
        <w:rPr>
          <w:color w:val="000000"/>
          <w:sz w:val="24"/>
          <w:szCs w:val="24"/>
        </w:rPr>
        <w:t>be conducted at the facility level.</w:t>
      </w:r>
    </w:p>
    <w:p w14:paraId="55B7D327" w14:textId="77777777" w:rsidR="004D15DB" w:rsidRPr="008A224C" w:rsidRDefault="00F6573B">
      <w:pPr>
        <w:pStyle w:val="ListParagraph"/>
        <w:numPr>
          <w:ilvl w:val="0"/>
          <w:numId w:val="9"/>
        </w:numPr>
        <w:tabs>
          <w:tab w:val="left" w:pos="1178"/>
          <w:tab w:val="left" w:pos="1180"/>
        </w:tabs>
        <w:ind w:right="855"/>
        <w:rPr>
          <w:color w:val="000000"/>
          <w:sz w:val="24"/>
          <w:szCs w:val="24"/>
        </w:rPr>
      </w:pPr>
      <w:r w:rsidRPr="008A224C">
        <w:rPr>
          <w:color w:val="000000"/>
          <w:sz w:val="24"/>
          <w:szCs w:val="24"/>
        </w:rPr>
        <w:t>The facility must review and update this assessment annually or whenever the facility implements or plans for any change that would require a modification to any part of this assessment. For example, if the facility decides to admit residents with care needs who were previously not admitted, such as residents on ventilators or dialysis, the facility assessment must be reviewed and updated to address how</w:t>
      </w:r>
      <w:r w:rsidRPr="008A224C">
        <w:rPr>
          <w:color w:val="000000"/>
          <w:spacing w:val="-4"/>
          <w:sz w:val="24"/>
          <w:szCs w:val="24"/>
        </w:rPr>
        <w:t xml:space="preserve"> </w:t>
      </w:r>
      <w:r w:rsidRPr="008A224C">
        <w:rPr>
          <w:color w:val="000000"/>
          <w:sz w:val="24"/>
          <w:szCs w:val="24"/>
        </w:rPr>
        <w:t>the</w:t>
      </w:r>
      <w:r w:rsidRPr="008A224C">
        <w:rPr>
          <w:color w:val="000000"/>
          <w:spacing w:val="-3"/>
          <w:sz w:val="24"/>
          <w:szCs w:val="24"/>
        </w:rPr>
        <w:t xml:space="preserve"> </w:t>
      </w:r>
      <w:r w:rsidRPr="008A224C">
        <w:rPr>
          <w:color w:val="000000"/>
          <w:sz w:val="24"/>
          <w:szCs w:val="24"/>
        </w:rPr>
        <w:t>facility</w:t>
      </w:r>
      <w:r w:rsidRPr="008A224C">
        <w:rPr>
          <w:color w:val="000000"/>
          <w:spacing w:val="-4"/>
          <w:sz w:val="24"/>
          <w:szCs w:val="24"/>
        </w:rPr>
        <w:t xml:space="preserve"> </w:t>
      </w:r>
      <w:r w:rsidRPr="008A224C">
        <w:rPr>
          <w:color w:val="000000"/>
          <w:sz w:val="24"/>
          <w:szCs w:val="24"/>
        </w:rPr>
        <w:t>staff,</w:t>
      </w:r>
      <w:r w:rsidRPr="008A224C">
        <w:rPr>
          <w:color w:val="000000"/>
          <w:spacing w:val="-4"/>
          <w:sz w:val="24"/>
          <w:szCs w:val="24"/>
        </w:rPr>
        <w:t xml:space="preserve"> </w:t>
      </w:r>
      <w:r w:rsidRPr="008A224C">
        <w:rPr>
          <w:color w:val="000000"/>
          <w:sz w:val="24"/>
          <w:szCs w:val="24"/>
        </w:rPr>
        <w:t>resources,</w:t>
      </w:r>
      <w:r w:rsidRPr="008A224C">
        <w:rPr>
          <w:color w:val="000000"/>
          <w:spacing w:val="-4"/>
          <w:sz w:val="24"/>
          <w:szCs w:val="24"/>
        </w:rPr>
        <w:t xml:space="preserve"> </w:t>
      </w:r>
      <w:r w:rsidRPr="008A224C">
        <w:rPr>
          <w:color w:val="000000"/>
          <w:sz w:val="24"/>
          <w:szCs w:val="24"/>
        </w:rPr>
        <w:t>physical</w:t>
      </w:r>
      <w:r w:rsidRPr="008A224C">
        <w:rPr>
          <w:color w:val="000000"/>
          <w:spacing w:val="-4"/>
          <w:sz w:val="24"/>
          <w:szCs w:val="24"/>
        </w:rPr>
        <w:t xml:space="preserve"> </w:t>
      </w:r>
      <w:r w:rsidRPr="008A224C">
        <w:rPr>
          <w:color w:val="000000"/>
          <w:sz w:val="24"/>
          <w:szCs w:val="24"/>
        </w:rPr>
        <w:t>environment,</w:t>
      </w:r>
      <w:r w:rsidRPr="008A224C">
        <w:rPr>
          <w:color w:val="000000"/>
          <w:spacing w:val="-4"/>
          <w:sz w:val="24"/>
          <w:szCs w:val="24"/>
        </w:rPr>
        <w:t xml:space="preserve"> </w:t>
      </w:r>
      <w:r w:rsidRPr="008A224C">
        <w:rPr>
          <w:color w:val="000000"/>
          <w:sz w:val="24"/>
          <w:szCs w:val="24"/>
        </w:rPr>
        <w:t>etc.,</w:t>
      </w:r>
      <w:r w:rsidRPr="008A224C">
        <w:rPr>
          <w:color w:val="000000"/>
          <w:spacing w:val="-2"/>
          <w:sz w:val="24"/>
          <w:szCs w:val="24"/>
        </w:rPr>
        <w:t xml:space="preserve"> </w:t>
      </w:r>
      <w:r w:rsidRPr="008A224C">
        <w:rPr>
          <w:color w:val="000000"/>
          <w:sz w:val="24"/>
          <w:szCs w:val="24"/>
        </w:rPr>
        <w:t>meet</w:t>
      </w:r>
      <w:r w:rsidRPr="008A224C">
        <w:rPr>
          <w:color w:val="000000"/>
          <w:spacing w:val="-3"/>
          <w:sz w:val="24"/>
          <w:szCs w:val="24"/>
        </w:rPr>
        <w:t xml:space="preserve"> </w:t>
      </w:r>
      <w:r w:rsidRPr="008A224C">
        <w:rPr>
          <w:color w:val="000000"/>
          <w:sz w:val="24"/>
          <w:szCs w:val="24"/>
        </w:rPr>
        <w:t>the</w:t>
      </w:r>
      <w:r w:rsidRPr="008A224C">
        <w:rPr>
          <w:color w:val="000000"/>
          <w:spacing w:val="-3"/>
          <w:sz w:val="24"/>
          <w:szCs w:val="24"/>
        </w:rPr>
        <w:t xml:space="preserve"> </w:t>
      </w:r>
      <w:r w:rsidRPr="008A224C">
        <w:rPr>
          <w:color w:val="000000"/>
          <w:sz w:val="24"/>
          <w:szCs w:val="24"/>
        </w:rPr>
        <w:t>needs</w:t>
      </w:r>
      <w:r w:rsidRPr="008A224C">
        <w:rPr>
          <w:color w:val="000000"/>
          <w:spacing w:val="-4"/>
          <w:sz w:val="24"/>
          <w:szCs w:val="24"/>
        </w:rPr>
        <w:t xml:space="preserve"> </w:t>
      </w:r>
      <w:r w:rsidRPr="008A224C">
        <w:rPr>
          <w:color w:val="000000"/>
          <w:sz w:val="24"/>
          <w:szCs w:val="24"/>
        </w:rPr>
        <w:t>of</w:t>
      </w:r>
      <w:r w:rsidRPr="008A224C">
        <w:rPr>
          <w:color w:val="000000"/>
          <w:spacing w:val="-3"/>
          <w:sz w:val="24"/>
          <w:szCs w:val="24"/>
        </w:rPr>
        <w:t xml:space="preserve"> </w:t>
      </w:r>
      <w:r w:rsidRPr="008A224C">
        <w:rPr>
          <w:color w:val="000000"/>
          <w:sz w:val="24"/>
          <w:szCs w:val="24"/>
        </w:rPr>
        <w:t>those</w:t>
      </w:r>
      <w:r w:rsidRPr="008A224C">
        <w:rPr>
          <w:color w:val="000000"/>
          <w:spacing w:val="-4"/>
          <w:sz w:val="24"/>
          <w:szCs w:val="24"/>
        </w:rPr>
        <w:t xml:space="preserve"> </w:t>
      </w:r>
      <w:r w:rsidRPr="008A224C">
        <w:rPr>
          <w:color w:val="000000"/>
          <w:sz w:val="24"/>
          <w:szCs w:val="24"/>
        </w:rPr>
        <w:t>residents</w:t>
      </w:r>
      <w:r w:rsidRPr="008A224C">
        <w:rPr>
          <w:color w:val="000000"/>
          <w:spacing w:val="-4"/>
          <w:sz w:val="24"/>
          <w:szCs w:val="24"/>
        </w:rPr>
        <w:t xml:space="preserve"> </w:t>
      </w:r>
      <w:r w:rsidRPr="008A224C">
        <w:rPr>
          <w:color w:val="000000"/>
          <w:sz w:val="24"/>
          <w:szCs w:val="24"/>
        </w:rPr>
        <w:t>and</w:t>
      </w:r>
      <w:r w:rsidRPr="008A224C">
        <w:rPr>
          <w:color w:val="000000"/>
          <w:spacing w:val="-4"/>
          <w:sz w:val="24"/>
          <w:szCs w:val="24"/>
        </w:rPr>
        <w:t xml:space="preserve"> </w:t>
      </w:r>
      <w:r w:rsidRPr="008A224C">
        <w:rPr>
          <w:color w:val="000000"/>
          <w:sz w:val="24"/>
          <w:szCs w:val="24"/>
        </w:rPr>
        <w:t>any areas requiring attention, such as any training or supplies required to provide care.</w:t>
      </w:r>
    </w:p>
    <w:p w14:paraId="082C63A7" w14:textId="77777777" w:rsidR="004D15DB" w:rsidRPr="008A224C" w:rsidRDefault="00F6573B">
      <w:pPr>
        <w:pStyle w:val="ListParagraph"/>
        <w:numPr>
          <w:ilvl w:val="1"/>
          <w:numId w:val="9"/>
        </w:numPr>
        <w:tabs>
          <w:tab w:val="left" w:pos="1900"/>
        </w:tabs>
        <w:ind w:right="765"/>
        <w:rPr>
          <w:color w:val="000000"/>
          <w:sz w:val="24"/>
          <w:szCs w:val="24"/>
        </w:rPr>
      </w:pPr>
      <w:r w:rsidRPr="008A224C">
        <w:rPr>
          <w:color w:val="000000"/>
          <w:sz w:val="24"/>
          <w:szCs w:val="24"/>
        </w:rPr>
        <w:t>It is not the intent that the organizational assessment is updated for every new person that moves</w:t>
      </w:r>
      <w:r w:rsidRPr="008A224C">
        <w:rPr>
          <w:color w:val="000000"/>
          <w:spacing w:val="-3"/>
          <w:sz w:val="24"/>
          <w:szCs w:val="24"/>
        </w:rPr>
        <w:t xml:space="preserve"> </w:t>
      </w:r>
      <w:r w:rsidRPr="008A224C">
        <w:rPr>
          <w:color w:val="000000"/>
          <w:sz w:val="24"/>
          <w:szCs w:val="24"/>
        </w:rPr>
        <w:t>into</w:t>
      </w:r>
      <w:r w:rsidRPr="008A224C">
        <w:rPr>
          <w:color w:val="000000"/>
          <w:spacing w:val="-2"/>
          <w:sz w:val="24"/>
          <w:szCs w:val="24"/>
        </w:rPr>
        <w:t xml:space="preserve"> </w:t>
      </w:r>
      <w:r w:rsidRPr="008A224C">
        <w:rPr>
          <w:color w:val="000000"/>
          <w:sz w:val="24"/>
          <w:szCs w:val="24"/>
        </w:rPr>
        <w:t>the</w:t>
      </w:r>
      <w:r w:rsidRPr="008A224C">
        <w:rPr>
          <w:color w:val="000000"/>
          <w:spacing w:val="-3"/>
          <w:sz w:val="24"/>
          <w:szCs w:val="24"/>
        </w:rPr>
        <w:t xml:space="preserve"> </w:t>
      </w:r>
      <w:r w:rsidRPr="008A224C">
        <w:rPr>
          <w:color w:val="000000"/>
          <w:sz w:val="24"/>
          <w:szCs w:val="24"/>
        </w:rPr>
        <w:t>nursing</w:t>
      </w:r>
      <w:r w:rsidRPr="008A224C">
        <w:rPr>
          <w:color w:val="000000"/>
          <w:spacing w:val="-3"/>
          <w:sz w:val="24"/>
          <w:szCs w:val="24"/>
        </w:rPr>
        <w:t xml:space="preserve"> </w:t>
      </w:r>
      <w:r w:rsidRPr="008A224C">
        <w:rPr>
          <w:color w:val="000000"/>
          <w:sz w:val="24"/>
          <w:szCs w:val="24"/>
        </w:rPr>
        <w:t>home,</w:t>
      </w:r>
      <w:r w:rsidRPr="008A224C">
        <w:rPr>
          <w:color w:val="000000"/>
          <w:spacing w:val="-3"/>
          <w:sz w:val="24"/>
          <w:szCs w:val="24"/>
        </w:rPr>
        <w:t xml:space="preserve"> </w:t>
      </w:r>
      <w:r w:rsidRPr="008A224C">
        <w:rPr>
          <w:color w:val="000000"/>
          <w:sz w:val="24"/>
          <w:szCs w:val="24"/>
        </w:rPr>
        <w:t>but</w:t>
      </w:r>
      <w:r w:rsidRPr="008A224C">
        <w:rPr>
          <w:color w:val="000000"/>
          <w:spacing w:val="-3"/>
          <w:sz w:val="24"/>
          <w:szCs w:val="24"/>
        </w:rPr>
        <w:t xml:space="preserve"> </w:t>
      </w:r>
      <w:r w:rsidRPr="008A224C">
        <w:rPr>
          <w:color w:val="000000"/>
          <w:sz w:val="24"/>
          <w:szCs w:val="24"/>
        </w:rPr>
        <w:t>rather</w:t>
      </w:r>
      <w:r w:rsidRPr="008A224C">
        <w:rPr>
          <w:color w:val="000000"/>
          <w:spacing w:val="-4"/>
          <w:sz w:val="24"/>
          <w:szCs w:val="24"/>
        </w:rPr>
        <w:t xml:space="preserve"> </w:t>
      </w:r>
      <w:r w:rsidRPr="008A224C">
        <w:rPr>
          <w:color w:val="000000"/>
          <w:sz w:val="24"/>
          <w:szCs w:val="24"/>
        </w:rPr>
        <w:t>for</w:t>
      </w:r>
      <w:r w:rsidRPr="008A224C">
        <w:rPr>
          <w:color w:val="000000"/>
          <w:spacing w:val="-3"/>
          <w:sz w:val="24"/>
          <w:szCs w:val="24"/>
        </w:rPr>
        <w:t xml:space="preserve"> </w:t>
      </w:r>
      <w:r w:rsidRPr="008A224C">
        <w:rPr>
          <w:color w:val="000000"/>
          <w:sz w:val="24"/>
          <w:szCs w:val="24"/>
        </w:rPr>
        <w:t>significant</w:t>
      </w:r>
      <w:r w:rsidRPr="008A224C">
        <w:rPr>
          <w:color w:val="000000"/>
          <w:spacing w:val="-3"/>
          <w:sz w:val="24"/>
          <w:szCs w:val="24"/>
        </w:rPr>
        <w:t xml:space="preserve"> </w:t>
      </w:r>
      <w:r w:rsidRPr="008A224C">
        <w:rPr>
          <w:color w:val="000000"/>
          <w:sz w:val="24"/>
          <w:szCs w:val="24"/>
        </w:rPr>
        <w:t>changes</w:t>
      </w:r>
      <w:r w:rsidRPr="008A224C">
        <w:rPr>
          <w:color w:val="000000"/>
          <w:spacing w:val="-3"/>
          <w:sz w:val="24"/>
          <w:szCs w:val="24"/>
        </w:rPr>
        <w:t xml:space="preserve"> </w:t>
      </w:r>
      <w:r w:rsidRPr="008A224C">
        <w:rPr>
          <w:color w:val="000000"/>
          <w:sz w:val="24"/>
          <w:szCs w:val="24"/>
        </w:rPr>
        <w:t>such</w:t>
      </w:r>
      <w:r w:rsidRPr="008A224C">
        <w:rPr>
          <w:color w:val="000000"/>
          <w:spacing w:val="-3"/>
          <w:sz w:val="24"/>
          <w:szCs w:val="24"/>
        </w:rPr>
        <w:t xml:space="preserve"> </w:t>
      </w:r>
      <w:r w:rsidRPr="008A224C">
        <w:rPr>
          <w:color w:val="000000"/>
          <w:sz w:val="24"/>
          <w:szCs w:val="24"/>
        </w:rPr>
        <w:t>as</w:t>
      </w:r>
      <w:r w:rsidRPr="008A224C">
        <w:rPr>
          <w:color w:val="000000"/>
          <w:spacing w:val="-4"/>
          <w:sz w:val="24"/>
          <w:szCs w:val="24"/>
        </w:rPr>
        <w:t xml:space="preserve"> </w:t>
      </w:r>
      <w:r w:rsidRPr="008A224C">
        <w:rPr>
          <w:color w:val="000000"/>
          <w:sz w:val="24"/>
          <w:szCs w:val="24"/>
        </w:rPr>
        <w:t>when</w:t>
      </w:r>
      <w:r w:rsidRPr="008A224C">
        <w:rPr>
          <w:color w:val="000000"/>
          <w:spacing w:val="-3"/>
          <w:sz w:val="24"/>
          <w:szCs w:val="24"/>
        </w:rPr>
        <w:t xml:space="preserve"> </w:t>
      </w:r>
      <w:r w:rsidRPr="008A224C">
        <w:rPr>
          <w:color w:val="000000"/>
          <w:sz w:val="24"/>
          <w:szCs w:val="24"/>
        </w:rPr>
        <w:t>the</w:t>
      </w:r>
      <w:r w:rsidRPr="008A224C">
        <w:rPr>
          <w:color w:val="000000"/>
          <w:spacing w:val="-3"/>
          <w:sz w:val="24"/>
          <w:szCs w:val="24"/>
        </w:rPr>
        <w:t xml:space="preserve"> </w:t>
      </w:r>
      <w:r w:rsidRPr="008A224C">
        <w:rPr>
          <w:color w:val="000000"/>
          <w:sz w:val="24"/>
          <w:szCs w:val="24"/>
        </w:rPr>
        <w:t>facility</w:t>
      </w:r>
      <w:r w:rsidRPr="008A224C">
        <w:rPr>
          <w:color w:val="000000"/>
          <w:spacing w:val="-3"/>
          <w:sz w:val="24"/>
          <w:szCs w:val="24"/>
        </w:rPr>
        <w:t xml:space="preserve"> </w:t>
      </w:r>
      <w:r w:rsidRPr="008A224C">
        <w:rPr>
          <w:color w:val="000000"/>
          <w:sz w:val="24"/>
          <w:szCs w:val="24"/>
        </w:rPr>
        <w:t>begins admitting residents that require substantially different care. Likewise, hiring new staff or a director of nursing or even remodeling should not require an update of the facility assessment, unless these are actions that the facility assessment indicated the facility needed to do.</w:t>
      </w:r>
    </w:p>
    <w:p w14:paraId="29F7A109" w14:textId="13728844" w:rsidR="004D15DB" w:rsidRPr="008A224C" w:rsidRDefault="00F6573B">
      <w:pPr>
        <w:pStyle w:val="ListParagraph"/>
        <w:numPr>
          <w:ilvl w:val="0"/>
          <w:numId w:val="9"/>
        </w:numPr>
        <w:tabs>
          <w:tab w:val="left" w:pos="1178"/>
          <w:tab w:val="left" w:pos="1180"/>
        </w:tabs>
        <w:ind w:right="790"/>
        <w:rPr>
          <w:color w:val="000000"/>
          <w:sz w:val="24"/>
          <w:szCs w:val="24"/>
        </w:rPr>
      </w:pPr>
      <w:r w:rsidRPr="008A224C">
        <w:rPr>
          <w:color w:val="000000"/>
          <w:sz w:val="24"/>
          <w:szCs w:val="24"/>
        </w:rPr>
        <w:t>The</w:t>
      </w:r>
      <w:r w:rsidRPr="008A224C">
        <w:rPr>
          <w:color w:val="000000"/>
          <w:spacing w:val="-3"/>
          <w:sz w:val="24"/>
          <w:szCs w:val="24"/>
        </w:rPr>
        <w:t xml:space="preserve"> </w:t>
      </w:r>
      <w:r w:rsidRPr="008A224C">
        <w:rPr>
          <w:color w:val="000000"/>
          <w:sz w:val="24"/>
          <w:szCs w:val="24"/>
        </w:rPr>
        <w:t>facility</w:t>
      </w:r>
      <w:r w:rsidRPr="008A224C">
        <w:rPr>
          <w:color w:val="000000"/>
          <w:spacing w:val="-2"/>
          <w:sz w:val="24"/>
          <w:szCs w:val="24"/>
        </w:rPr>
        <w:t xml:space="preserve"> </w:t>
      </w:r>
      <w:r w:rsidRPr="008A224C">
        <w:rPr>
          <w:color w:val="000000"/>
          <w:sz w:val="24"/>
          <w:szCs w:val="24"/>
        </w:rPr>
        <w:t>assessment</w:t>
      </w:r>
      <w:r w:rsidRPr="008A224C">
        <w:rPr>
          <w:color w:val="000000"/>
          <w:spacing w:val="-3"/>
          <w:sz w:val="24"/>
          <w:szCs w:val="24"/>
        </w:rPr>
        <w:t xml:space="preserve"> </w:t>
      </w:r>
      <w:r w:rsidRPr="008A224C">
        <w:rPr>
          <w:color w:val="000000"/>
          <w:sz w:val="24"/>
          <w:szCs w:val="24"/>
        </w:rPr>
        <w:t>should</w:t>
      </w:r>
      <w:r w:rsidR="00A836B5" w:rsidRPr="008A224C">
        <w:rPr>
          <w:color w:val="000000"/>
          <w:spacing w:val="-3"/>
          <w:sz w:val="24"/>
          <w:szCs w:val="24"/>
        </w:rPr>
        <w:t xml:space="preserve"> drive</w:t>
      </w:r>
      <w:r w:rsidRPr="008A224C" w:rsidDel="00A836B5">
        <w:rPr>
          <w:color w:val="000000"/>
          <w:spacing w:val="-3"/>
          <w:sz w:val="24"/>
          <w:szCs w:val="24"/>
        </w:rPr>
        <w:t xml:space="preserve"> </w:t>
      </w:r>
      <w:r w:rsidRPr="008A224C">
        <w:rPr>
          <w:color w:val="000000"/>
          <w:sz w:val="24"/>
          <w:szCs w:val="24"/>
        </w:rPr>
        <w:t xml:space="preserve">staffing </w:t>
      </w:r>
      <w:r w:rsidR="00A836B5" w:rsidRPr="008A224C">
        <w:rPr>
          <w:color w:val="000000"/>
          <w:sz w:val="24"/>
          <w:szCs w:val="24"/>
        </w:rPr>
        <w:t xml:space="preserve">decisions </w:t>
      </w:r>
      <w:r w:rsidRPr="008A224C">
        <w:rPr>
          <w:color w:val="000000"/>
          <w:sz w:val="24"/>
          <w:szCs w:val="24"/>
        </w:rPr>
        <w:t>and other resources and may include the operating budget necessary to carry out facility functions.</w:t>
      </w:r>
    </w:p>
    <w:p w14:paraId="1BE9A5EC" w14:textId="2D0BAB59" w:rsidR="004D15DB" w:rsidRPr="008A224C" w:rsidRDefault="00F6573B">
      <w:pPr>
        <w:pStyle w:val="ListParagraph"/>
        <w:numPr>
          <w:ilvl w:val="0"/>
          <w:numId w:val="9"/>
        </w:numPr>
        <w:tabs>
          <w:tab w:val="left" w:pos="1178"/>
          <w:tab w:val="left" w:pos="1180"/>
        </w:tabs>
        <w:ind w:right="822"/>
        <w:rPr>
          <w:color w:val="000000"/>
          <w:sz w:val="24"/>
          <w:szCs w:val="24"/>
        </w:rPr>
      </w:pPr>
      <w:r w:rsidRPr="008A224C">
        <w:rPr>
          <w:color w:val="000000"/>
          <w:sz w:val="24"/>
          <w:szCs w:val="24"/>
        </w:rPr>
        <w:t xml:space="preserve">Appendix PP provides surveyor guidance through Interpretive Guidelines in the State Operations Manual. </w:t>
      </w:r>
      <w:r w:rsidR="008A224C" w:rsidRPr="008A224C">
        <w:rPr>
          <w:color w:val="000000"/>
          <w:sz w:val="24"/>
          <w:szCs w:val="24"/>
        </w:rPr>
        <w:t>Regarding</w:t>
      </w:r>
      <w:r w:rsidRPr="008A224C">
        <w:rPr>
          <w:color w:val="000000"/>
          <w:sz w:val="24"/>
          <w:szCs w:val="24"/>
        </w:rPr>
        <w:t xml:space="preserve"> the facility assessment, Appendix PP indicates, “If systemic care concerns are identified</w:t>
      </w:r>
      <w:r w:rsidRPr="008A224C">
        <w:rPr>
          <w:color w:val="000000"/>
          <w:spacing w:val="-3"/>
          <w:sz w:val="24"/>
          <w:szCs w:val="24"/>
        </w:rPr>
        <w:t xml:space="preserve"> </w:t>
      </w:r>
      <w:r w:rsidRPr="008A224C">
        <w:rPr>
          <w:color w:val="000000"/>
          <w:sz w:val="24"/>
          <w:szCs w:val="24"/>
        </w:rPr>
        <w:t>that</w:t>
      </w:r>
      <w:r w:rsidRPr="008A224C">
        <w:rPr>
          <w:color w:val="000000"/>
          <w:spacing w:val="-4"/>
          <w:sz w:val="24"/>
          <w:szCs w:val="24"/>
        </w:rPr>
        <w:t xml:space="preserve"> </w:t>
      </w:r>
      <w:r w:rsidRPr="008A224C">
        <w:rPr>
          <w:color w:val="000000"/>
          <w:sz w:val="24"/>
          <w:szCs w:val="24"/>
        </w:rPr>
        <w:t>are</w:t>
      </w:r>
      <w:r w:rsidRPr="008A224C">
        <w:rPr>
          <w:color w:val="000000"/>
          <w:spacing w:val="-4"/>
          <w:sz w:val="24"/>
          <w:szCs w:val="24"/>
        </w:rPr>
        <w:t xml:space="preserve"> </w:t>
      </w:r>
      <w:r w:rsidRPr="008A224C">
        <w:rPr>
          <w:color w:val="000000"/>
          <w:sz w:val="24"/>
          <w:szCs w:val="24"/>
        </w:rPr>
        <w:t>related</w:t>
      </w:r>
      <w:r w:rsidRPr="008A224C">
        <w:rPr>
          <w:color w:val="000000"/>
          <w:spacing w:val="-2"/>
          <w:sz w:val="24"/>
          <w:szCs w:val="24"/>
        </w:rPr>
        <w:t xml:space="preserve"> </w:t>
      </w:r>
      <w:r w:rsidRPr="008A224C">
        <w:rPr>
          <w:color w:val="000000"/>
          <w:sz w:val="24"/>
          <w:szCs w:val="24"/>
        </w:rPr>
        <w:t>to</w:t>
      </w:r>
      <w:r w:rsidRPr="008A224C">
        <w:rPr>
          <w:color w:val="000000"/>
          <w:spacing w:val="-3"/>
          <w:sz w:val="24"/>
          <w:szCs w:val="24"/>
        </w:rPr>
        <w:t xml:space="preserve"> </w:t>
      </w:r>
      <w:r w:rsidRPr="008A224C">
        <w:rPr>
          <w:color w:val="000000"/>
          <w:sz w:val="24"/>
          <w:szCs w:val="24"/>
        </w:rPr>
        <w:t>the</w:t>
      </w:r>
      <w:r w:rsidRPr="008A224C">
        <w:rPr>
          <w:color w:val="000000"/>
          <w:spacing w:val="-3"/>
          <w:sz w:val="24"/>
          <w:szCs w:val="24"/>
        </w:rPr>
        <w:t xml:space="preserve"> </w:t>
      </w:r>
      <w:r w:rsidRPr="008A224C">
        <w:rPr>
          <w:color w:val="000000"/>
          <w:sz w:val="24"/>
          <w:szCs w:val="24"/>
        </w:rPr>
        <w:t>facility’s</w:t>
      </w:r>
      <w:r w:rsidRPr="008A224C">
        <w:rPr>
          <w:color w:val="000000"/>
          <w:spacing w:val="-4"/>
          <w:sz w:val="24"/>
          <w:szCs w:val="24"/>
        </w:rPr>
        <w:t xml:space="preserve"> </w:t>
      </w:r>
      <w:r w:rsidRPr="008A224C">
        <w:rPr>
          <w:color w:val="000000"/>
          <w:sz w:val="24"/>
          <w:szCs w:val="24"/>
        </w:rPr>
        <w:t>planning,</w:t>
      </w:r>
      <w:r w:rsidRPr="008A224C">
        <w:rPr>
          <w:color w:val="000000"/>
          <w:spacing w:val="-2"/>
          <w:sz w:val="24"/>
          <w:szCs w:val="24"/>
        </w:rPr>
        <w:t xml:space="preserve"> </w:t>
      </w:r>
      <w:r w:rsidRPr="008A224C">
        <w:rPr>
          <w:color w:val="000000"/>
          <w:sz w:val="24"/>
          <w:szCs w:val="24"/>
        </w:rPr>
        <w:t>review</w:t>
      </w:r>
      <w:r w:rsidRPr="008A224C">
        <w:rPr>
          <w:color w:val="000000"/>
          <w:spacing w:val="-4"/>
          <w:sz w:val="24"/>
          <w:szCs w:val="24"/>
        </w:rPr>
        <w:t xml:space="preserve"> </w:t>
      </w:r>
      <w:r w:rsidRPr="008A224C">
        <w:rPr>
          <w:color w:val="000000"/>
          <w:sz w:val="24"/>
          <w:szCs w:val="24"/>
        </w:rPr>
        <w:t>the</w:t>
      </w:r>
      <w:r w:rsidRPr="008A224C">
        <w:rPr>
          <w:color w:val="000000"/>
          <w:spacing w:val="-4"/>
          <w:sz w:val="24"/>
          <w:szCs w:val="24"/>
        </w:rPr>
        <w:t xml:space="preserve"> </w:t>
      </w:r>
      <w:r w:rsidRPr="008A224C">
        <w:rPr>
          <w:color w:val="000000"/>
          <w:sz w:val="24"/>
          <w:szCs w:val="24"/>
        </w:rPr>
        <w:t>facility</w:t>
      </w:r>
      <w:r w:rsidRPr="008A224C">
        <w:rPr>
          <w:color w:val="000000"/>
          <w:spacing w:val="-4"/>
          <w:sz w:val="24"/>
          <w:szCs w:val="24"/>
        </w:rPr>
        <w:t xml:space="preserve"> </w:t>
      </w:r>
      <w:r w:rsidRPr="008A224C">
        <w:rPr>
          <w:color w:val="000000"/>
          <w:sz w:val="24"/>
          <w:szCs w:val="24"/>
        </w:rPr>
        <w:t>assessment</w:t>
      </w:r>
      <w:r w:rsidRPr="008A224C">
        <w:rPr>
          <w:color w:val="000000"/>
          <w:spacing w:val="-3"/>
          <w:sz w:val="24"/>
          <w:szCs w:val="24"/>
        </w:rPr>
        <w:t xml:space="preserve"> </w:t>
      </w:r>
      <w:r w:rsidRPr="008A224C">
        <w:rPr>
          <w:color w:val="000000"/>
          <w:sz w:val="24"/>
          <w:szCs w:val="24"/>
        </w:rPr>
        <w:t>to</w:t>
      </w:r>
      <w:r w:rsidRPr="008A224C">
        <w:rPr>
          <w:color w:val="000000"/>
          <w:spacing w:val="-3"/>
          <w:sz w:val="24"/>
          <w:szCs w:val="24"/>
        </w:rPr>
        <w:t xml:space="preserve"> </w:t>
      </w:r>
      <w:r w:rsidRPr="008A224C">
        <w:rPr>
          <w:color w:val="000000"/>
          <w:sz w:val="24"/>
          <w:szCs w:val="24"/>
        </w:rPr>
        <w:t>determine</w:t>
      </w:r>
      <w:r w:rsidRPr="008A224C">
        <w:rPr>
          <w:color w:val="000000"/>
          <w:spacing w:val="-4"/>
          <w:sz w:val="24"/>
          <w:szCs w:val="24"/>
        </w:rPr>
        <w:t xml:space="preserve"> </w:t>
      </w:r>
      <w:r w:rsidRPr="008A224C">
        <w:rPr>
          <w:color w:val="000000"/>
          <w:sz w:val="24"/>
          <w:szCs w:val="24"/>
        </w:rPr>
        <w:t>if</w:t>
      </w:r>
      <w:r w:rsidRPr="008A224C">
        <w:rPr>
          <w:color w:val="000000"/>
          <w:spacing w:val="-3"/>
          <w:sz w:val="24"/>
          <w:szCs w:val="24"/>
        </w:rPr>
        <w:t xml:space="preserve"> </w:t>
      </w:r>
      <w:r w:rsidRPr="008A224C">
        <w:rPr>
          <w:color w:val="000000"/>
          <w:sz w:val="24"/>
          <w:szCs w:val="24"/>
        </w:rPr>
        <w:t>these concerns were</w:t>
      </w:r>
      <w:r w:rsidRPr="008A224C">
        <w:rPr>
          <w:color w:val="000000"/>
          <w:spacing w:val="-2"/>
          <w:sz w:val="24"/>
          <w:szCs w:val="24"/>
        </w:rPr>
        <w:t xml:space="preserve"> </w:t>
      </w:r>
      <w:r w:rsidRPr="008A224C">
        <w:rPr>
          <w:color w:val="000000"/>
          <w:sz w:val="24"/>
          <w:szCs w:val="24"/>
        </w:rPr>
        <w:t>considered</w:t>
      </w:r>
      <w:r w:rsidRPr="008A224C">
        <w:rPr>
          <w:color w:val="000000"/>
          <w:spacing w:val="-1"/>
          <w:sz w:val="24"/>
          <w:szCs w:val="24"/>
        </w:rPr>
        <w:t xml:space="preserve"> </w:t>
      </w:r>
      <w:r w:rsidRPr="008A224C">
        <w:rPr>
          <w:color w:val="000000"/>
          <w:sz w:val="24"/>
          <w:szCs w:val="24"/>
        </w:rPr>
        <w:t>as</w:t>
      </w:r>
      <w:r w:rsidRPr="008A224C">
        <w:rPr>
          <w:color w:val="000000"/>
          <w:spacing w:val="-2"/>
          <w:sz w:val="24"/>
          <w:szCs w:val="24"/>
        </w:rPr>
        <w:t xml:space="preserve"> </w:t>
      </w:r>
      <w:r w:rsidRPr="008A224C">
        <w:rPr>
          <w:color w:val="000000"/>
          <w:sz w:val="24"/>
          <w:szCs w:val="24"/>
        </w:rPr>
        <w:t>part</w:t>
      </w:r>
      <w:r w:rsidRPr="008A224C">
        <w:rPr>
          <w:color w:val="000000"/>
          <w:spacing w:val="-2"/>
          <w:sz w:val="24"/>
          <w:szCs w:val="24"/>
        </w:rPr>
        <w:t xml:space="preserve"> </w:t>
      </w:r>
      <w:r w:rsidRPr="008A224C">
        <w:rPr>
          <w:color w:val="000000"/>
          <w:sz w:val="24"/>
          <w:szCs w:val="24"/>
        </w:rPr>
        <w:t>of</w:t>
      </w:r>
      <w:r w:rsidRPr="008A224C">
        <w:rPr>
          <w:color w:val="000000"/>
          <w:spacing w:val="-2"/>
          <w:sz w:val="24"/>
          <w:szCs w:val="24"/>
        </w:rPr>
        <w:t xml:space="preserve"> </w:t>
      </w:r>
      <w:r w:rsidRPr="008A224C">
        <w:rPr>
          <w:color w:val="000000"/>
          <w:sz w:val="24"/>
          <w:szCs w:val="24"/>
        </w:rPr>
        <w:t>the</w:t>
      </w:r>
      <w:r w:rsidRPr="008A224C">
        <w:rPr>
          <w:color w:val="000000"/>
          <w:spacing w:val="-1"/>
          <w:sz w:val="24"/>
          <w:szCs w:val="24"/>
        </w:rPr>
        <w:t xml:space="preserve"> </w:t>
      </w:r>
      <w:r w:rsidRPr="008A224C">
        <w:rPr>
          <w:color w:val="000000"/>
          <w:sz w:val="24"/>
          <w:szCs w:val="24"/>
        </w:rPr>
        <w:t>facility’s</w:t>
      </w:r>
      <w:r w:rsidRPr="008A224C">
        <w:rPr>
          <w:color w:val="000000"/>
          <w:spacing w:val="-2"/>
          <w:sz w:val="24"/>
          <w:szCs w:val="24"/>
        </w:rPr>
        <w:t xml:space="preserve"> </w:t>
      </w:r>
      <w:r w:rsidRPr="008A224C">
        <w:rPr>
          <w:color w:val="000000"/>
          <w:sz w:val="24"/>
          <w:szCs w:val="24"/>
        </w:rPr>
        <w:t>assessment</w:t>
      </w:r>
      <w:r w:rsidRPr="008A224C">
        <w:rPr>
          <w:color w:val="000000"/>
          <w:spacing w:val="-1"/>
          <w:sz w:val="24"/>
          <w:szCs w:val="24"/>
        </w:rPr>
        <w:t xml:space="preserve"> </w:t>
      </w:r>
      <w:r w:rsidRPr="008A224C">
        <w:rPr>
          <w:color w:val="000000"/>
          <w:sz w:val="24"/>
          <w:szCs w:val="24"/>
        </w:rPr>
        <w:t>process.</w:t>
      </w:r>
      <w:r w:rsidRPr="008A224C">
        <w:rPr>
          <w:color w:val="000000"/>
          <w:spacing w:val="-2"/>
          <w:sz w:val="24"/>
          <w:szCs w:val="24"/>
        </w:rPr>
        <w:t xml:space="preserve"> </w:t>
      </w:r>
      <w:r w:rsidRPr="008A224C">
        <w:rPr>
          <w:color w:val="000000"/>
          <w:sz w:val="24"/>
          <w:szCs w:val="24"/>
        </w:rPr>
        <w:t>For</w:t>
      </w:r>
      <w:r w:rsidRPr="008A224C">
        <w:rPr>
          <w:color w:val="000000"/>
          <w:spacing w:val="-2"/>
          <w:sz w:val="24"/>
          <w:szCs w:val="24"/>
        </w:rPr>
        <w:t xml:space="preserve"> </w:t>
      </w:r>
      <w:r w:rsidRPr="008A224C">
        <w:rPr>
          <w:color w:val="000000"/>
          <w:sz w:val="24"/>
          <w:szCs w:val="24"/>
        </w:rPr>
        <w:t>example,</w:t>
      </w:r>
      <w:r w:rsidRPr="008A224C">
        <w:rPr>
          <w:color w:val="000000"/>
          <w:spacing w:val="-2"/>
          <w:sz w:val="24"/>
          <w:szCs w:val="24"/>
        </w:rPr>
        <w:t xml:space="preserve"> </w:t>
      </w:r>
      <w:r w:rsidRPr="008A224C">
        <w:rPr>
          <w:color w:val="000000"/>
          <w:sz w:val="24"/>
          <w:szCs w:val="24"/>
        </w:rPr>
        <w:t>if</w:t>
      </w:r>
      <w:r w:rsidRPr="008A224C">
        <w:rPr>
          <w:color w:val="000000"/>
          <w:spacing w:val="-2"/>
          <w:sz w:val="24"/>
          <w:szCs w:val="24"/>
        </w:rPr>
        <w:t xml:space="preserve"> </w:t>
      </w:r>
      <w:r w:rsidRPr="008A224C">
        <w:rPr>
          <w:color w:val="000000"/>
          <w:sz w:val="24"/>
          <w:szCs w:val="24"/>
        </w:rPr>
        <w:t>a</w:t>
      </w:r>
      <w:r w:rsidRPr="008A224C">
        <w:rPr>
          <w:color w:val="000000"/>
          <w:spacing w:val="-2"/>
          <w:sz w:val="24"/>
          <w:szCs w:val="24"/>
        </w:rPr>
        <w:t xml:space="preserve"> </w:t>
      </w:r>
      <w:r w:rsidRPr="008A224C">
        <w:rPr>
          <w:color w:val="000000"/>
          <w:sz w:val="24"/>
          <w:szCs w:val="24"/>
        </w:rPr>
        <w:t>facility recently started</w:t>
      </w:r>
      <w:r w:rsidRPr="008A224C">
        <w:rPr>
          <w:color w:val="000000"/>
          <w:spacing w:val="-3"/>
          <w:sz w:val="24"/>
          <w:szCs w:val="24"/>
        </w:rPr>
        <w:t xml:space="preserve"> </w:t>
      </w:r>
      <w:r w:rsidRPr="008A224C">
        <w:rPr>
          <w:color w:val="000000"/>
          <w:sz w:val="24"/>
          <w:szCs w:val="24"/>
        </w:rPr>
        <w:t>accepting</w:t>
      </w:r>
      <w:r w:rsidRPr="008A224C">
        <w:rPr>
          <w:color w:val="000000"/>
          <w:spacing w:val="-2"/>
          <w:sz w:val="24"/>
          <w:szCs w:val="24"/>
        </w:rPr>
        <w:t xml:space="preserve"> </w:t>
      </w:r>
      <w:r w:rsidRPr="008A224C">
        <w:rPr>
          <w:color w:val="000000"/>
          <w:sz w:val="24"/>
          <w:szCs w:val="24"/>
        </w:rPr>
        <w:t>bariatric</w:t>
      </w:r>
      <w:r w:rsidRPr="008A224C">
        <w:rPr>
          <w:color w:val="000000"/>
          <w:spacing w:val="-1"/>
          <w:sz w:val="24"/>
          <w:szCs w:val="24"/>
        </w:rPr>
        <w:t xml:space="preserve"> </w:t>
      </w:r>
      <w:r w:rsidRPr="008A224C">
        <w:rPr>
          <w:color w:val="000000"/>
          <w:sz w:val="24"/>
          <w:szCs w:val="24"/>
        </w:rPr>
        <w:t>residents,</w:t>
      </w:r>
      <w:r w:rsidRPr="008A224C">
        <w:rPr>
          <w:color w:val="000000"/>
          <w:spacing w:val="-3"/>
          <w:sz w:val="24"/>
          <w:szCs w:val="24"/>
        </w:rPr>
        <w:t xml:space="preserve"> </w:t>
      </w:r>
      <w:r w:rsidRPr="008A224C">
        <w:rPr>
          <w:color w:val="000000"/>
          <w:sz w:val="24"/>
          <w:szCs w:val="24"/>
        </w:rPr>
        <w:t>and</w:t>
      </w:r>
      <w:r w:rsidRPr="008A224C">
        <w:rPr>
          <w:color w:val="000000"/>
          <w:spacing w:val="-3"/>
          <w:sz w:val="24"/>
          <w:szCs w:val="24"/>
        </w:rPr>
        <w:t xml:space="preserve"> </w:t>
      </w:r>
      <w:r w:rsidRPr="008A224C">
        <w:rPr>
          <w:color w:val="000000"/>
          <w:sz w:val="24"/>
          <w:szCs w:val="24"/>
        </w:rPr>
        <w:t>concerns</w:t>
      </w:r>
      <w:r w:rsidRPr="008A224C">
        <w:rPr>
          <w:color w:val="000000"/>
          <w:spacing w:val="-3"/>
          <w:sz w:val="24"/>
          <w:szCs w:val="24"/>
        </w:rPr>
        <w:t xml:space="preserve"> </w:t>
      </w:r>
      <w:r w:rsidRPr="008A224C">
        <w:rPr>
          <w:color w:val="000000"/>
          <w:sz w:val="24"/>
          <w:szCs w:val="24"/>
        </w:rPr>
        <w:t>are</w:t>
      </w:r>
      <w:r w:rsidRPr="008A224C">
        <w:rPr>
          <w:color w:val="000000"/>
          <w:spacing w:val="-3"/>
          <w:sz w:val="24"/>
          <w:szCs w:val="24"/>
        </w:rPr>
        <w:t xml:space="preserve"> </w:t>
      </w:r>
      <w:r w:rsidRPr="008A224C">
        <w:rPr>
          <w:color w:val="000000"/>
          <w:sz w:val="24"/>
          <w:szCs w:val="24"/>
        </w:rPr>
        <w:t>identified</w:t>
      </w:r>
      <w:r w:rsidRPr="008A224C">
        <w:rPr>
          <w:color w:val="000000"/>
          <w:spacing w:val="-3"/>
          <w:sz w:val="24"/>
          <w:szCs w:val="24"/>
        </w:rPr>
        <w:t xml:space="preserve"> </w:t>
      </w:r>
      <w:r w:rsidRPr="008A224C">
        <w:rPr>
          <w:color w:val="000000"/>
          <w:sz w:val="24"/>
          <w:szCs w:val="24"/>
        </w:rPr>
        <w:t>related</w:t>
      </w:r>
      <w:r w:rsidRPr="008A224C">
        <w:rPr>
          <w:color w:val="000000"/>
          <w:spacing w:val="-2"/>
          <w:sz w:val="24"/>
          <w:szCs w:val="24"/>
        </w:rPr>
        <w:t xml:space="preserve"> </w:t>
      </w:r>
      <w:r w:rsidRPr="008A224C">
        <w:rPr>
          <w:color w:val="000000"/>
          <w:sz w:val="24"/>
          <w:szCs w:val="24"/>
        </w:rPr>
        <w:t>to</w:t>
      </w:r>
      <w:r w:rsidRPr="008A224C">
        <w:rPr>
          <w:color w:val="000000"/>
          <w:spacing w:val="-2"/>
          <w:sz w:val="24"/>
          <w:szCs w:val="24"/>
        </w:rPr>
        <w:t xml:space="preserve"> </w:t>
      </w:r>
      <w:r w:rsidRPr="008A224C">
        <w:rPr>
          <w:color w:val="000000"/>
          <w:sz w:val="24"/>
          <w:szCs w:val="24"/>
        </w:rPr>
        <w:t>providing</w:t>
      </w:r>
      <w:r w:rsidRPr="008A224C">
        <w:rPr>
          <w:color w:val="000000"/>
          <w:spacing w:val="-2"/>
          <w:sz w:val="24"/>
          <w:szCs w:val="24"/>
        </w:rPr>
        <w:t xml:space="preserve"> </w:t>
      </w:r>
      <w:r w:rsidRPr="008A224C">
        <w:rPr>
          <w:color w:val="000000"/>
          <w:sz w:val="24"/>
          <w:szCs w:val="24"/>
        </w:rPr>
        <w:t>bariatric</w:t>
      </w:r>
      <w:r w:rsidRPr="008A224C">
        <w:rPr>
          <w:color w:val="000000"/>
          <w:spacing w:val="-4"/>
          <w:sz w:val="24"/>
          <w:szCs w:val="24"/>
        </w:rPr>
        <w:t xml:space="preserve"> </w:t>
      </w:r>
      <w:r w:rsidRPr="008A224C">
        <w:rPr>
          <w:color w:val="000000"/>
          <w:sz w:val="24"/>
          <w:szCs w:val="24"/>
        </w:rPr>
        <w:t>services, did facility staff update its assessment before accepting residents with these needs to identify the necessary equipment, staffing, etc., needed to provide care that is effective and safe for the residents and staff?”</w:t>
      </w:r>
    </w:p>
    <w:p w14:paraId="79D0DB39" w14:textId="2C92F037" w:rsidR="0043713E" w:rsidRPr="008A224C" w:rsidRDefault="00F6573B" w:rsidP="008A224C">
      <w:pPr>
        <w:pStyle w:val="ListParagraph"/>
        <w:numPr>
          <w:ilvl w:val="0"/>
          <w:numId w:val="9"/>
        </w:numPr>
        <w:tabs>
          <w:tab w:val="left" w:pos="1178"/>
          <w:tab w:val="left" w:pos="1180"/>
        </w:tabs>
        <w:spacing w:before="1"/>
        <w:ind w:right="1190"/>
        <w:rPr>
          <w:color w:val="000000"/>
          <w:sz w:val="24"/>
          <w:szCs w:val="24"/>
        </w:rPr>
        <w:sectPr w:rsidR="0043713E" w:rsidRPr="008A224C" w:rsidSect="00E20E21">
          <w:footerReference w:type="default" r:id="rId14"/>
          <w:pgSz w:w="12240" w:h="15840"/>
          <w:pgMar w:top="1060" w:right="400" w:bottom="1420" w:left="620" w:header="0" w:footer="1226" w:gutter="0"/>
          <w:pgNumType w:fmt="lowerRoman" w:start="2"/>
          <w:cols w:space="720"/>
        </w:sectPr>
      </w:pPr>
      <w:r w:rsidRPr="008A224C">
        <w:rPr>
          <w:color w:val="000000"/>
          <w:sz w:val="24"/>
          <w:szCs w:val="24"/>
        </w:rPr>
        <w:t>For</w:t>
      </w:r>
      <w:r w:rsidRPr="008A224C">
        <w:rPr>
          <w:color w:val="000000"/>
          <w:spacing w:val="-3"/>
          <w:sz w:val="24"/>
          <w:szCs w:val="24"/>
        </w:rPr>
        <w:t xml:space="preserve"> </w:t>
      </w:r>
      <w:r w:rsidRPr="008A224C">
        <w:rPr>
          <w:color w:val="000000"/>
          <w:sz w:val="24"/>
          <w:szCs w:val="24"/>
        </w:rPr>
        <w:t>a</w:t>
      </w:r>
      <w:r w:rsidRPr="008A224C">
        <w:rPr>
          <w:color w:val="000000"/>
          <w:spacing w:val="-3"/>
          <w:sz w:val="24"/>
          <w:szCs w:val="24"/>
        </w:rPr>
        <w:t xml:space="preserve"> </w:t>
      </w:r>
      <w:r w:rsidRPr="008A224C">
        <w:rPr>
          <w:color w:val="000000"/>
          <w:sz w:val="24"/>
          <w:szCs w:val="24"/>
        </w:rPr>
        <w:t>suggested</w:t>
      </w:r>
      <w:r w:rsidRPr="008A224C">
        <w:rPr>
          <w:color w:val="000000"/>
          <w:spacing w:val="-3"/>
          <w:sz w:val="24"/>
          <w:szCs w:val="24"/>
        </w:rPr>
        <w:t xml:space="preserve"> </w:t>
      </w:r>
      <w:r w:rsidRPr="008A224C">
        <w:rPr>
          <w:color w:val="000000"/>
          <w:sz w:val="24"/>
          <w:szCs w:val="24"/>
        </w:rPr>
        <w:t>process</w:t>
      </w:r>
      <w:r w:rsidRPr="008A224C">
        <w:rPr>
          <w:color w:val="000000"/>
          <w:spacing w:val="-3"/>
          <w:sz w:val="24"/>
          <w:szCs w:val="24"/>
        </w:rPr>
        <w:t xml:space="preserve"> </w:t>
      </w:r>
      <w:r w:rsidRPr="008A224C">
        <w:rPr>
          <w:color w:val="000000"/>
          <w:sz w:val="24"/>
          <w:szCs w:val="24"/>
        </w:rPr>
        <w:t>for</w:t>
      </w:r>
      <w:r w:rsidRPr="008A224C">
        <w:rPr>
          <w:color w:val="000000"/>
          <w:spacing w:val="-3"/>
          <w:sz w:val="24"/>
          <w:szCs w:val="24"/>
        </w:rPr>
        <w:t xml:space="preserve"> </w:t>
      </w:r>
      <w:r w:rsidRPr="008A224C">
        <w:rPr>
          <w:color w:val="000000"/>
          <w:sz w:val="24"/>
          <w:szCs w:val="24"/>
        </w:rPr>
        <w:t>conducting</w:t>
      </w:r>
      <w:r w:rsidRPr="008A224C">
        <w:rPr>
          <w:color w:val="000000"/>
          <w:spacing w:val="-2"/>
          <w:sz w:val="24"/>
          <w:szCs w:val="24"/>
        </w:rPr>
        <w:t xml:space="preserve"> </w:t>
      </w:r>
      <w:r w:rsidRPr="008A224C">
        <w:rPr>
          <w:color w:val="000000"/>
          <w:sz w:val="24"/>
          <w:szCs w:val="24"/>
        </w:rPr>
        <w:t>the</w:t>
      </w:r>
      <w:r w:rsidRPr="008A224C">
        <w:rPr>
          <w:color w:val="000000"/>
          <w:spacing w:val="-3"/>
          <w:sz w:val="24"/>
          <w:szCs w:val="24"/>
        </w:rPr>
        <w:t xml:space="preserve"> </w:t>
      </w:r>
      <w:r w:rsidRPr="008A224C">
        <w:rPr>
          <w:color w:val="000000"/>
          <w:sz w:val="24"/>
          <w:szCs w:val="24"/>
        </w:rPr>
        <w:t>assessment,</w:t>
      </w:r>
      <w:r w:rsidRPr="008A224C">
        <w:rPr>
          <w:color w:val="000000"/>
          <w:spacing w:val="-3"/>
          <w:sz w:val="24"/>
          <w:szCs w:val="24"/>
        </w:rPr>
        <w:t xml:space="preserve"> </w:t>
      </w:r>
      <w:r w:rsidRPr="008A224C">
        <w:rPr>
          <w:color w:val="000000"/>
          <w:sz w:val="24"/>
          <w:szCs w:val="24"/>
        </w:rPr>
        <w:t>including</w:t>
      </w:r>
      <w:r w:rsidRPr="008A224C">
        <w:rPr>
          <w:color w:val="000000"/>
          <w:spacing w:val="-2"/>
          <w:sz w:val="24"/>
          <w:szCs w:val="24"/>
        </w:rPr>
        <w:t xml:space="preserve"> </w:t>
      </w:r>
      <w:r w:rsidRPr="008A224C">
        <w:rPr>
          <w:color w:val="000000"/>
          <w:sz w:val="24"/>
          <w:szCs w:val="24"/>
        </w:rPr>
        <w:t>synthesis</w:t>
      </w:r>
      <w:r w:rsidRPr="008A224C">
        <w:rPr>
          <w:color w:val="000000"/>
          <w:spacing w:val="-3"/>
          <w:sz w:val="24"/>
          <w:szCs w:val="24"/>
        </w:rPr>
        <w:t xml:space="preserve"> </w:t>
      </w:r>
      <w:r w:rsidRPr="008A224C">
        <w:rPr>
          <w:color w:val="000000"/>
          <w:sz w:val="24"/>
          <w:szCs w:val="24"/>
        </w:rPr>
        <w:t>and</w:t>
      </w:r>
      <w:r w:rsidRPr="008A224C">
        <w:rPr>
          <w:color w:val="000000"/>
          <w:spacing w:val="-2"/>
          <w:sz w:val="24"/>
          <w:szCs w:val="24"/>
        </w:rPr>
        <w:t xml:space="preserve"> </w:t>
      </w:r>
      <w:r w:rsidRPr="008A224C">
        <w:rPr>
          <w:color w:val="000000"/>
          <w:sz w:val="24"/>
          <w:szCs w:val="24"/>
        </w:rPr>
        <w:t>use</w:t>
      </w:r>
      <w:r w:rsidRPr="008A224C">
        <w:rPr>
          <w:color w:val="000000"/>
          <w:spacing w:val="-3"/>
          <w:sz w:val="24"/>
          <w:szCs w:val="24"/>
        </w:rPr>
        <w:t xml:space="preserve"> </w:t>
      </w:r>
      <w:r w:rsidRPr="008A224C">
        <w:rPr>
          <w:color w:val="000000"/>
          <w:sz w:val="24"/>
          <w:szCs w:val="24"/>
        </w:rPr>
        <w:t>of</w:t>
      </w:r>
      <w:r w:rsidRPr="008A224C">
        <w:rPr>
          <w:color w:val="000000"/>
          <w:spacing w:val="-3"/>
          <w:sz w:val="24"/>
          <w:szCs w:val="24"/>
        </w:rPr>
        <w:t xml:space="preserve"> </w:t>
      </w:r>
      <w:r w:rsidRPr="008A224C">
        <w:rPr>
          <w:color w:val="000000"/>
          <w:sz w:val="24"/>
          <w:szCs w:val="24"/>
        </w:rPr>
        <w:t>findings,</w:t>
      </w:r>
      <w:r w:rsidRPr="008A224C">
        <w:rPr>
          <w:color w:val="000000"/>
          <w:spacing w:val="-3"/>
          <w:sz w:val="24"/>
          <w:szCs w:val="24"/>
        </w:rPr>
        <w:t xml:space="preserve"> </w:t>
      </w:r>
      <w:r w:rsidRPr="008A224C">
        <w:rPr>
          <w:color w:val="000000"/>
          <w:sz w:val="24"/>
          <w:szCs w:val="24"/>
        </w:rPr>
        <w:t>see Attachment 2</w:t>
      </w:r>
    </w:p>
    <w:p w14:paraId="0E69B4EE" w14:textId="77777777" w:rsidR="00704A99" w:rsidRDefault="00704A99" w:rsidP="008A224C">
      <w:pPr>
        <w:pStyle w:val="Heading1"/>
        <w:ind w:left="0" w:right="219"/>
        <w:rPr>
          <w:color w:val="2E5395"/>
        </w:rPr>
      </w:pPr>
      <w:bookmarkStart w:id="6" w:name="FACILITY_ASSESSMENT_TOOL"/>
      <w:bookmarkEnd w:id="6"/>
    </w:p>
    <w:p w14:paraId="29DCF0A6" w14:textId="6F6EF2E9" w:rsidR="004D15DB" w:rsidRDefault="00F6573B">
      <w:pPr>
        <w:pStyle w:val="Heading1"/>
        <w:ind w:left="0" w:right="219"/>
        <w:jc w:val="center"/>
      </w:pPr>
      <w:r>
        <w:rPr>
          <w:color w:val="2E5395"/>
        </w:rPr>
        <w:t>FACILITY</w:t>
      </w:r>
      <w:r>
        <w:rPr>
          <w:color w:val="2E5395"/>
          <w:spacing w:val="-6"/>
        </w:rPr>
        <w:t xml:space="preserve"> </w:t>
      </w:r>
      <w:r>
        <w:rPr>
          <w:color w:val="2E5395"/>
        </w:rPr>
        <w:t>ASSESSMENT</w:t>
      </w:r>
      <w:r>
        <w:rPr>
          <w:color w:val="2E5395"/>
          <w:spacing w:val="-5"/>
        </w:rPr>
        <w:t xml:space="preserve"> </w:t>
      </w:r>
      <w:r>
        <w:rPr>
          <w:color w:val="2E5395"/>
          <w:spacing w:val="-4"/>
        </w:rPr>
        <w:t>TOOL</w:t>
      </w:r>
    </w:p>
    <w:p w14:paraId="1C08CF3F" w14:textId="77777777" w:rsidR="004D15DB" w:rsidRDefault="004D15DB">
      <w:pPr>
        <w:pStyle w:val="BodyText"/>
        <w:spacing w:before="55"/>
        <w:rPr>
          <w:rFonts w:ascii="Calibri Light"/>
          <w:sz w:val="20"/>
        </w:rPr>
      </w:pPr>
    </w:p>
    <w:tbl>
      <w:tblPr>
        <w:tblW w:w="0" w:type="auto"/>
        <w:tblInd w:w="5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08"/>
        <w:gridCol w:w="7418"/>
      </w:tblGrid>
      <w:tr w:rsidR="004D15DB" w14:paraId="71C13D87" w14:textId="77777777" w:rsidTr="771D54B3">
        <w:trPr>
          <w:trHeight w:val="268"/>
        </w:trPr>
        <w:tc>
          <w:tcPr>
            <w:tcW w:w="2508" w:type="dxa"/>
          </w:tcPr>
          <w:p w14:paraId="19036D8B" w14:textId="77777777" w:rsidR="004D15DB" w:rsidRPr="008A224C" w:rsidRDefault="00F6573B">
            <w:pPr>
              <w:pStyle w:val="TableParagraph"/>
              <w:spacing w:line="248" w:lineRule="exact"/>
              <w:ind w:left="107"/>
              <w:rPr>
                <w:b/>
                <w:sz w:val="24"/>
                <w:szCs w:val="24"/>
              </w:rPr>
            </w:pPr>
            <w:r w:rsidRPr="008A224C">
              <w:rPr>
                <w:b/>
                <w:sz w:val="24"/>
                <w:szCs w:val="24"/>
              </w:rPr>
              <w:t>Facility</w:t>
            </w:r>
            <w:r w:rsidRPr="008A224C">
              <w:rPr>
                <w:b/>
                <w:spacing w:val="-10"/>
                <w:sz w:val="24"/>
                <w:szCs w:val="24"/>
              </w:rPr>
              <w:t xml:space="preserve"> </w:t>
            </w:r>
            <w:r w:rsidRPr="008A224C">
              <w:rPr>
                <w:b/>
                <w:spacing w:val="-4"/>
                <w:sz w:val="24"/>
                <w:szCs w:val="24"/>
              </w:rPr>
              <w:t>Name</w:t>
            </w:r>
          </w:p>
        </w:tc>
        <w:tc>
          <w:tcPr>
            <w:tcW w:w="7418" w:type="dxa"/>
          </w:tcPr>
          <w:p w14:paraId="338E362D" w14:textId="77777777" w:rsidR="004D15DB" w:rsidRPr="008A224C" w:rsidRDefault="004D15DB">
            <w:pPr>
              <w:pStyle w:val="TableParagraph"/>
              <w:rPr>
                <w:rFonts w:ascii="Times New Roman"/>
                <w:sz w:val="24"/>
                <w:szCs w:val="24"/>
              </w:rPr>
            </w:pPr>
          </w:p>
        </w:tc>
      </w:tr>
      <w:tr w:rsidR="004D15DB" w14:paraId="697A2720" w14:textId="77777777" w:rsidTr="771D54B3">
        <w:trPr>
          <w:trHeight w:val="3561"/>
        </w:trPr>
        <w:tc>
          <w:tcPr>
            <w:tcW w:w="2508" w:type="dxa"/>
          </w:tcPr>
          <w:p w14:paraId="1D625470" w14:textId="77777777" w:rsidR="004D15DB" w:rsidRPr="008A224C" w:rsidRDefault="00F6573B">
            <w:pPr>
              <w:pStyle w:val="TableParagraph"/>
              <w:ind w:left="107"/>
              <w:rPr>
                <w:b/>
                <w:sz w:val="24"/>
                <w:szCs w:val="24"/>
              </w:rPr>
            </w:pPr>
            <w:r w:rsidRPr="008A224C">
              <w:rPr>
                <w:b/>
                <w:sz w:val="24"/>
                <w:szCs w:val="24"/>
              </w:rPr>
              <w:t>Persons</w:t>
            </w:r>
            <w:r w:rsidRPr="008A224C">
              <w:rPr>
                <w:b/>
                <w:spacing w:val="-13"/>
                <w:sz w:val="24"/>
                <w:szCs w:val="24"/>
              </w:rPr>
              <w:t xml:space="preserve"> </w:t>
            </w:r>
            <w:r w:rsidRPr="008A224C">
              <w:rPr>
                <w:b/>
                <w:sz w:val="24"/>
                <w:szCs w:val="24"/>
              </w:rPr>
              <w:t>(names/</w:t>
            </w:r>
            <w:r w:rsidRPr="008A224C">
              <w:rPr>
                <w:b/>
                <w:spacing w:val="-12"/>
                <w:sz w:val="24"/>
                <w:szCs w:val="24"/>
              </w:rPr>
              <w:t xml:space="preserve"> </w:t>
            </w:r>
            <w:r w:rsidRPr="008A224C">
              <w:rPr>
                <w:b/>
                <w:sz w:val="24"/>
                <w:szCs w:val="24"/>
              </w:rPr>
              <w:t>titles) involved</w:t>
            </w:r>
            <w:r w:rsidRPr="008A224C">
              <w:rPr>
                <w:b/>
                <w:spacing w:val="-9"/>
                <w:sz w:val="24"/>
                <w:szCs w:val="24"/>
              </w:rPr>
              <w:t xml:space="preserve"> </w:t>
            </w:r>
            <w:r w:rsidRPr="008A224C">
              <w:rPr>
                <w:b/>
                <w:color w:val="000000"/>
                <w:sz w:val="24"/>
                <w:szCs w:val="24"/>
              </w:rPr>
              <w:t>in</w:t>
            </w:r>
            <w:r w:rsidRPr="008A224C">
              <w:rPr>
                <w:b/>
                <w:color w:val="000000"/>
                <w:spacing w:val="-9"/>
                <w:sz w:val="24"/>
                <w:szCs w:val="24"/>
              </w:rPr>
              <w:t xml:space="preserve"> </w:t>
            </w:r>
            <w:r w:rsidRPr="008A224C">
              <w:rPr>
                <w:b/>
                <w:color w:val="000000"/>
                <w:sz w:val="24"/>
                <w:szCs w:val="24"/>
              </w:rPr>
              <w:t>the</w:t>
            </w:r>
            <w:r w:rsidRPr="008A224C">
              <w:rPr>
                <w:b/>
                <w:color w:val="000000"/>
                <w:spacing w:val="-10"/>
                <w:sz w:val="24"/>
                <w:szCs w:val="24"/>
              </w:rPr>
              <w:t xml:space="preserve"> </w:t>
            </w:r>
            <w:r w:rsidRPr="008A224C">
              <w:rPr>
                <w:b/>
                <w:color w:val="000000"/>
                <w:sz w:val="24"/>
                <w:szCs w:val="24"/>
              </w:rPr>
              <w:t>process and comp</w:t>
            </w:r>
            <w:r w:rsidRPr="008A224C">
              <w:rPr>
                <w:b/>
                <w:sz w:val="24"/>
                <w:szCs w:val="24"/>
              </w:rPr>
              <w:t xml:space="preserve">leting </w:t>
            </w:r>
            <w:r w:rsidRPr="008A224C">
              <w:rPr>
                <w:b/>
                <w:spacing w:val="-2"/>
                <w:sz w:val="24"/>
                <w:szCs w:val="24"/>
              </w:rPr>
              <w:t>assessment</w:t>
            </w:r>
          </w:p>
        </w:tc>
        <w:tc>
          <w:tcPr>
            <w:tcW w:w="7418" w:type="dxa"/>
          </w:tcPr>
          <w:p w14:paraId="604E11D8" w14:textId="3234953B" w:rsidR="004D15DB" w:rsidRPr="008A224C" w:rsidRDefault="00F6573B">
            <w:pPr>
              <w:pStyle w:val="TableParagraph"/>
              <w:ind w:left="107"/>
              <w:rPr>
                <w:color w:val="000000"/>
                <w:sz w:val="24"/>
                <w:szCs w:val="24"/>
              </w:rPr>
            </w:pPr>
            <w:r w:rsidRPr="008A224C">
              <w:rPr>
                <w:color w:val="000000"/>
                <w:sz w:val="24"/>
                <w:szCs w:val="24"/>
              </w:rPr>
              <w:t>Nursing</w:t>
            </w:r>
            <w:r w:rsidRPr="008A224C">
              <w:rPr>
                <w:color w:val="000000"/>
                <w:spacing w:val="-9"/>
                <w:sz w:val="24"/>
                <w:szCs w:val="24"/>
              </w:rPr>
              <w:t xml:space="preserve"> </w:t>
            </w:r>
            <w:r w:rsidRPr="008A224C">
              <w:rPr>
                <w:color w:val="000000"/>
                <w:sz w:val="24"/>
                <w:szCs w:val="24"/>
              </w:rPr>
              <w:t>Home</w:t>
            </w:r>
            <w:r w:rsidRPr="008A224C">
              <w:rPr>
                <w:color w:val="000000"/>
                <w:spacing w:val="-9"/>
                <w:sz w:val="24"/>
                <w:szCs w:val="24"/>
              </w:rPr>
              <w:t xml:space="preserve"> </w:t>
            </w:r>
            <w:r w:rsidR="006D02DF" w:rsidRPr="008A224C">
              <w:rPr>
                <w:color w:val="000000"/>
                <w:spacing w:val="-9"/>
                <w:sz w:val="24"/>
                <w:szCs w:val="24"/>
              </w:rPr>
              <w:t xml:space="preserve">Leadership and </w:t>
            </w:r>
            <w:r w:rsidRPr="008A224C">
              <w:rPr>
                <w:color w:val="000000"/>
                <w:spacing w:val="-2"/>
                <w:sz w:val="24"/>
                <w:szCs w:val="24"/>
              </w:rPr>
              <w:t>Management:</w:t>
            </w:r>
          </w:p>
          <w:p w14:paraId="2E0F7E69" w14:textId="77777777" w:rsidR="004D15DB" w:rsidRPr="008A224C" w:rsidRDefault="00F6573B">
            <w:pPr>
              <w:pStyle w:val="TableParagraph"/>
              <w:numPr>
                <w:ilvl w:val="0"/>
                <w:numId w:val="8"/>
              </w:numPr>
              <w:tabs>
                <w:tab w:val="left" w:pos="827"/>
              </w:tabs>
              <w:spacing w:before="1" w:line="280" w:lineRule="exact"/>
              <w:ind w:left="827"/>
              <w:rPr>
                <w:rFonts w:ascii="Symbol" w:hAnsi="Symbol"/>
                <w:color w:val="000000"/>
                <w:sz w:val="24"/>
                <w:szCs w:val="24"/>
              </w:rPr>
            </w:pPr>
            <w:r w:rsidRPr="008A224C">
              <w:rPr>
                <w:color w:val="000000"/>
                <w:spacing w:val="-2"/>
                <w:sz w:val="24"/>
                <w:szCs w:val="24"/>
              </w:rPr>
              <w:t>Administrator:</w:t>
            </w:r>
          </w:p>
          <w:p w14:paraId="23714E0D" w14:textId="77777777" w:rsidR="004D15DB" w:rsidRPr="008A224C" w:rsidRDefault="00F6573B">
            <w:pPr>
              <w:pStyle w:val="TableParagraph"/>
              <w:numPr>
                <w:ilvl w:val="0"/>
                <w:numId w:val="8"/>
              </w:numPr>
              <w:tabs>
                <w:tab w:val="left" w:pos="827"/>
              </w:tabs>
              <w:spacing w:line="280" w:lineRule="exact"/>
              <w:ind w:left="827"/>
              <w:rPr>
                <w:rFonts w:ascii="Symbol" w:hAnsi="Symbol"/>
                <w:color w:val="000000"/>
                <w:sz w:val="24"/>
                <w:szCs w:val="24"/>
              </w:rPr>
            </w:pPr>
            <w:r w:rsidRPr="008A224C">
              <w:rPr>
                <w:color w:val="000000"/>
                <w:sz w:val="24"/>
                <w:szCs w:val="24"/>
              </w:rPr>
              <w:t>Director</w:t>
            </w:r>
            <w:r w:rsidRPr="008A224C">
              <w:rPr>
                <w:color w:val="000000"/>
                <w:spacing w:val="-8"/>
                <w:sz w:val="24"/>
                <w:szCs w:val="24"/>
              </w:rPr>
              <w:t xml:space="preserve"> </w:t>
            </w:r>
            <w:r w:rsidRPr="008A224C">
              <w:rPr>
                <w:color w:val="000000"/>
                <w:sz w:val="24"/>
                <w:szCs w:val="24"/>
              </w:rPr>
              <w:t>of</w:t>
            </w:r>
            <w:r w:rsidRPr="008A224C">
              <w:rPr>
                <w:color w:val="000000"/>
                <w:spacing w:val="-7"/>
                <w:sz w:val="24"/>
                <w:szCs w:val="24"/>
              </w:rPr>
              <w:t xml:space="preserve"> </w:t>
            </w:r>
            <w:r w:rsidRPr="008A224C">
              <w:rPr>
                <w:color w:val="000000"/>
                <w:spacing w:val="-2"/>
                <w:sz w:val="24"/>
                <w:szCs w:val="24"/>
              </w:rPr>
              <w:t>Nursing:</w:t>
            </w:r>
          </w:p>
          <w:p w14:paraId="4CCBFC46" w14:textId="0A56E580" w:rsidR="004D15DB" w:rsidRPr="008A224C" w:rsidRDefault="006D02DF">
            <w:pPr>
              <w:pStyle w:val="TableParagraph"/>
              <w:numPr>
                <w:ilvl w:val="0"/>
                <w:numId w:val="8"/>
              </w:numPr>
              <w:tabs>
                <w:tab w:val="left" w:pos="827"/>
              </w:tabs>
              <w:ind w:left="827"/>
              <w:rPr>
                <w:rFonts w:ascii="Symbol" w:hAnsi="Symbol"/>
                <w:color w:val="000000"/>
                <w:sz w:val="24"/>
                <w:szCs w:val="24"/>
              </w:rPr>
            </w:pPr>
            <w:r w:rsidRPr="008A224C">
              <w:rPr>
                <w:color w:val="000000"/>
                <w:sz w:val="24"/>
                <w:szCs w:val="24"/>
              </w:rPr>
              <w:t xml:space="preserve">A member of the </w:t>
            </w:r>
            <w:r w:rsidR="00F6573B" w:rsidRPr="008A224C">
              <w:rPr>
                <w:color w:val="000000"/>
                <w:sz w:val="24"/>
                <w:szCs w:val="24"/>
              </w:rPr>
              <w:t>Governing</w:t>
            </w:r>
            <w:r w:rsidR="00F6573B" w:rsidRPr="008A224C">
              <w:rPr>
                <w:color w:val="000000"/>
                <w:spacing w:val="-10"/>
                <w:sz w:val="24"/>
                <w:szCs w:val="24"/>
              </w:rPr>
              <w:t xml:space="preserve"> </w:t>
            </w:r>
            <w:r w:rsidR="00F6573B" w:rsidRPr="008A224C">
              <w:rPr>
                <w:color w:val="000000"/>
                <w:sz w:val="24"/>
                <w:szCs w:val="24"/>
              </w:rPr>
              <w:t>Body</w:t>
            </w:r>
            <w:r w:rsidR="00F6573B" w:rsidRPr="008A224C">
              <w:rPr>
                <w:color w:val="000000"/>
                <w:spacing w:val="-2"/>
                <w:sz w:val="24"/>
                <w:szCs w:val="24"/>
              </w:rPr>
              <w:t>:</w:t>
            </w:r>
          </w:p>
          <w:p w14:paraId="535B29EA" w14:textId="7DF9A24F" w:rsidR="00A535A9" w:rsidRPr="008A224C" w:rsidRDefault="00F6573B" w:rsidP="00AA6896">
            <w:pPr>
              <w:pStyle w:val="TableParagraph"/>
              <w:numPr>
                <w:ilvl w:val="0"/>
                <w:numId w:val="8"/>
              </w:numPr>
              <w:tabs>
                <w:tab w:val="left" w:pos="827"/>
              </w:tabs>
              <w:spacing w:before="1"/>
              <w:ind w:firstLine="360"/>
              <w:rPr>
                <w:rFonts w:ascii="Symbol" w:hAnsi="Symbol"/>
                <w:color w:val="000000"/>
                <w:sz w:val="24"/>
                <w:szCs w:val="24"/>
              </w:rPr>
            </w:pPr>
            <w:r w:rsidRPr="008A224C">
              <w:rPr>
                <w:color w:val="000000"/>
                <w:sz w:val="24"/>
                <w:szCs w:val="24"/>
              </w:rPr>
              <w:t>Medical</w:t>
            </w:r>
            <w:r w:rsidRPr="008A224C">
              <w:rPr>
                <w:color w:val="000000"/>
                <w:spacing w:val="-13"/>
                <w:sz w:val="24"/>
                <w:szCs w:val="24"/>
              </w:rPr>
              <w:t xml:space="preserve"> </w:t>
            </w:r>
            <w:r w:rsidRPr="008A224C">
              <w:rPr>
                <w:color w:val="000000"/>
                <w:sz w:val="24"/>
                <w:szCs w:val="24"/>
              </w:rPr>
              <w:t xml:space="preserve">Director: </w:t>
            </w:r>
          </w:p>
          <w:p w14:paraId="4899E212" w14:textId="6B63D89C" w:rsidR="004D15DB" w:rsidRPr="008A224C" w:rsidRDefault="00F6573B" w:rsidP="00A535A9">
            <w:pPr>
              <w:pStyle w:val="TableParagraph"/>
              <w:tabs>
                <w:tab w:val="left" w:pos="827"/>
              </w:tabs>
              <w:spacing w:before="1"/>
              <w:ind w:left="107" w:right="31"/>
              <w:rPr>
                <w:rFonts w:ascii="Symbol" w:hAnsi="Symbol"/>
                <w:color w:val="000000"/>
                <w:sz w:val="24"/>
                <w:szCs w:val="24"/>
              </w:rPr>
            </w:pPr>
            <w:r w:rsidRPr="008A224C">
              <w:rPr>
                <w:color w:val="000000"/>
                <w:spacing w:val="-2"/>
                <w:sz w:val="24"/>
                <w:szCs w:val="24"/>
              </w:rPr>
              <w:t>Other:</w:t>
            </w:r>
          </w:p>
          <w:p w14:paraId="5282A1CF" w14:textId="142C5F2D" w:rsidR="004D15DB" w:rsidRPr="008A224C" w:rsidRDefault="00F6573B" w:rsidP="08E438AC">
            <w:pPr>
              <w:pStyle w:val="TableParagraph"/>
              <w:numPr>
                <w:ilvl w:val="0"/>
                <w:numId w:val="8"/>
              </w:numPr>
              <w:tabs>
                <w:tab w:val="left" w:pos="826"/>
              </w:tabs>
              <w:spacing w:line="280" w:lineRule="exact"/>
              <w:ind w:left="826" w:hanging="359"/>
              <w:rPr>
                <w:color w:val="000000"/>
                <w:sz w:val="24"/>
                <w:szCs w:val="24"/>
              </w:rPr>
            </w:pPr>
            <w:r w:rsidRPr="008A224C">
              <w:rPr>
                <w:color w:val="000000"/>
                <w:sz w:val="24"/>
                <w:szCs w:val="24"/>
              </w:rPr>
              <w:t>Direct</w:t>
            </w:r>
            <w:r w:rsidRPr="008A224C">
              <w:rPr>
                <w:color w:val="000000"/>
                <w:spacing w:val="-8"/>
                <w:sz w:val="24"/>
                <w:szCs w:val="24"/>
              </w:rPr>
              <w:t xml:space="preserve"> </w:t>
            </w:r>
            <w:r w:rsidRPr="008A224C">
              <w:rPr>
                <w:color w:val="000000"/>
                <w:sz w:val="24"/>
                <w:szCs w:val="24"/>
              </w:rPr>
              <w:t>Care</w:t>
            </w:r>
            <w:r w:rsidRPr="008A224C">
              <w:rPr>
                <w:color w:val="000000"/>
                <w:spacing w:val="-7"/>
                <w:sz w:val="24"/>
                <w:szCs w:val="24"/>
              </w:rPr>
              <w:t xml:space="preserve"> </w:t>
            </w:r>
            <w:r w:rsidRPr="008A224C">
              <w:rPr>
                <w:color w:val="000000"/>
                <w:sz w:val="24"/>
                <w:szCs w:val="24"/>
              </w:rPr>
              <w:t>Staff;</w:t>
            </w:r>
            <w:r w:rsidRPr="008A224C">
              <w:rPr>
                <w:color w:val="000000"/>
                <w:spacing w:val="-7"/>
                <w:sz w:val="24"/>
                <w:szCs w:val="24"/>
              </w:rPr>
              <w:t xml:space="preserve"> </w:t>
            </w:r>
            <w:r w:rsidRPr="008A224C">
              <w:rPr>
                <w:color w:val="000000"/>
                <w:sz w:val="24"/>
                <w:szCs w:val="24"/>
              </w:rPr>
              <w:t>RNs,</w:t>
            </w:r>
            <w:r w:rsidRPr="008A224C">
              <w:rPr>
                <w:color w:val="000000"/>
                <w:spacing w:val="-7"/>
                <w:sz w:val="24"/>
                <w:szCs w:val="24"/>
              </w:rPr>
              <w:t xml:space="preserve"> </w:t>
            </w:r>
            <w:r w:rsidRPr="008A224C">
              <w:rPr>
                <w:color w:val="000000"/>
                <w:sz w:val="24"/>
                <w:szCs w:val="24"/>
              </w:rPr>
              <w:t>LPNs/LVNs,</w:t>
            </w:r>
            <w:r w:rsidRPr="008A224C">
              <w:rPr>
                <w:color w:val="000000"/>
                <w:spacing w:val="-8"/>
                <w:sz w:val="24"/>
                <w:szCs w:val="24"/>
              </w:rPr>
              <w:t xml:space="preserve"> </w:t>
            </w:r>
            <w:r w:rsidRPr="008A224C">
              <w:rPr>
                <w:color w:val="000000"/>
                <w:spacing w:val="-2"/>
                <w:sz w:val="24"/>
                <w:szCs w:val="24"/>
              </w:rPr>
              <w:t>NA/CNA</w:t>
            </w:r>
            <w:r w:rsidR="34DA60DC" w:rsidRPr="008A224C">
              <w:rPr>
                <w:color w:val="000000"/>
                <w:spacing w:val="-2"/>
                <w:sz w:val="24"/>
                <w:szCs w:val="24"/>
              </w:rPr>
              <w:t xml:space="preserve">, </w:t>
            </w:r>
            <w:r w:rsidR="00670FAD" w:rsidRPr="008A224C">
              <w:rPr>
                <w:color w:val="000000"/>
                <w:spacing w:val="-2"/>
                <w:sz w:val="24"/>
                <w:szCs w:val="24"/>
              </w:rPr>
              <w:t xml:space="preserve">and </w:t>
            </w:r>
            <w:r w:rsidR="34DA60DC" w:rsidRPr="008A224C">
              <w:rPr>
                <w:color w:val="000000"/>
                <w:spacing w:val="-2"/>
                <w:sz w:val="24"/>
                <w:szCs w:val="24"/>
              </w:rPr>
              <w:t xml:space="preserve">representatives </w:t>
            </w:r>
            <w:r w:rsidR="007C7126">
              <w:rPr>
                <w:color w:val="000000"/>
                <w:spacing w:val="-2"/>
                <w:sz w:val="24"/>
                <w:szCs w:val="24"/>
              </w:rPr>
              <w:br/>
            </w:r>
            <w:r w:rsidR="34DA60DC" w:rsidRPr="008A224C">
              <w:rPr>
                <w:color w:val="000000"/>
                <w:spacing w:val="-2"/>
                <w:sz w:val="24"/>
                <w:szCs w:val="24"/>
              </w:rPr>
              <w:t>of the direct care staff, if applicable</w:t>
            </w:r>
          </w:p>
          <w:p w14:paraId="788650CC" w14:textId="77777777" w:rsidR="004D15DB" w:rsidRPr="008A224C" w:rsidRDefault="00F6573B">
            <w:pPr>
              <w:pStyle w:val="TableParagraph"/>
              <w:numPr>
                <w:ilvl w:val="0"/>
                <w:numId w:val="8"/>
              </w:numPr>
              <w:tabs>
                <w:tab w:val="left" w:pos="826"/>
              </w:tabs>
              <w:spacing w:line="280" w:lineRule="exact"/>
              <w:ind w:left="826" w:hanging="359"/>
              <w:rPr>
                <w:rFonts w:ascii="Symbol" w:hAnsi="Symbol"/>
                <w:color w:val="000000"/>
                <w:sz w:val="24"/>
                <w:szCs w:val="24"/>
              </w:rPr>
            </w:pPr>
            <w:r w:rsidRPr="008A224C">
              <w:rPr>
                <w:color w:val="000000"/>
                <w:spacing w:val="-2"/>
                <w:sz w:val="24"/>
                <w:szCs w:val="24"/>
              </w:rPr>
              <w:t>Residents/resident</w:t>
            </w:r>
            <w:r w:rsidRPr="008A224C">
              <w:rPr>
                <w:color w:val="000000"/>
                <w:spacing w:val="15"/>
                <w:sz w:val="24"/>
                <w:szCs w:val="24"/>
              </w:rPr>
              <w:t xml:space="preserve"> </w:t>
            </w:r>
            <w:r w:rsidRPr="008A224C">
              <w:rPr>
                <w:color w:val="000000"/>
                <w:spacing w:val="-2"/>
                <w:sz w:val="24"/>
                <w:szCs w:val="24"/>
              </w:rPr>
              <w:t>representatives/family</w:t>
            </w:r>
            <w:r w:rsidRPr="008A224C">
              <w:rPr>
                <w:color w:val="000000"/>
                <w:spacing w:val="15"/>
                <w:sz w:val="24"/>
                <w:szCs w:val="24"/>
              </w:rPr>
              <w:t xml:space="preserve"> </w:t>
            </w:r>
            <w:r w:rsidRPr="008A224C">
              <w:rPr>
                <w:color w:val="000000"/>
                <w:spacing w:val="-2"/>
                <w:sz w:val="24"/>
                <w:szCs w:val="24"/>
              </w:rPr>
              <w:t>members</w:t>
            </w:r>
          </w:p>
          <w:p w14:paraId="53D690B4" w14:textId="7AF9DA79" w:rsidR="004D15DB" w:rsidRPr="008A224C" w:rsidRDefault="00F6573B">
            <w:pPr>
              <w:pStyle w:val="TableParagraph"/>
              <w:ind w:left="107"/>
              <w:rPr>
                <w:sz w:val="24"/>
                <w:szCs w:val="24"/>
              </w:rPr>
            </w:pPr>
            <w:r w:rsidRPr="008A224C">
              <w:rPr>
                <w:color w:val="000000"/>
                <w:sz w:val="24"/>
                <w:szCs w:val="24"/>
              </w:rPr>
              <w:t>*</w:t>
            </w:r>
            <w:r w:rsidRPr="008A224C">
              <w:rPr>
                <w:i/>
                <w:color w:val="000000"/>
                <w:sz w:val="24"/>
                <w:szCs w:val="24"/>
              </w:rPr>
              <w:t>Solicit and consider input from residents/resident representative and family members</w:t>
            </w:r>
            <w:r w:rsidRPr="008A224C">
              <w:rPr>
                <w:i/>
                <w:color w:val="000000"/>
                <w:spacing w:val="-5"/>
                <w:sz w:val="24"/>
                <w:szCs w:val="24"/>
              </w:rPr>
              <w:t xml:space="preserve"> </w:t>
            </w:r>
            <w:r w:rsidRPr="008A224C">
              <w:rPr>
                <w:i/>
                <w:color w:val="000000"/>
                <w:sz w:val="24"/>
                <w:szCs w:val="24"/>
              </w:rPr>
              <w:t>(see</w:t>
            </w:r>
            <w:r w:rsidRPr="008A224C">
              <w:rPr>
                <w:i/>
                <w:color w:val="000000"/>
                <w:spacing w:val="-6"/>
                <w:sz w:val="24"/>
                <w:szCs w:val="24"/>
              </w:rPr>
              <w:t xml:space="preserve"> </w:t>
            </w:r>
            <w:r w:rsidRPr="008A224C">
              <w:rPr>
                <w:i/>
                <w:color w:val="000000"/>
                <w:sz w:val="24"/>
                <w:szCs w:val="24"/>
              </w:rPr>
              <w:t>QSO</w:t>
            </w:r>
            <w:r w:rsidRPr="008A224C">
              <w:rPr>
                <w:i/>
                <w:color w:val="000000"/>
                <w:spacing w:val="-5"/>
                <w:sz w:val="24"/>
                <w:szCs w:val="24"/>
              </w:rPr>
              <w:t xml:space="preserve"> </w:t>
            </w:r>
            <w:r w:rsidRPr="008A224C">
              <w:rPr>
                <w:i/>
                <w:color w:val="000000"/>
                <w:sz w:val="24"/>
                <w:szCs w:val="24"/>
              </w:rPr>
              <w:t>Memo:</w:t>
            </w:r>
            <w:r w:rsidRPr="008A224C">
              <w:rPr>
                <w:i/>
                <w:color w:val="000000"/>
                <w:spacing w:val="-5"/>
                <w:sz w:val="24"/>
                <w:szCs w:val="24"/>
              </w:rPr>
              <w:t xml:space="preserve"> </w:t>
            </w:r>
            <w:r w:rsidRPr="008A224C">
              <w:rPr>
                <w:i/>
                <w:color w:val="000000"/>
                <w:sz w:val="24"/>
                <w:szCs w:val="24"/>
              </w:rPr>
              <w:t>QSO-24-13-NH,</w:t>
            </w:r>
            <w:r w:rsidRPr="008A224C">
              <w:rPr>
                <w:i/>
                <w:color w:val="000000"/>
                <w:spacing w:val="-4"/>
                <w:sz w:val="24"/>
                <w:szCs w:val="24"/>
              </w:rPr>
              <w:t xml:space="preserve"> </w:t>
            </w:r>
            <w:r w:rsidRPr="008A224C">
              <w:rPr>
                <w:i/>
                <w:color w:val="000000"/>
                <w:sz w:val="24"/>
                <w:szCs w:val="24"/>
              </w:rPr>
              <w:t>page</w:t>
            </w:r>
            <w:r w:rsidRPr="008A224C">
              <w:rPr>
                <w:i/>
                <w:color w:val="000000"/>
                <w:spacing w:val="-6"/>
                <w:sz w:val="24"/>
                <w:szCs w:val="24"/>
              </w:rPr>
              <w:t xml:space="preserve"> </w:t>
            </w:r>
            <w:r w:rsidRPr="008A224C">
              <w:rPr>
                <w:i/>
                <w:color w:val="000000"/>
                <w:sz w:val="24"/>
                <w:szCs w:val="24"/>
              </w:rPr>
              <w:t>7</w:t>
            </w:r>
            <w:r w:rsidR="007F47C2" w:rsidRPr="008A224C">
              <w:rPr>
                <w:i/>
                <w:color w:val="000000"/>
                <w:sz w:val="24"/>
                <w:szCs w:val="24"/>
              </w:rPr>
              <w:t>,</w:t>
            </w:r>
            <w:r w:rsidR="009866EC" w:rsidRPr="008A224C">
              <w:rPr>
                <w:i/>
                <w:color w:val="000000"/>
                <w:sz w:val="24"/>
                <w:szCs w:val="24"/>
              </w:rPr>
              <w:t xml:space="preserve"> or Appendix PP</w:t>
            </w:r>
            <w:r w:rsidRPr="008A224C">
              <w:rPr>
                <w:i/>
                <w:color w:val="000000"/>
                <w:sz w:val="24"/>
                <w:szCs w:val="24"/>
              </w:rPr>
              <w:t>).</w:t>
            </w:r>
            <w:r w:rsidRPr="008A224C">
              <w:rPr>
                <w:i/>
                <w:color w:val="000000"/>
                <w:spacing w:val="-3"/>
                <w:sz w:val="24"/>
                <w:szCs w:val="24"/>
              </w:rPr>
              <w:t xml:space="preserve"> </w:t>
            </w:r>
            <w:r w:rsidRPr="008A224C">
              <w:rPr>
                <w:i/>
                <w:color w:val="000000"/>
                <w:sz w:val="24"/>
                <w:szCs w:val="24"/>
              </w:rPr>
              <w:t>Examples:</w:t>
            </w:r>
            <w:r w:rsidRPr="008A224C">
              <w:rPr>
                <w:i/>
                <w:color w:val="000000"/>
                <w:spacing w:val="-4"/>
                <w:sz w:val="24"/>
                <w:szCs w:val="24"/>
              </w:rPr>
              <w:t xml:space="preserve"> </w:t>
            </w:r>
            <w:r w:rsidRPr="008A224C">
              <w:rPr>
                <w:i/>
                <w:color w:val="000000"/>
                <w:sz w:val="24"/>
                <w:szCs w:val="24"/>
              </w:rPr>
              <w:t>suggestion</w:t>
            </w:r>
            <w:r w:rsidRPr="008A224C">
              <w:rPr>
                <w:i/>
                <w:color w:val="000000"/>
                <w:spacing w:val="-4"/>
                <w:sz w:val="24"/>
                <w:szCs w:val="24"/>
              </w:rPr>
              <w:t xml:space="preserve"> </w:t>
            </w:r>
            <w:r w:rsidRPr="008A224C">
              <w:rPr>
                <w:i/>
                <w:color w:val="000000"/>
                <w:sz w:val="24"/>
                <w:szCs w:val="24"/>
              </w:rPr>
              <w:t>boxes, distributing questionnaires addressing staffing, or annual notices seeking input prior to the annual review of the facility assessment</w:t>
            </w:r>
            <w:r w:rsidRPr="008A224C">
              <w:rPr>
                <w:color w:val="000000"/>
                <w:sz w:val="24"/>
                <w:szCs w:val="24"/>
              </w:rPr>
              <w:t>.</w:t>
            </w:r>
          </w:p>
        </w:tc>
      </w:tr>
      <w:tr w:rsidR="004D15DB" w14:paraId="46C38E0E" w14:textId="77777777" w:rsidTr="771D54B3">
        <w:trPr>
          <w:trHeight w:val="537"/>
        </w:trPr>
        <w:tc>
          <w:tcPr>
            <w:tcW w:w="2508" w:type="dxa"/>
          </w:tcPr>
          <w:p w14:paraId="0E3BD962" w14:textId="77777777" w:rsidR="004D15DB" w:rsidRPr="008A224C" w:rsidRDefault="00F6573B">
            <w:pPr>
              <w:pStyle w:val="TableParagraph"/>
              <w:spacing w:before="1" w:line="268" w:lineRule="exact"/>
              <w:ind w:left="107"/>
              <w:rPr>
                <w:b/>
                <w:sz w:val="24"/>
                <w:szCs w:val="24"/>
              </w:rPr>
            </w:pPr>
            <w:r w:rsidRPr="008A224C">
              <w:rPr>
                <w:b/>
                <w:sz w:val="24"/>
                <w:szCs w:val="24"/>
              </w:rPr>
              <w:t>Date(s)</w:t>
            </w:r>
            <w:r w:rsidRPr="008A224C">
              <w:rPr>
                <w:b/>
                <w:spacing w:val="-9"/>
                <w:sz w:val="24"/>
                <w:szCs w:val="24"/>
              </w:rPr>
              <w:t xml:space="preserve"> </w:t>
            </w:r>
            <w:r w:rsidRPr="008A224C">
              <w:rPr>
                <w:b/>
                <w:sz w:val="24"/>
                <w:szCs w:val="24"/>
              </w:rPr>
              <w:t>of</w:t>
            </w:r>
            <w:r w:rsidRPr="008A224C">
              <w:rPr>
                <w:b/>
                <w:spacing w:val="-9"/>
                <w:sz w:val="24"/>
                <w:szCs w:val="24"/>
              </w:rPr>
              <w:t xml:space="preserve"> </w:t>
            </w:r>
            <w:r w:rsidRPr="008A224C">
              <w:rPr>
                <w:b/>
                <w:sz w:val="24"/>
                <w:szCs w:val="24"/>
              </w:rPr>
              <w:t>assessment</w:t>
            </w:r>
            <w:r w:rsidRPr="008A224C">
              <w:rPr>
                <w:b/>
                <w:spacing w:val="-9"/>
                <w:sz w:val="24"/>
                <w:szCs w:val="24"/>
              </w:rPr>
              <w:t xml:space="preserve"> </w:t>
            </w:r>
            <w:r w:rsidRPr="008A224C">
              <w:rPr>
                <w:b/>
                <w:spacing w:val="-5"/>
                <w:sz w:val="24"/>
                <w:szCs w:val="24"/>
              </w:rPr>
              <w:t>or</w:t>
            </w:r>
          </w:p>
          <w:p w14:paraId="290F4784" w14:textId="77777777" w:rsidR="004D15DB" w:rsidRPr="008A224C" w:rsidRDefault="00F6573B">
            <w:pPr>
              <w:pStyle w:val="TableParagraph"/>
              <w:spacing w:line="248" w:lineRule="exact"/>
              <w:ind w:left="107"/>
              <w:rPr>
                <w:b/>
                <w:sz w:val="24"/>
                <w:szCs w:val="24"/>
              </w:rPr>
            </w:pPr>
            <w:r w:rsidRPr="008A224C">
              <w:rPr>
                <w:b/>
                <w:spacing w:val="-2"/>
                <w:sz w:val="24"/>
                <w:szCs w:val="24"/>
              </w:rPr>
              <w:t>update</w:t>
            </w:r>
          </w:p>
        </w:tc>
        <w:tc>
          <w:tcPr>
            <w:tcW w:w="7418" w:type="dxa"/>
          </w:tcPr>
          <w:p w14:paraId="4A374E4C" w14:textId="77777777" w:rsidR="004D15DB" w:rsidRPr="008A224C" w:rsidRDefault="004D15DB">
            <w:pPr>
              <w:pStyle w:val="TableParagraph"/>
              <w:rPr>
                <w:rFonts w:ascii="Times New Roman"/>
                <w:sz w:val="24"/>
                <w:szCs w:val="24"/>
              </w:rPr>
            </w:pPr>
          </w:p>
        </w:tc>
      </w:tr>
      <w:tr w:rsidR="004D15DB" w14:paraId="01836640" w14:textId="77777777" w:rsidTr="771D54B3">
        <w:trPr>
          <w:trHeight w:val="805"/>
        </w:trPr>
        <w:tc>
          <w:tcPr>
            <w:tcW w:w="2508" w:type="dxa"/>
          </w:tcPr>
          <w:p w14:paraId="572D7DC2" w14:textId="77777777" w:rsidR="004D15DB" w:rsidRPr="008A224C" w:rsidRDefault="00F6573B">
            <w:pPr>
              <w:pStyle w:val="TableParagraph"/>
              <w:spacing w:line="270" w:lineRule="atLeast"/>
              <w:ind w:left="107" w:right="365"/>
              <w:rPr>
                <w:b/>
                <w:sz w:val="24"/>
                <w:szCs w:val="24"/>
              </w:rPr>
            </w:pPr>
            <w:r w:rsidRPr="008A224C">
              <w:rPr>
                <w:b/>
                <w:sz w:val="24"/>
                <w:szCs w:val="24"/>
              </w:rPr>
              <w:t>Date(s) assessment reviewed with QAA/QAPI</w:t>
            </w:r>
            <w:r w:rsidRPr="008A224C">
              <w:rPr>
                <w:b/>
                <w:spacing w:val="-13"/>
                <w:sz w:val="24"/>
                <w:szCs w:val="24"/>
              </w:rPr>
              <w:t xml:space="preserve"> </w:t>
            </w:r>
            <w:r w:rsidRPr="008A224C">
              <w:rPr>
                <w:b/>
                <w:sz w:val="24"/>
                <w:szCs w:val="24"/>
              </w:rPr>
              <w:t>committee</w:t>
            </w:r>
          </w:p>
        </w:tc>
        <w:tc>
          <w:tcPr>
            <w:tcW w:w="7418" w:type="dxa"/>
          </w:tcPr>
          <w:p w14:paraId="073E710B" w14:textId="77777777" w:rsidR="004D15DB" w:rsidRPr="008A224C" w:rsidRDefault="004D15DB">
            <w:pPr>
              <w:pStyle w:val="TableParagraph"/>
              <w:rPr>
                <w:rFonts w:ascii="Times New Roman"/>
                <w:sz w:val="24"/>
                <w:szCs w:val="24"/>
              </w:rPr>
            </w:pPr>
          </w:p>
        </w:tc>
      </w:tr>
    </w:tbl>
    <w:p w14:paraId="28F66205" w14:textId="77777777" w:rsidR="004D15DB" w:rsidRDefault="00F6573B">
      <w:pPr>
        <w:spacing w:before="241"/>
        <w:ind w:left="460"/>
        <w:rPr>
          <w:rFonts w:ascii="Calibri Light"/>
          <w:sz w:val="32"/>
        </w:rPr>
      </w:pPr>
      <w:bookmarkStart w:id="7" w:name="Part_1:_Our_Resident_Profile"/>
      <w:bookmarkEnd w:id="7"/>
      <w:r>
        <w:rPr>
          <w:rFonts w:ascii="Calibri Light"/>
          <w:color w:val="2E5395"/>
          <w:sz w:val="32"/>
        </w:rPr>
        <w:t>Part</w:t>
      </w:r>
      <w:r>
        <w:rPr>
          <w:rFonts w:ascii="Calibri Light"/>
          <w:color w:val="2E5395"/>
          <w:spacing w:val="-2"/>
          <w:sz w:val="32"/>
        </w:rPr>
        <w:t xml:space="preserve"> </w:t>
      </w:r>
      <w:r>
        <w:rPr>
          <w:rFonts w:ascii="Calibri Light"/>
          <w:color w:val="2E5395"/>
          <w:sz w:val="32"/>
        </w:rPr>
        <w:t>1:</w:t>
      </w:r>
      <w:r>
        <w:rPr>
          <w:rFonts w:ascii="Calibri Light"/>
          <w:color w:val="2E5395"/>
          <w:spacing w:val="-2"/>
          <w:sz w:val="32"/>
        </w:rPr>
        <w:t xml:space="preserve"> </w:t>
      </w:r>
      <w:r>
        <w:rPr>
          <w:rFonts w:ascii="Calibri Light"/>
          <w:color w:val="2E5395"/>
          <w:sz w:val="32"/>
        </w:rPr>
        <w:t>Our</w:t>
      </w:r>
      <w:r>
        <w:rPr>
          <w:rFonts w:ascii="Calibri Light"/>
          <w:color w:val="2E5395"/>
          <w:spacing w:val="-3"/>
          <w:sz w:val="32"/>
        </w:rPr>
        <w:t xml:space="preserve"> </w:t>
      </w:r>
      <w:r>
        <w:rPr>
          <w:rFonts w:ascii="Calibri Light"/>
          <w:color w:val="2E5395"/>
          <w:sz w:val="32"/>
        </w:rPr>
        <w:t>Resident</w:t>
      </w:r>
      <w:r>
        <w:rPr>
          <w:rFonts w:ascii="Calibri Light"/>
          <w:color w:val="2E5395"/>
          <w:spacing w:val="-1"/>
          <w:sz w:val="32"/>
        </w:rPr>
        <w:t xml:space="preserve"> </w:t>
      </w:r>
      <w:r>
        <w:rPr>
          <w:rFonts w:ascii="Calibri Light"/>
          <w:color w:val="2E5395"/>
          <w:spacing w:val="-2"/>
          <w:sz w:val="32"/>
        </w:rPr>
        <w:t>Profile</w:t>
      </w:r>
    </w:p>
    <w:p w14:paraId="0F1B1936" w14:textId="77777777" w:rsidR="004D15DB" w:rsidRPr="008A224C" w:rsidRDefault="00F6573B">
      <w:pPr>
        <w:spacing w:before="300"/>
        <w:ind w:left="460"/>
        <w:rPr>
          <w:i/>
          <w:sz w:val="24"/>
          <w:szCs w:val="24"/>
        </w:rPr>
      </w:pPr>
      <w:r w:rsidRPr="008A224C">
        <w:rPr>
          <w:i/>
          <w:spacing w:val="-2"/>
          <w:sz w:val="24"/>
          <w:szCs w:val="24"/>
        </w:rPr>
        <w:t>Numbers</w:t>
      </w:r>
    </w:p>
    <w:p w14:paraId="1DA2DEDC" w14:textId="4B95039A" w:rsidR="004D15DB" w:rsidRPr="008A224C" w:rsidRDefault="00F6573B">
      <w:pPr>
        <w:pStyle w:val="ListParagraph"/>
        <w:numPr>
          <w:ilvl w:val="1"/>
          <w:numId w:val="7"/>
        </w:numPr>
        <w:tabs>
          <w:tab w:val="left" w:pos="1178"/>
          <w:tab w:val="left" w:pos="10119"/>
        </w:tabs>
        <w:ind w:left="1178" w:hanging="358"/>
        <w:rPr>
          <w:sz w:val="24"/>
          <w:szCs w:val="24"/>
        </w:rPr>
      </w:pPr>
      <w:r w:rsidRPr="008A224C">
        <w:rPr>
          <w:sz w:val="24"/>
          <w:szCs w:val="24"/>
        </w:rPr>
        <w:t>Indicate</w:t>
      </w:r>
      <w:r w:rsidRPr="008A224C">
        <w:rPr>
          <w:spacing w:val="-6"/>
          <w:sz w:val="24"/>
          <w:szCs w:val="24"/>
        </w:rPr>
        <w:t xml:space="preserve"> </w:t>
      </w:r>
      <w:r w:rsidRPr="008A224C">
        <w:rPr>
          <w:sz w:val="24"/>
          <w:szCs w:val="24"/>
        </w:rPr>
        <w:t>the</w:t>
      </w:r>
      <w:r w:rsidRPr="008A224C">
        <w:rPr>
          <w:spacing w:val="-5"/>
          <w:sz w:val="24"/>
          <w:szCs w:val="24"/>
        </w:rPr>
        <w:t xml:space="preserve"> </w:t>
      </w:r>
      <w:r w:rsidRPr="008A224C">
        <w:rPr>
          <w:sz w:val="24"/>
          <w:szCs w:val="24"/>
        </w:rPr>
        <w:t>number</w:t>
      </w:r>
      <w:r w:rsidRPr="008A224C">
        <w:rPr>
          <w:spacing w:val="-7"/>
          <w:sz w:val="24"/>
          <w:szCs w:val="24"/>
        </w:rPr>
        <w:t xml:space="preserve"> </w:t>
      </w:r>
      <w:r w:rsidRPr="008A224C">
        <w:rPr>
          <w:sz w:val="24"/>
          <w:szCs w:val="24"/>
        </w:rPr>
        <w:t>of</w:t>
      </w:r>
      <w:r w:rsidRPr="008A224C">
        <w:rPr>
          <w:spacing w:val="-7"/>
          <w:sz w:val="24"/>
          <w:szCs w:val="24"/>
        </w:rPr>
        <w:t xml:space="preserve"> </w:t>
      </w:r>
      <w:r w:rsidRPr="008A224C">
        <w:rPr>
          <w:sz w:val="24"/>
          <w:szCs w:val="24"/>
        </w:rPr>
        <w:t>residents</w:t>
      </w:r>
      <w:r w:rsidRPr="008A224C">
        <w:rPr>
          <w:spacing w:val="-7"/>
          <w:sz w:val="24"/>
          <w:szCs w:val="24"/>
        </w:rPr>
        <w:t xml:space="preserve"> </w:t>
      </w:r>
      <w:r w:rsidRPr="008A224C">
        <w:rPr>
          <w:sz w:val="24"/>
          <w:szCs w:val="24"/>
        </w:rPr>
        <w:t>you</w:t>
      </w:r>
      <w:r w:rsidRPr="008A224C">
        <w:rPr>
          <w:spacing w:val="-6"/>
          <w:sz w:val="24"/>
          <w:szCs w:val="24"/>
        </w:rPr>
        <w:t xml:space="preserve"> </w:t>
      </w:r>
      <w:r w:rsidRPr="008A224C">
        <w:rPr>
          <w:sz w:val="24"/>
          <w:szCs w:val="24"/>
        </w:rPr>
        <w:t>are</w:t>
      </w:r>
      <w:r w:rsidRPr="008A224C">
        <w:rPr>
          <w:spacing w:val="-7"/>
          <w:sz w:val="24"/>
          <w:szCs w:val="24"/>
        </w:rPr>
        <w:t xml:space="preserve"> </w:t>
      </w:r>
      <w:r w:rsidRPr="008A224C">
        <w:rPr>
          <w:sz w:val="24"/>
          <w:szCs w:val="24"/>
        </w:rPr>
        <w:t>licensed</w:t>
      </w:r>
      <w:r w:rsidRPr="008A224C">
        <w:rPr>
          <w:spacing w:val="-6"/>
          <w:sz w:val="24"/>
          <w:szCs w:val="24"/>
        </w:rPr>
        <w:t xml:space="preserve"> </w:t>
      </w:r>
      <w:r w:rsidRPr="008A224C">
        <w:rPr>
          <w:sz w:val="24"/>
          <w:szCs w:val="24"/>
        </w:rPr>
        <w:t>to</w:t>
      </w:r>
      <w:r w:rsidRPr="008A224C">
        <w:rPr>
          <w:spacing w:val="-5"/>
          <w:sz w:val="24"/>
          <w:szCs w:val="24"/>
        </w:rPr>
        <w:t xml:space="preserve"> </w:t>
      </w:r>
      <w:r w:rsidRPr="008A224C">
        <w:rPr>
          <w:sz w:val="24"/>
          <w:szCs w:val="24"/>
        </w:rPr>
        <w:t>provide</w:t>
      </w:r>
      <w:r w:rsidRPr="008A224C">
        <w:rPr>
          <w:spacing w:val="-6"/>
          <w:sz w:val="24"/>
          <w:szCs w:val="24"/>
        </w:rPr>
        <w:t xml:space="preserve"> </w:t>
      </w:r>
      <w:r w:rsidRPr="008A224C">
        <w:rPr>
          <w:sz w:val="24"/>
          <w:szCs w:val="24"/>
        </w:rPr>
        <w:t>care</w:t>
      </w:r>
      <w:r w:rsidRPr="008A224C">
        <w:rPr>
          <w:spacing w:val="-6"/>
          <w:sz w:val="24"/>
          <w:szCs w:val="24"/>
        </w:rPr>
        <w:t xml:space="preserve"> </w:t>
      </w:r>
      <w:r w:rsidRPr="008A224C">
        <w:rPr>
          <w:sz w:val="24"/>
          <w:szCs w:val="24"/>
        </w:rPr>
        <w:t>for:</w:t>
      </w:r>
      <w:r w:rsidRPr="008A224C">
        <w:rPr>
          <w:spacing w:val="-7"/>
          <w:sz w:val="24"/>
          <w:szCs w:val="24"/>
        </w:rPr>
        <w:t xml:space="preserve"> </w:t>
      </w:r>
      <w:r w:rsidRPr="008A224C">
        <w:rPr>
          <w:sz w:val="24"/>
          <w:szCs w:val="24"/>
        </w:rPr>
        <w:t>(enter</w:t>
      </w:r>
      <w:r w:rsidRPr="008A224C">
        <w:rPr>
          <w:spacing w:val="-7"/>
          <w:sz w:val="24"/>
          <w:szCs w:val="24"/>
        </w:rPr>
        <w:t xml:space="preserve"> </w:t>
      </w:r>
      <w:r w:rsidRPr="008A224C">
        <w:rPr>
          <w:sz w:val="24"/>
          <w:szCs w:val="24"/>
        </w:rPr>
        <w:t>number</w:t>
      </w:r>
      <w:r w:rsidRPr="008A224C">
        <w:rPr>
          <w:spacing w:val="-7"/>
          <w:sz w:val="24"/>
          <w:szCs w:val="24"/>
        </w:rPr>
        <w:t xml:space="preserve"> </w:t>
      </w:r>
      <w:r w:rsidRPr="008A224C">
        <w:rPr>
          <w:sz w:val="24"/>
          <w:szCs w:val="24"/>
        </w:rPr>
        <w:t>of</w:t>
      </w:r>
      <w:r w:rsidRPr="008A224C">
        <w:rPr>
          <w:spacing w:val="-6"/>
          <w:sz w:val="24"/>
          <w:szCs w:val="24"/>
        </w:rPr>
        <w:t xml:space="preserve"> </w:t>
      </w:r>
      <w:r w:rsidRPr="008A224C">
        <w:rPr>
          <w:sz w:val="24"/>
          <w:szCs w:val="24"/>
        </w:rPr>
        <w:t>beds)</w:t>
      </w:r>
      <w:r w:rsidRPr="008A224C">
        <w:rPr>
          <w:spacing w:val="-6"/>
          <w:sz w:val="24"/>
          <w:szCs w:val="24"/>
        </w:rPr>
        <w:t xml:space="preserve"> </w:t>
      </w:r>
      <w:r w:rsidRPr="008A224C">
        <w:rPr>
          <w:sz w:val="24"/>
          <w:szCs w:val="24"/>
          <w:u w:val="single"/>
        </w:rPr>
        <w:tab/>
      </w:r>
      <w:r w:rsidRPr="008A224C">
        <w:rPr>
          <w:spacing w:val="-10"/>
          <w:sz w:val="24"/>
          <w:szCs w:val="24"/>
        </w:rPr>
        <w:t>.</w:t>
      </w:r>
    </w:p>
    <w:p w14:paraId="0C4C5C87" w14:textId="77777777" w:rsidR="004D15DB" w:rsidRPr="008A224C" w:rsidRDefault="004D15DB">
      <w:pPr>
        <w:pStyle w:val="BodyText"/>
        <w:spacing w:before="1"/>
        <w:rPr>
          <w:sz w:val="24"/>
          <w:szCs w:val="24"/>
        </w:rPr>
      </w:pPr>
    </w:p>
    <w:p w14:paraId="68866485" w14:textId="77777777" w:rsidR="004D15DB" w:rsidRPr="008A224C" w:rsidRDefault="00F6573B">
      <w:pPr>
        <w:pStyle w:val="BodyText"/>
        <w:ind w:left="1180" w:right="836"/>
        <w:jc w:val="both"/>
        <w:rPr>
          <w:sz w:val="24"/>
          <w:szCs w:val="24"/>
        </w:rPr>
      </w:pPr>
      <w:r w:rsidRPr="008A224C">
        <w:rPr>
          <w:sz w:val="24"/>
          <w:szCs w:val="24"/>
        </w:rPr>
        <w:t>Consider</w:t>
      </w:r>
      <w:r w:rsidRPr="008A224C">
        <w:rPr>
          <w:spacing w:val="-4"/>
          <w:sz w:val="24"/>
          <w:szCs w:val="24"/>
        </w:rPr>
        <w:t xml:space="preserve"> </w:t>
      </w:r>
      <w:r w:rsidRPr="008A224C">
        <w:rPr>
          <w:sz w:val="24"/>
          <w:szCs w:val="24"/>
        </w:rPr>
        <w:t>if</w:t>
      </w:r>
      <w:r w:rsidRPr="008A224C">
        <w:rPr>
          <w:spacing w:val="-4"/>
          <w:sz w:val="24"/>
          <w:szCs w:val="24"/>
        </w:rPr>
        <w:t xml:space="preserve"> </w:t>
      </w:r>
      <w:r w:rsidRPr="008A224C">
        <w:rPr>
          <w:sz w:val="24"/>
          <w:szCs w:val="24"/>
        </w:rPr>
        <w:t>it</w:t>
      </w:r>
      <w:r w:rsidRPr="008A224C">
        <w:rPr>
          <w:spacing w:val="-2"/>
          <w:sz w:val="24"/>
          <w:szCs w:val="24"/>
        </w:rPr>
        <w:t xml:space="preserve"> </w:t>
      </w:r>
      <w:r w:rsidRPr="008A224C">
        <w:rPr>
          <w:sz w:val="24"/>
          <w:szCs w:val="24"/>
        </w:rPr>
        <w:t>would</w:t>
      </w:r>
      <w:r w:rsidRPr="008A224C">
        <w:rPr>
          <w:spacing w:val="-4"/>
          <w:sz w:val="24"/>
          <w:szCs w:val="24"/>
        </w:rPr>
        <w:t xml:space="preserve"> </w:t>
      </w:r>
      <w:r w:rsidRPr="008A224C">
        <w:rPr>
          <w:sz w:val="24"/>
          <w:szCs w:val="24"/>
        </w:rPr>
        <w:t>also</w:t>
      </w:r>
      <w:r w:rsidRPr="008A224C">
        <w:rPr>
          <w:spacing w:val="-3"/>
          <w:sz w:val="24"/>
          <w:szCs w:val="24"/>
        </w:rPr>
        <w:t xml:space="preserve"> </w:t>
      </w:r>
      <w:r w:rsidRPr="008A224C">
        <w:rPr>
          <w:sz w:val="24"/>
          <w:szCs w:val="24"/>
        </w:rPr>
        <w:t>be</w:t>
      </w:r>
      <w:r w:rsidRPr="008A224C">
        <w:rPr>
          <w:spacing w:val="-4"/>
          <w:sz w:val="24"/>
          <w:szCs w:val="24"/>
        </w:rPr>
        <w:t xml:space="preserve"> </w:t>
      </w:r>
      <w:r w:rsidRPr="008A224C">
        <w:rPr>
          <w:sz w:val="24"/>
          <w:szCs w:val="24"/>
        </w:rPr>
        <w:t>helpful</w:t>
      </w:r>
      <w:r w:rsidRPr="008A224C">
        <w:rPr>
          <w:spacing w:val="-3"/>
          <w:sz w:val="24"/>
          <w:szCs w:val="24"/>
        </w:rPr>
        <w:t xml:space="preserve"> </w:t>
      </w:r>
      <w:r w:rsidRPr="008A224C">
        <w:rPr>
          <w:sz w:val="24"/>
          <w:szCs w:val="24"/>
        </w:rPr>
        <w:t>to</w:t>
      </w:r>
      <w:r w:rsidRPr="008A224C">
        <w:rPr>
          <w:spacing w:val="-3"/>
          <w:sz w:val="24"/>
          <w:szCs w:val="24"/>
        </w:rPr>
        <w:t xml:space="preserve"> </w:t>
      </w:r>
      <w:r w:rsidRPr="008A224C">
        <w:rPr>
          <w:sz w:val="24"/>
          <w:szCs w:val="24"/>
        </w:rPr>
        <w:t>differentiate</w:t>
      </w:r>
      <w:r w:rsidRPr="008A224C">
        <w:rPr>
          <w:spacing w:val="-4"/>
          <w:sz w:val="24"/>
          <w:szCs w:val="24"/>
        </w:rPr>
        <w:t xml:space="preserve"> </w:t>
      </w:r>
      <w:r w:rsidRPr="008A224C">
        <w:rPr>
          <w:sz w:val="24"/>
          <w:szCs w:val="24"/>
        </w:rPr>
        <w:t>between</w:t>
      </w:r>
      <w:r w:rsidRPr="008A224C">
        <w:rPr>
          <w:spacing w:val="-3"/>
          <w:sz w:val="24"/>
          <w:szCs w:val="24"/>
        </w:rPr>
        <w:t xml:space="preserve"> </w:t>
      </w:r>
      <w:r w:rsidRPr="008A224C">
        <w:rPr>
          <w:sz w:val="24"/>
          <w:szCs w:val="24"/>
        </w:rPr>
        <w:t>long-stay</w:t>
      </w:r>
      <w:r w:rsidRPr="008A224C">
        <w:rPr>
          <w:spacing w:val="-4"/>
          <w:sz w:val="24"/>
          <w:szCs w:val="24"/>
        </w:rPr>
        <w:t xml:space="preserve"> </w:t>
      </w:r>
      <w:r w:rsidRPr="008A224C">
        <w:rPr>
          <w:sz w:val="24"/>
          <w:szCs w:val="24"/>
        </w:rPr>
        <w:t>and</w:t>
      </w:r>
      <w:r w:rsidRPr="008A224C">
        <w:rPr>
          <w:spacing w:val="-4"/>
          <w:sz w:val="24"/>
          <w:szCs w:val="24"/>
        </w:rPr>
        <w:t xml:space="preserve"> </w:t>
      </w:r>
      <w:r w:rsidRPr="008A224C">
        <w:rPr>
          <w:sz w:val="24"/>
          <w:szCs w:val="24"/>
        </w:rPr>
        <w:t>short-stay</w:t>
      </w:r>
      <w:r w:rsidRPr="008A224C">
        <w:rPr>
          <w:spacing w:val="-4"/>
          <w:sz w:val="24"/>
          <w:szCs w:val="24"/>
        </w:rPr>
        <w:t xml:space="preserve"> </w:t>
      </w:r>
      <w:r w:rsidRPr="008A224C">
        <w:rPr>
          <w:sz w:val="24"/>
          <w:szCs w:val="24"/>
        </w:rPr>
        <w:t>residents</w:t>
      </w:r>
      <w:r w:rsidRPr="008A224C">
        <w:rPr>
          <w:spacing w:val="-4"/>
          <w:sz w:val="24"/>
          <w:szCs w:val="24"/>
        </w:rPr>
        <w:t xml:space="preserve"> </w:t>
      </w:r>
      <w:r w:rsidRPr="008A224C">
        <w:rPr>
          <w:sz w:val="24"/>
          <w:szCs w:val="24"/>
        </w:rPr>
        <w:t>or</w:t>
      </w:r>
      <w:r w:rsidRPr="008A224C">
        <w:rPr>
          <w:spacing w:val="-4"/>
          <w:sz w:val="24"/>
          <w:szCs w:val="24"/>
        </w:rPr>
        <w:t xml:space="preserve"> </w:t>
      </w:r>
      <w:r w:rsidRPr="008A224C">
        <w:rPr>
          <w:sz w:val="24"/>
          <w:szCs w:val="24"/>
        </w:rPr>
        <w:t>other categorizations</w:t>
      </w:r>
      <w:r w:rsidRPr="008A224C">
        <w:rPr>
          <w:spacing w:val="-3"/>
          <w:sz w:val="24"/>
          <w:szCs w:val="24"/>
        </w:rPr>
        <w:t xml:space="preserve"> </w:t>
      </w:r>
      <w:r w:rsidRPr="008A224C">
        <w:rPr>
          <w:sz w:val="24"/>
          <w:szCs w:val="24"/>
        </w:rPr>
        <w:t>(e.g.,</w:t>
      </w:r>
      <w:r w:rsidRPr="008A224C">
        <w:rPr>
          <w:spacing w:val="-1"/>
          <w:sz w:val="24"/>
          <w:szCs w:val="24"/>
        </w:rPr>
        <w:t xml:space="preserve"> </w:t>
      </w:r>
      <w:r w:rsidRPr="008A224C">
        <w:rPr>
          <w:sz w:val="24"/>
          <w:szCs w:val="24"/>
        </w:rPr>
        <w:t>unit</w:t>
      </w:r>
      <w:r w:rsidRPr="008A224C">
        <w:rPr>
          <w:spacing w:val="-2"/>
          <w:sz w:val="24"/>
          <w:szCs w:val="24"/>
        </w:rPr>
        <w:t xml:space="preserve"> </w:t>
      </w:r>
      <w:r w:rsidRPr="008A224C">
        <w:rPr>
          <w:sz w:val="24"/>
          <w:szCs w:val="24"/>
        </w:rPr>
        <w:t>floors</w:t>
      </w:r>
      <w:r w:rsidRPr="008A224C">
        <w:rPr>
          <w:spacing w:val="-3"/>
          <w:sz w:val="24"/>
          <w:szCs w:val="24"/>
        </w:rPr>
        <w:t xml:space="preserve"> </w:t>
      </w:r>
      <w:r w:rsidRPr="008A224C">
        <w:rPr>
          <w:sz w:val="24"/>
          <w:szCs w:val="24"/>
        </w:rPr>
        <w:t>or</w:t>
      </w:r>
      <w:r w:rsidRPr="008A224C">
        <w:rPr>
          <w:spacing w:val="-3"/>
          <w:sz w:val="24"/>
          <w:szCs w:val="24"/>
        </w:rPr>
        <w:t xml:space="preserve"> </w:t>
      </w:r>
      <w:r w:rsidRPr="008A224C">
        <w:rPr>
          <w:sz w:val="24"/>
          <w:szCs w:val="24"/>
        </w:rPr>
        <w:t>specialty</w:t>
      </w:r>
      <w:r w:rsidRPr="008A224C">
        <w:rPr>
          <w:spacing w:val="-3"/>
          <w:sz w:val="24"/>
          <w:szCs w:val="24"/>
        </w:rPr>
        <w:t xml:space="preserve"> </w:t>
      </w:r>
      <w:r w:rsidRPr="008A224C">
        <w:rPr>
          <w:sz w:val="24"/>
          <w:szCs w:val="24"/>
        </w:rPr>
        <w:t>areas</w:t>
      </w:r>
      <w:r w:rsidRPr="008A224C">
        <w:rPr>
          <w:spacing w:val="-3"/>
          <w:sz w:val="24"/>
          <w:szCs w:val="24"/>
        </w:rPr>
        <w:t xml:space="preserve"> </w:t>
      </w:r>
      <w:r w:rsidRPr="008A224C">
        <w:rPr>
          <w:sz w:val="24"/>
          <w:szCs w:val="24"/>
        </w:rPr>
        <w:t>or</w:t>
      </w:r>
      <w:r w:rsidRPr="008A224C">
        <w:rPr>
          <w:spacing w:val="-2"/>
          <w:sz w:val="24"/>
          <w:szCs w:val="24"/>
        </w:rPr>
        <w:t xml:space="preserve"> </w:t>
      </w:r>
      <w:r w:rsidRPr="008A224C">
        <w:rPr>
          <w:sz w:val="24"/>
          <w:szCs w:val="24"/>
        </w:rPr>
        <w:t>units,</w:t>
      </w:r>
      <w:r w:rsidRPr="008A224C">
        <w:rPr>
          <w:spacing w:val="-3"/>
          <w:sz w:val="24"/>
          <w:szCs w:val="24"/>
        </w:rPr>
        <w:t xml:space="preserve"> </w:t>
      </w:r>
      <w:r w:rsidRPr="008A224C">
        <w:rPr>
          <w:sz w:val="24"/>
          <w:szCs w:val="24"/>
        </w:rPr>
        <w:t>such</w:t>
      </w:r>
      <w:r w:rsidRPr="008A224C">
        <w:rPr>
          <w:spacing w:val="-3"/>
          <w:sz w:val="24"/>
          <w:szCs w:val="24"/>
        </w:rPr>
        <w:t xml:space="preserve"> </w:t>
      </w:r>
      <w:r w:rsidRPr="008A224C">
        <w:rPr>
          <w:sz w:val="24"/>
          <w:szCs w:val="24"/>
        </w:rPr>
        <w:t>as</w:t>
      </w:r>
      <w:r w:rsidRPr="008A224C">
        <w:rPr>
          <w:spacing w:val="-1"/>
          <w:sz w:val="24"/>
          <w:szCs w:val="24"/>
        </w:rPr>
        <w:t xml:space="preserve"> </w:t>
      </w:r>
      <w:r w:rsidRPr="008A224C">
        <w:rPr>
          <w:sz w:val="24"/>
          <w:szCs w:val="24"/>
        </w:rPr>
        <w:t>those</w:t>
      </w:r>
      <w:r w:rsidRPr="008A224C">
        <w:rPr>
          <w:spacing w:val="-2"/>
          <w:sz w:val="24"/>
          <w:szCs w:val="24"/>
        </w:rPr>
        <w:t xml:space="preserve"> </w:t>
      </w:r>
      <w:r w:rsidRPr="008A224C">
        <w:rPr>
          <w:sz w:val="24"/>
          <w:szCs w:val="24"/>
        </w:rPr>
        <w:t>that</w:t>
      </w:r>
      <w:r w:rsidRPr="008A224C">
        <w:rPr>
          <w:spacing w:val="-2"/>
          <w:sz w:val="24"/>
          <w:szCs w:val="24"/>
        </w:rPr>
        <w:t xml:space="preserve"> </w:t>
      </w:r>
      <w:r w:rsidRPr="008A224C">
        <w:rPr>
          <w:sz w:val="24"/>
          <w:szCs w:val="24"/>
        </w:rPr>
        <w:t>provide</w:t>
      </w:r>
      <w:r w:rsidRPr="008A224C">
        <w:rPr>
          <w:spacing w:val="-3"/>
          <w:sz w:val="24"/>
          <w:szCs w:val="24"/>
        </w:rPr>
        <w:t xml:space="preserve"> </w:t>
      </w:r>
      <w:r w:rsidRPr="008A224C">
        <w:rPr>
          <w:sz w:val="24"/>
          <w:szCs w:val="24"/>
        </w:rPr>
        <w:t>care</w:t>
      </w:r>
      <w:r w:rsidRPr="008A224C">
        <w:rPr>
          <w:spacing w:val="-3"/>
          <w:sz w:val="24"/>
          <w:szCs w:val="24"/>
        </w:rPr>
        <w:t xml:space="preserve"> </w:t>
      </w:r>
      <w:r w:rsidRPr="008A224C">
        <w:rPr>
          <w:sz w:val="24"/>
          <w:szCs w:val="24"/>
        </w:rPr>
        <w:t>and</w:t>
      </w:r>
      <w:r w:rsidRPr="008A224C">
        <w:rPr>
          <w:spacing w:val="-3"/>
          <w:sz w:val="24"/>
          <w:szCs w:val="24"/>
        </w:rPr>
        <w:t xml:space="preserve"> </w:t>
      </w:r>
      <w:r w:rsidRPr="008A224C">
        <w:rPr>
          <w:sz w:val="24"/>
          <w:szCs w:val="24"/>
        </w:rPr>
        <w:t>support for persons living with dementia or using ventilators).</w:t>
      </w:r>
    </w:p>
    <w:p w14:paraId="06CB30BA" w14:textId="32360669" w:rsidR="004D15DB" w:rsidRPr="008A224C" w:rsidRDefault="00F6573B">
      <w:pPr>
        <w:pStyle w:val="ListParagraph"/>
        <w:numPr>
          <w:ilvl w:val="1"/>
          <w:numId w:val="7"/>
        </w:numPr>
        <w:tabs>
          <w:tab w:val="left" w:pos="1178"/>
          <w:tab w:val="left" w:pos="6279"/>
        </w:tabs>
        <w:spacing w:before="268"/>
        <w:ind w:left="1178" w:hanging="358"/>
        <w:rPr>
          <w:sz w:val="24"/>
          <w:szCs w:val="24"/>
        </w:rPr>
      </w:pPr>
      <w:r w:rsidRPr="008A224C">
        <w:rPr>
          <w:sz w:val="24"/>
          <w:szCs w:val="24"/>
        </w:rPr>
        <w:t>Indicate</w:t>
      </w:r>
      <w:r w:rsidRPr="008A224C">
        <w:rPr>
          <w:spacing w:val="-6"/>
          <w:sz w:val="24"/>
          <w:szCs w:val="24"/>
        </w:rPr>
        <w:t xml:space="preserve"> </w:t>
      </w:r>
      <w:r w:rsidRPr="008A224C">
        <w:rPr>
          <w:sz w:val="24"/>
          <w:szCs w:val="24"/>
        </w:rPr>
        <w:t>your</w:t>
      </w:r>
      <w:r w:rsidRPr="008A224C">
        <w:rPr>
          <w:spacing w:val="-4"/>
          <w:sz w:val="24"/>
          <w:szCs w:val="24"/>
        </w:rPr>
        <w:t xml:space="preserve"> </w:t>
      </w:r>
      <w:r w:rsidRPr="008A224C">
        <w:rPr>
          <w:sz w:val="24"/>
          <w:szCs w:val="24"/>
        </w:rPr>
        <w:t>average</w:t>
      </w:r>
      <w:r w:rsidRPr="008A224C">
        <w:rPr>
          <w:spacing w:val="-6"/>
          <w:sz w:val="24"/>
          <w:szCs w:val="24"/>
        </w:rPr>
        <w:t xml:space="preserve"> </w:t>
      </w:r>
      <w:r w:rsidRPr="008A224C">
        <w:rPr>
          <w:sz w:val="24"/>
          <w:szCs w:val="24"/>
        </w:rPr>
        <w:t>daily</w:t>
      </w:r>
      <w:r w:rsidRPr="008A224C">
        <w:rPr>
          <w:spacing w:val="-5"/>
          <w:sz w:val="24"/>
          <w:szCs w:val="24"/>
        </w:rPr>
        <w:t xml:space="preserve"> </w:t>
      </w:r>
      <w:r w:rsidRPr="008A224C">
        <w:rPr>
          <w:sz w:val="24"/>
          <w:szCs w:val="24"/>
        </w:rPr>
        <w:t>census:</w:t>
      </w:r>
      <w:r w:rsidRPr="008A224C">
        <w:rPr>
          <w:spacing w:val="-6"/>
          <w:sz w:val="24"/>
          <w:szCs w:val="24"/>
        </w:rPr>
        <w:t xml:space="preserve"> </w:t>
      </w:r>
      <w:r w:rsidRPr="008A224C">
        <w:rPr>
          <w:sz w:val="24"/>
          <w:szCs w:val="24"/>
        </w:rPr>
        <w:t>(enter</w:t>
      </w:r>
      <w:r w:rsidRPr="008A224C">
        <w:rPr>
          <w:spacing w:val="-6"/>
          <w:sz w:val="24"/>
          <w:szCs w:val="24"/>
        </w:rPr>
        <w:t xml:space="preserve"> </w:t>
      </w:r>
      <w:r w:rsidRPr="008A224C">
        <w:rPr>
          <w:sz w:val="24"/>
          <w:szCs w:val="24"/>
        </w:rPr>
        <w:t>a</w:t>
      </w:r>
      <w:r w:rsidRPr="008A224C">
        <w:rPr>
          <w:spacing w:val="-6"/>
          <w:sz w:val="24"/>
          <w:szCs w:val="24"/>
        </w:rPr>
        <w:t xml:space="preserve"> </w:t>
      </w:r>
      <w:r w:rsidRPr="008A224C">
        <w:rPr>
          <w:sz w:val="24"/>
          <w:szCs w:val="24"/>
        </w:rPr>
        <w:t>range)</w:t>
      </w:r>
      <w:r w:rsidRPr="008A224C">
        <w:rPr>
          <w:spacing w:val="-5"/>
          <w:sz w:val="24"/>
          <w:szCs w:val="24"/>
        </w:rPr>
        <w:t xml:space="preserve"> </w:t>
      </w:r>
      <w:r w:rsidR="00A63C0E" w:rsidRPr="008A224C">
        <w:rPr>
          <w:sz w:val="24"/>
          <w:szCs w:val="24"/>
          <w:u w:val="single"/>
        </w:rPr>
        <w:tab/>
      </w:r>
      <w:r w:rsidR="00A63C0E">
        <w:rPr>
          <w:sz w:val="24"/>
          <w:szCs w:val="24"/>
          <w:u w:val="single"/>
        </w:rPr>
        <w:t>_</w:t>
      </w:r>
      <w:r w:rsidRPr="008A224C">
        <w:rPr>
          <w:sz w:val="24"/>
          <w:szCs w:val="24"/>
          <w:u w:val="single"/>
        </w:rPr>
        <w:tab/>
      </w:r>
      <w:r w:rsidRPr="008A224C">
        <w:rPr>
          <w:spacing w:val="-10"/>
          <w:sz w:val="24"/>
          <w:szCs w:val="24"/>
        </w:rPr>
        <w:t>.</w:t>
      </w:r>
    </w:p>
    <w:p w14:paraId="3C1908AB" w14:textId="77777777" w:rsidR="004D15DB" w:rsidRPr="008A224C" w:rsidRDefault="00F6573B">
      <w:pPr>
        <w:pStyle w:val="BodyText"/>
        <w:spacing w:before="268"/>
        <w:ind w:left="1179" w:right="836"/>
        <w:jc w:val="both"/>
        <w:rPr>
          <w:sz w:val="24"/>
          <w:szCs w:val="24"/>
        </w:rPr>
      </w:pPr>
      <w:r w:rsidRPr="008A224C">
        <w:rPr>
          <w:sz w:val="24"/>
          <w:szCs w:val="24"/>
        </w:rPr>
        <w:t>Consider</w:t>
      </w:r>
      <w:r w:rsidRPr="008A224C">
        <w:rPr>
          <w:spacing w:val="-4"/>
          <w:sz w:val="24"/>
          <w:szCs w:val="24"/>
        </w:rPr>
        <w:t xml:space="preserve"> </w:t>
      </w:r>
      <w:r w:rsidRPr="008A224C">
        <w:rPr>
          <w:sz w:val="24"/>
          <w:szCs w:val="24"/>
        </w:rPr>
        <w:t>if</w:t>
      </w:r>
      <w:r w:rsidRPr="008A224C">
        <w:rPr>
          <w:spacing w:val="-4"/>
          <w:sz w:val="24"/>
          <w:szCs w:val="24"/>
        </w:rPr>
        <w:t xml:space="preserve"> </w:t>
      </w:r>
      <w:r w:rsidRPr="008A224C">
        <w:rPr>
          <w:sz w:val="24"/>
          <w:szCs w:val="24"/>
        </w:rPr>
        <w:t>it</w:t>
      </w:r>
      <w:r w:rsidRPr="008A224C">
        <w:rPr>
          <w:spacing w:val="-2"/>
          <w:sz w:val="24"/>
          <w:szCs w:val="24"/>
        </w:rPr>
        <w:t xml:space="preserve"> </w:t>
      </w:r>
      <w:r w:rsidRPr="008A224C">
        <w:rPr>
          <w:sz w:val="24"/>
          <w:szCs w:val="24"/>
        </w:rPr>
        <w:t>would</w:t>
      </w:r>
      <w:r w:rsidRPr="008A224C">
        <w:rPr>
          <w:spacing w:val="-4"/>
          <w:sz w:val="24"/>
          <w:szCs w:val="24"/>
        </w:rPr>
        <w:t xml:space="preserve"> </w:t>
      </w:r>
      <w:r w:rsidRPr="008A224C">
        <w:rPr>
          <w:sz w:val="24"/>
          <w:szCs w:val="24"/>
        </w:rPr>
        <w:t>also</w:t>
      </w:r>
      <w:r w:rsidRPr="008A224C">
        <w:rPr>
          <w:spacing w:val="-3"/>
          <w:sz w:val="24"/>
          <w:szCs w:val="24"/>
        </w:rPr>
        <w:t xml:space="preserve"> </w:t>
      </w:r>
      <w:r w:rsidRPr="008A224C">
        <w:rPr>
          <w:sz w:val="24"/>
          <w:szCs w:val="24"/>
        </w:rPr>
        <w:t>be</w:t>
      </w:r>
      <w:r w:rsidRPr="008A224C">
        <w:rPr>
          <w:spacing w:val="-4"/>
          <w:sz w:val="24"/>
          <w:szCs w:val="24"/>
        </w:rPr>
        <w:t xml:space="preserve"> </w:t>
      </w:r>
      <w:r w:rsidRPr="008A224C">
        <w:rPr>
          <w:sz w:val="24"/>
          <w:szCs w:val="24"/>
        </w:rPr>
        <w:t>helpful</w:t>
      </w:r>
      <w:r w:rsidRPr="008A224C">
        <w:rPr>
          <w:spacing w:val="-3"/>
          <w:sz w:val="24"/>
          <w:szCs w:val="24"/>
        </w:rPr>
        <w:t xml:space="preserve"> </w:t>
      </w:r>
      <w:r w:rsidRPr="008A224C">
        <w:rPr>
          <w:sz w:val="24"/>
          <w:szCs w:val="24"/>
        </w:rPr>
        <w:t>to</w:t>
      </w:r>
      <w:r w:rsidRPr="008A224C">
        <w:rPr>
          <w:spacing w:val="-3"/>
          <w:sz w:val="24"/>
          <w:szCs w:val="24"/>
        </w:rPr>
        <w:t xml:space="preserve"> </w:t>
      </w:r>
      <w:r w:rsidRPr="008A224C">
        <w:rPr>
          <w:sz w:val="24"/>
          <w:szCs w:val="24"/>
        </w:rPr>
        <w:t>differentiate</w:t>
      </w:r>
      <w:r w:rsidRPr="008A224C">
        <w:rPr>
          <w:spacing w:val="-4"/>
          <w:sz w:val="24"/>
          <w:szCs w:val="24"/>
        </w:rPr>
        <w:t xml:space="preserve"> </w:t>
      </w:r>
      <w:r w:rsidRPr="008A224C">
        <w:rPr>
          <w:sz w:val="24"/>
          <w:szCs w:val="24"/>
        </w:rPr>
        <w:t>between</w:t>
      </w:r>
      <w:r w:rsidRPr="008A224C">
        <w:rPr>
          <w:spacing w:val="-3"/>
          <w:sz w:val="24"/>
          <w:szCs w:val="24"/>
        </w:rPr>
        <w:t xml:space="preserve"> </w:t>
      </w:r>
      <w:r w:rsidRPr="008A224C">
        <w:rPr>
          <w:sz w:val="24"/>
          <w:szCs w:val="24"/>
        </w:rPr>
        <w:t>long-stay</w:t>
      </w:r>
      <w:r w:rsidRPr="008A224C">
        <w:rPr>
          <w:spacing w:val="-4"/>
          <w:sz w:val="24"/>
          <w:szCs w:val="24"/>
        </w:rPr>
        <w:t xml:space="preserve"> </w:t>
      </w:r>
      <w:r w:rsidRPr="008A224C">
        <w:rPr>
          <w:sz w:val="24"/>
          <w:szCs w:val="24"/>
        </w:rPr>
        <w:t>and</w:t>
      </w:r>
      <w:r w:rsidRPr="008A224C">
        <w:rPr>
          <w:spacing w:val="-4"/>
          <w:sz w:val="24"/>
          <w:szCs w:val="24"/>
        </w:rPr>
        <w:t xml:space="preserve"> </w:t>
      </w:r>
      <w:r w:rsidRPr="008A224C">
        <w:rPr>
          <w:sz w:val="24"/>
          <w:szCs w:val="24"/>
        </w:rPr>
        <w:t>short-stay</w:t>
      </w:r>
      <w:r w:rsidRPr="008A224C">
        <w:rPr>
          <w:spacing w:val="-4"/>
          <w:sz w:val="24"/>
          <w:szCs w:val="24"/>
        </w:rPr>
        <w:t xml:space="preserve"> </w:t>
      </w:r>
      <w:r w:rsidRPr="008A224C">
        <w:rPr>
          <w:sz w:val="24"/>
          <w:szCs w:val="24"/>
        </w:rPr>
        <w:t>residents</w:t>
      </w:r>
      <w:r w:rsidRPr="008A224C">
        <w:rPr>
          <w:spacing w:val="-3"/>
          <w:sz w:val="24"/>
          <w:szCs w:val="24"/>
        </w:rPr>
        <w:t xml:space="preserve"> </w:t>
      </w:r>
      <w:r w:rsidRPr="008A224C">
        <w:rPr>
          <w:sz w:val="24"/>
          <w:szCs w:val="24"/>
        </w:rPr>
        <w:t>or</w:t>
      </w:r>
      <w:r w:rsidRPr="008A224C">
        <w:rPr>
          <w:spacing w:val="-4"/>
          <w:sz w:val="24"/>
          <w:szCs w:val="24"/>
        </w:rPr>
        <w:t xml:space="preserve"> </w:t>
      </w:r>
      <w:r w:rsidRPr="008A224C">
        <w:rPr>
          <w:sz w:val="24"/>
          <w:szCs w:val="24"/>
        </w:rPr>
        <w:t>other categorizations</w:t>
      </w:r>
      <w:r w:rsidRPr="008A224C">
        <w:rPr>
          <w:spacing w:val="-3"/>
          <w:sz w:val="24"/>
          <w:szCs w:val="24"/>
        </w:rPr>
        <w:t xml:space="preserve"> </w:t>
      </w:r>
      <w:r w:rsidRPr="008A224C">
        <w:rPr>
          <w:sz w:val="24"/>
          <w:szCs w:val="24"/>
        </w:rPr>
        <w:t>(e.g.,</w:t>
      </w:r>
      <w:r w:rsidRPr="008A224C">
        <w:rPr>
          <w:spacing w:val="-1"/>
          <w:sz w:val="24"/>
          <w:szCs w:val="24"/>
        </w:rPr>
        <w:t xml:space="preserve"> </w:t>
      </w:r>
      <w:r w:rsidRPr="008A224C">
        <w:rPr>
          <w:sz w:val="24"/>
          <w:szCs w:val="24"/>
        </w:rPr>
        <w:t>unit</w:t>
      </w:r>
      <w:r w:rsidRPr="008A224C">
        <w:rPr>
          <w:spacing w:val="-2"/>
          <w:sz w:val="24"/>
          <w:szCs w:val="24"/>
        </w:rPr>
        <w:t xml:space="preserve"> </w:t>
      </w:r>
      <w:r w:rsidRPr="008A224C">
        <w:rPr>
          <w:sz w:val="24"/>
          <w:szCs w:val="24"/>
        </w:rPr>
        <w:t>floors</w:t>
      </w:r>
      <w:r w:rsidRPr="008A224C">
        <w:rPr>
          <w:spacing w:val="-2"/>
          <w:sz w:val="24"/>
          <w:szCs w:val="24"/>
        </w:rPr>
        <w:t xml:space="preserve"> </w:t>
      </w:r>
      <w:r w:rsidRPr="008A224C">
        <w:rPr>
          <w:sz w:val="24"/>
          <w:szCs w:val="24"/>
        </w:rPr>
        <w:t>or</w:t>
      </w:r>
      <w:r w:rsidRPr="008A224C">
        <w:rPr>
          <w:spacing w:val="-3"/>
          <w:sz w:val="24"/>
          <w:szCs w:val="24"/>
        </w:rPr>
        <w:t xml:space="preserve"> </w:t>
      </w:r>
      <w:r w:rsidRPr="008A224C">
        <w:rPr>
          <w:sz w:val="24"/>
          <w:szCs w:val="24"/>
        </w:rPr>
        <w:t>specialty</w:t>
      </w:r>
      <w:r w:rsidRPr="008A224C">
        <w:rPr>
          <w:spacing w:val="-3"/>
          <w:sz w:val="24"/>
          <w:szCs w:val="24"/>
        </w:rPr>
        <w:t xml:space="preserve"> </w:t>
      </w:r>
      <w:r w:rsidRPr="008A224C">
        <w:rPr>
          <w:sz w:val="24"/>
          <w:szCs w:val="24"/>
        </w:rPr>
        <w:t>areas</w:t>
      </w:r>
      <w:r w:rsidRPr="008A224C">
        <w:rPr>
          <w:spacing w:val="-3"/>
          <w:sz w:val="24"/>
          <w:szCs w:val="24"/>
        </w:rPr>
        <w:t xml:space="preserve"> </w:t>
      </w:r>
      <w:r w:rsidRPr="008A224C">
        <w:rPr>
          <w:sz w:val="24"/>
          <w:szCs w:val="24"/>
        </w:rPr>
        <w:t>or</w:t>
      </w:r>
      <w:r w:rsidRPr="008A224C">
        <w:rPr>
          <w:spacing w:val="-2"/>
          <w:sz w:val="24"/>
          <w:szCs w:val="24"/>
        </w:rPr>
        <w:t xml:space="preserve"> </w:t>
      </w:r>
      <w:r w:rsidRPr="008A224C">
        <w:rPr>
          <w:sz w:val="24"/>
          <w:szCs w:val="24"/>
        </w:rPr>
        <w:t>units,</w:t>
      </w:r>
      <w:r w:rsidRPr="008A224C">
        <w:rPr>
          <w:spacing w:val="-3"/>
          <w:sz w:val="24"/>
          <w:szCs w:val="24"/>
        </w:rPr>
        <w:t xml:space="preserve"> </w:t>
      </w:r>
      <w:r w:rsidRPr="008A224C">
        <w:rPr>
          <w:sz w:val="24"/>
          <w:szCs w:val="24"/>
        </w:rPr>
        <w:t>such</w:t>
      </w:r>
      <w:r w:rsidRPr="008A224C">
        <w:rPr>
          <w:spacing w:val="-3"/>
          <w:sz w:val="24"/>
          <w:szCs w:val="24"/>
        </w:rPr>
        <w:t xml:space="preserve"> </w:t>
      </w:r>
      <w:r w:rsidRPr="008A224C">
        <w:rPr>
          <w:sz w:val="24"/>
          <w:szCs w:val="24"/>
        </w:rPr>
        <w:t>as</w:t>
      </w:r>
      <w:r w:rsidRPr="008A224C">
        <w:rPr>
          <w:spacing w:val="-1"/>
          <w:sz w:val="24"/>
          <w:szCs w:val="24"/>
        </w:rPr>
        <w:t xml:space="preserve"> </w:t>
      </w:r>
      <w:r w:rsidRPr="008A224C">
        <w:rPr>
          <w:sz w:val="24"/>
          <w:szCs w:val="24"/>
        </w:rPr>
        <w:t>those</w:t>
      </w:r>
      <w:r w:rsidRPr="008A224C">
        <w:rPr>
          <w:spacing w:val="-2"/>
          <w:sz w:val="24"/>
          <w:szCs w:val="24"/>
        </w:rPr>
        <w:t xml:space="preserve"> </w:t>
      </w:r>
      <w:r w:rsidRPr="008A224C">
        <w:rPr>
          <w:sz w:val="24"/>
          <w:szCs w:val="24"/>
        </w:rPr>
        <w:t>that</w:t>
      </w:r>
      <w:r w:rsidRPr="008A224C">
        <w:rPr>
          <w:spacing w:val="-2"/>
          <w:sz w:val="24"/>
          <w:szCs w:val="24"/>
        </w:rPr>
        <w:t xml:space="preserve"> </w:t>
      </w:r>
      <w:r w:rsidRPr="008A224C">
        <w:rPr>
          <w:sz w:val="24"/>
          <w:szCs w:val="24"/>
        </w:rPr>
        <w:t>provide</w:t>
      </w:r>
      <w:r w:rsidRPr="008A224C">
        <w:rPr>
          <w:spacing w:val="-3"/>
          <w:sz w:val="24"/>
          <w:szCs w:val="24"/>
        </w:rPr>
        <w:t xml:space="preserve"> </w:t>
      </w:r>
      <w:r w:rsidRPr="008A224C">
        <w:rPr>
          <w:sz w:val="24"/>
          <w:szCs w:val="24"/>
        </w:rPr>
        <w:t>care</w:t>
      </w:r>
      <w:r w:rsidRPr="008A224C">
        <w:rPr>
          <w:spacing w:val="-3"/>
          <w:sz w:val="24"/>
          <w:szCs w:val="24"/>
        </w:rPr>
        <w:t xml:space="preserve"> </w:t>
      </w:r>
      <w:r w:rsidRPr="008A224C">
        <w:rPr>
          <w:sz w:val="24"/>
          <w:szCs w:val="24"/>
        </w:rPr>
        <w:t>and</w:t>
      </w:r>
      <w:r w:rsidRPr="008A224C">
        <w:rPr>
          <w:spacing w:val="-3"/>
          <w:sz w:val="24"/>
          <w:szCs w:val="24"/>
        </w:rPr>
        <w:t xml:space="preserve"> </w:t>
      </w:r>
      <w:r w:rsidRPr="008A224C">
        <w:rPr>
          <w:sz w:val="24"/>
          <w:szCs w:val="24"/>
        </w:rPr>
        <w:t>support for persons living with dementia or using ventilators).</w:t>
      </w:r>
    </w:p>
    <w:p w14:paraId="276E4B55" w14:textId="77777777" w:rsidR="004D15DB" w:rsidRPr="008A224C" w:rsidRDefault="004D15DB">
      <w:pPr>
        <w:pStyle w:val="BodyText"/>
        <w:spacing w:before="1"/>
        <w:rPr>
          <w:sz w:val="24"/>
          <w:szCs w:val="24"/>
        </w:rPr>
      </w:pPr>
    </w:p>
    <w:p w14:paraId="4D4CD318" w14:textId="7F054E16" w:rsidR="004D15DB" w:rsidRPr="008A224C" w:rsidRDefault="00F6573B">
      <w:pPr>
        <w:pStyle w:val="ListParagraph"/>
        <w:numPr>
          <w:ilvl w:val="2"/>
          <w:numId w:val="7"/>
        </w:numPr>
        <w:tabs>
          <w:tab w:val="left" w:pos="2079"/>
        </w:tabs>
        <w:ind w:right="1036" w:hanging="540"/>
        <w:rPr>
          <w:sz w:val="24"/>
          <w:szCs w:val="24"/>
        </w:rPr>
      </w:pPr>
      <w:r w:rsidRPr="008A224C">
        <w:rPr>
          <w:color w:val="000000"/>
          <w:sz w:val="24"/>
          <w:szCs w:val="24"/>
        </w:rPr>
        <w:t>Consider</w:t>
      </w:r>
      <w:r w:rsidRPr="008A224C">
        <w:rPr>
          <w:color w:val="000000"/>
          <w:spacing w:val="-4"/>
          <w:sz w:val="24"/>
          <w:szCs w:val="24"/>
        </w:rPr>
        <w:t xml:space="preserve"> </w:t>
      </w:r>
      <w:r w:rsidRPr="008A224C">
        <w:rPr>
          <w:color w:val="000000"/>
          <w:sz w:val="24"/>
          <w:szCs w:val="24"/>
        </w:rPr>
        <w:t>if</w:t>
      </w:r>
      <w:r w:rsidRPr="008A224C">
        <w:rPr>
          <w:color w:val="000000"/>
          <w:spacing w:val="-4"/>
          <w:sz w:val="24"/>
          <w:szCs w:val="24"/>
        </w:rPr>
        <w:t xml:space="preserve"> </w:t>
      </w:r>
      <w:r w:rsidRPr="008A224C">
        <w:rPr>
          <w:color w:val="000000"/>
          <w:sz w:val="24"/>
          <w:szCs w:val="24"/>
        </w:rPr>
        <w:t>it</w:t>
      </w:r>
      <w:r w:rsidRPr="008A224C">
        <w:rPr>
          <w:color w:val="000000"/>
          <w:spacing w:val="-4"/>
          <w:sz w:val="24"/>
          <w:szCs w:val="24"/>
        </w:rPr>
        <w:t xml:space="preserve"> </w:t>
      </w:r>
      <w:r w:rsidRPr="008A224C">
        <w:rPr>
          <w:color w:val="000000"/>
          <w:sz w:val="24"/>
          <w:szCs w:val="24"/>
        </w:rPr>
        <w:t>would</w:t>
      </w:r>
      <w:r w:rsidRPr="008A224C">
        <w:rPr>
          <w:color w:val="000000"/>
          <w:spacing w:val="-2"/>
          <w:sz w:val="24"/>
          <w:szCs w:val="24"/>
        </w:rPr>
        <w:t xml:space="preserve"> </w:t>
      </w:r>
      <w:r w:rsidRPr="008A224C">
        <w:rPr>
          <w:color w:val="000000"/>
          <w:sz w:val="24"/>
          <w:szCs w:val="24"/>
        </w:rPr>
        <w:t>be</w:t>
      </w:r>
      <w:r w:rsidRPr="008A224C">
        <w:rPr>
          <w:color w:val="000000"/>
          <w:spacing w:val="-4"/>
          <w:sz w:val="24"/>
          <w:szCs w:val="24"/>
        </w:rPr>
        <w:t xml:space="preserve"> </w:t>
      </w:r>
      <w:r w:rsidRPr="008A224C">
        <w:rPr>
          <w:color w:val="000000"/>
          <w:sz w:val="24"/>
          <w:szCs w:val="24"/>
        </w:rPr>
        <w:t>helpful</w:t>
      </w:r>
      <w:r w:rsidRPr="008A224C">
        <w:rPr>
          <w:color w:val="000000"/>
          <w:spacing w:val="-3"/>
          <w:sz w:val="24"/>
          <w:szCs w:val="24"/>
        </w:rPr>
        <w:t xml:space="preserve"> </w:t>
      </w:r>
      <w:r w:rsidRPr="008A224C">
        <w:rPr>
          <w:color w:val="000000"/>
          <w:sz w:val="24"/>
          <w:szCs w:val="24"/>
        </w:rPr>
        <w:t>to</w:t>
      </w:r>
      <w:r w:rsidRPr="008A224C">
        <w:rPr>
          <w:color w:val="000000"/>
          <w:spacing w:val="-2"/>
          <w:sz w:val="24"/>
          <w:szCs w:val="24"/>
        </w:rPr>
        <w:t xml:space="preserve"> </w:t>
      </w:r>
      <w:r w:rsidRPr="008A224C">
        <w:rPr>
          <w:color w:val="000000"/>
          <w:sz w:val="24"/>
          <w:szCs w:val="24"/>
        </w:rPr>
        <w:t>describe</w:t>
      </w:r>
      <w:r w:rsidRPr="008A224C">
        <w:rPr>
          <w:color w:val="000000"/>
          <w:spacing w:val="-3"/>
          <w:sz w:val="24"/>
          <w:szCs w:val="24"/>
        </w:rPr>
        <w:t xml:space="preserve"> </w:t>
      </w:r>
      <w:r w:rsidRPr="008A224C">
        <w:rPr>
          <w:color w:val="000000"/>
          <w:sz w:val="24"/>
          <w:szCs w:val="24"/>
        </w:rPr>
        <w:t>the</w:t>
      </w:r>
      <w:r w:rsidRPr="008A224C">
        <w:rPr>
          <w:color w:val="000000"/>
          <w:spacing w:val="-3"/>
          <w:sz w:val="24"/>
          <w:szCs w:val="24"/>
        </w:rPr>
        <w:t xml:space="preserve"> </w:t>
      </w:r>
      <w:r w:rsidRPr="008A224C">
        <w:rPr>
          <w:color w:val="000000"/>
          <w:sz w:val="24"/>
          <w:szCs w:val="24"/>
        </w:rPr>
        <w:t>number</w:t>
      </w:r>
      <w:r w:rsidRPr="008A224C">
        <w:rPr>
          <w:color w:val="000000"/>
          <w:spacing w:val="-4"/>
          <w:sz w:val="24"/>
          <w:szCs w:val="24"/>
        </w:rPr>
        <w:t xml:space="preserve"> </w:t>
      </w:r>
      <w:r w:rsidRPr="008A224C">
        <w:rPr>
          <w:color w:val="000000"/>
          <w:sz w:val="24"/>
          <w:szCs w:val="24"/>
        </w:rPr>
        <w:t>of</w:t>
      </w:r>
      <w:r w:rsidRPr="008A224C">
        <w:rPr>
          <w:color w:val="000000"/>
          <w:spacing w:val="-4"/>
          <w:sz w:val="24"/>
          <w:szCs w:val="24"/>
        </w:rPr>
        <w:t xml:space="preserve"> </w:t>
      </w:r>
      <w:r w:rsidRPr="008A224C">
        <w:rPr>
          <w:color w:val="000000"/>
          <w:sz w:val="24"/>
          <w:szCs w:val="24"/>
        </w:rPr>
        <w:t>persons</w:t>
      </w:r>
      <w:r w:rsidRPr="008A224C">
        <w:rPr>
          <w:color w:val="000000"/>
          <w:spacing w:val="-4"/>
          <w:sz w:val="24"/>
          <w:szCs w:val="24"/>
        </w:rPr>
        <w:t xml:space="preserve"> </w:t>
      </w:r>
      <w:r w:rsidRPr="008A224C">
        <w:rPr>
          <w:color w:val="000000"/>
          <w:sz w:val="24"/>
          <w:szCs w:val="24"/>
        </w:rPr>
        <w:t>admitted</w:t>
      </w:r>
      <w:r w:rsidRPr="008A224C">
        <w:rPr>
          <w:color w:val="000000"/>
          <w:spacing w:val="-4"/>
          <w:sz w:val="24"/>
          <w:szCs w:val="24"/>
        </w:rPr>
        <w:t xml:space="preserve"> </w:t>
      </w:r>
      <w:r w:rsidRPr="008A224C">
        <w:rPr>
          <w:color w:val="000000"/>
          <w:sz w:val="24"/>
          <w:szCs w:val="24"/>
        </w:rPr>
        <w:t>and</w:t>
      </w:r>
      <w:r w:rsidRPr="008A224C">
        <w:rPr>
          <w:color w:val="000000"/>
          <w:spacing w:val="-3"/>
          <w:sz w:val="24"/>
          <w:szCs w:val="24"/>
        </w:rPr>
        <w:t xml:space="preserve"> </w:t>
      </w:r>
      <w:r w:rsidRPr="008A224C">
        <w:rPr>
          <w:color w:val="000000"/>
          <w:sz w:val="24"/>
          <w:szCs w:val="24"/>
        </w:rPr>
        <w:t>discharged (i.e.</w:t>
      </w:r>
      <w:r w:rsidR="2E76B8A3" w:rsidRPr="008A224C">
        <w:rPr>
          <w:color w:val="000000"/>
          <w:sz w:val="24"/>
          <w:szCs w:val="24"/>
        </w:rPr>
        <w:t>,</w:t>
      </w:r>
      <w:r w:rsidRPr="008A224C">
        <w:rPr>
          <w:color w:val="000000"/>
          <w:sz w:val="24"/>
          <w:szCs w:val="24"/>
        </w:rPr>
        <w:t xml:space="preserve"> each week, each month, throughout the year), as these </w:t>
      </w:r>
      <w:r w:rsidRPr="008A224C">
        <w:rPr>
          <w:sz w:val="24"/>
          <w:szCs w:val="24"/>
        </w:rPr>
        <w:t xml:space="preserve">processes can impact staffing </w:t>
      </w:r>
      <w:r w:rsidRPr="008A224C">
        <w:rPr>
          <w:spacing w:val="-2"/>
          <w:sz w:val="24"/>
          <w:szCs w:val="24"/>
        </w:rPr>
        <w:t>needs.</w:t>
      </w:r>
    </w:p>
    <w:tbl>
      <w:tblPr>
        <w:tblW w:w="0" w:type="auto"/>
        <w:tblInd w:w="8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73"/>
        <w:gridCol w:w="3309"/>
        <w:gridCol w:w="3308"/>
      </w:tblGrid>
      <w:tr w:rsidR="004D15DB" w:rsidRPr="008A224C" w14:paraId="6F85CA9F" w14:textId="77777777">
        <w:trPr>
          <w:trHeight w:val="805"/>
        </w:trPr>
        <w:tc>
          <w:tcPr>
            <w:tcW w:w="2773" w:type="dxa"/>
          </w:tcPr>
          <w:p w14:paraId="3998B82C" w14:textId="77777777" w:rsidR="004D15DB" w:rsidRPr="008A224C" w:rsidRDefault="004D15DB">
            <w:pPr>
              <w:pStyle w:val="TableParagraph"/>
              <w:rPr>
                <w:rFonts w:ascii="Times New Roman"/>
                <w:sz w:val="24"/>
                <w:szCs w:val="24"/>
              </w:rPr>
            </w:pPr>
          </w:p>
        </w:tc>
        <w:tc>
          <w:tcPr>
            <w:tcW w:w="3309" w:type="dxa"/>
          </w:tcPr>
          <w:p w14:paraId="32DE3119" w14:textId="77777777" w:rsidR="004D15DB" w:rsidRPr="008A224C" w:rsidRDefault="00F6573B" w:rsidP="1D882CBC">
            <w:pPr>
              <w:pStyle w:val="TableParagraph"/>
              <w:spacing w:line="270" w:lineRule="atLeast"/>
              <w:ind w:left="108" w:right="170"/>
              <w:rPr>
                <w:b/>
                <w:sz w:val="24"/>
                <w:szCs w:val="24"/>
              </w:rPr>
            </w:pPr>
            <w:r w:rsidRPr="008A224C">
              <w:rPr>
                <w:b/>
                <w:sz w:val="24"/>
                <w:szCs w:val="24"/>
              </w:rPr>
              <w:t>Number</w:t>
            </w:r>
            <w:r w:rsidRPr="008A224C">
              <w:rPr>
                <w:b/>
                <w:spacing w:val="-10"/>
                <w:sz w:val="24"/>
                <w:szCs w:val="24"/>
              </w:rPr>
              <w:t xml:space="preserve"> </w:t>
            </w:r>
            <w:r w:rsidRPr="008A224C">
              <w:rPr>
                <w:b/>
                <w:sz w:val="24"/>
                <w:szCs w:val="24"/>
              </w:rPr>
              <w:t>(enter</w:t>
            </w:r>
            <w:r w:rsidRPr="008A224C">
              <w:rPr>
                <w:b/>
                <w:spacing w:val="-11"/>
                <w:sz w:val="24"/>
                <w:szCs w:val="24"/>
              </w:rPr>
              <w:t xml:space="preserve"> </w:t>
            </w:r>
            <w:r w:rsidRPr="008A224C">
              <w:rPr>
                <w:b/>
                <w:sz w:val="24"/>
                <w:szCs w:val="24"/>
              </w:rPr>
              <w:t>average</w:t>
            </w:r>
            <w:r w:rsidRPr="008A224C">
              <w:rPr>
                <w:b/>
                <w:spacing w:val="-10"/>
                <w:sz w:val="24"/>
                <w:szCs w:val="24"/>
              </w:rPr>
              <w:t xml:space="preserve"> </w:t>
            </w:r>
            <w:r w:rsidRPr="008A224C">
              <w:rPr>
                <w:b/>
                <w:sz w:val="24"/>
                <w:szCs w:val="24"/>
              </w:rPr>
              <w:t>or</w:t>
            </w:r>
            <w:r w:rsidRPr="008A224C">
              <w:rPr>
                <w:b/>
                <w:spacing w:val="-10"/>
                <w:sz w:val="24"/>
                <w:szCs w:val="24"/>
              </w:rPr>
              <w:t xml:space="preserve"> </w:t>
            </w:r>
            <w:r w:rsidRPr="008A224C">
              <w:rPr>
                <w:b/>
                <w:sz w:val="24"/>
                <w:szCs w:val="24"/>
              </w:rPr>
              <w:t>range) of</w:t>
            </w:r>
            <w:r w:rsidRPr="008A224C">
              <w:rPr>
                <w:b/>
                <w:spacing w:val="-5"/>
                <w:sz w:val="24"/>
                <w:szCs w:val="24"/>
              </w:rPr>
              <w:t xml:space="preserve"> </w:t>
            </w:r>
            <w:r w:rsidRPr="008A224C">
              <w:rPr>
                <w:b/>
                <w:sz w:val="24"/>
                <w:szCs w:val="24"/>
              </w:rPr>
              <w:t>pers</w:t>
            </w:r>
            <w:r w:rsidRPr="008A224C">
              <w:rPr>
                <w:b/>
                <w:color w:val="000000"/>
                <w:sz w:val="24"/>
                <w:szCs w:val="24"/>
              </w:rPr>
              <w:t>ons</w:t>
            </w:r>
            <w:r w:rsidRPr="008A224C">
              <w:rPr>
                <w:b/>
                <w:color w:val="000000"/>
                <w:spacing w:val="-4"/>
                <w:sz w:val="24"/>
                <w:szCs w:val="24"/>
              </w:rPr>
              <w:t xml:space="preserve"> </w:t>
            </w:r>
            <w:r w:rsidRPr="008A224C">
              <w:rPr>
                <w:b/>
                <w:color w:val="000000"/>
                <w:sz w:val="24"/>
                <w:szCs w:val="24"/>
              </w:rPr>
              <w:t>admitted</w:t>
            </w:r>
            <w:r w:rsidRPr="008A224C">
              <w:rPr>
                <w:b/>
                <w:color w:val="000000"/>
                <w:spacing w:val="-4"/>
                <w:sz w:val="24"/>
                <w:szCs w:val="24"/>
              </w:rPr>
              <w:t xml:space="preserve"> </w:t>
            </w:r>
            <w:r w:rsidRPr="008A224C">
              <w:rPr>
                <w:b/>
                <w:color w:val="000000"/>
                <w:sz w:val="24"/>
                <w:szCs w:val="24"/>
              </w:rPr>
              <w:t>(and</w:t>
            </w:r>
            <w:r w:rsidRPr="008A224C">
              <w:rPr>
                <w:b/>
                <w:color w:val="000000"/>
                <w:spacing w:val="-4"/>
                <w:sz w:val="24"/>
                <w:szCs w:val="24"/>
              </w:rPr>
              <w:t xml:space="preserve"> </w:t>
            </w:r>
            <w:r w:rsidRPr="008A224C">
              <w:rPr>
                <w:b/>
                <w:color w:val="000000"/>
                <w:sz w:val="24"/>
                <w:szCs w:val="24"/>
              </w:rPr>
              <w:t xml:space="preserve">specify </w:t>
            </w:r>
            <w:r w:rsidRPr="008A224C">
              <w:rPr>
                <w:b/>
                <w:color w:val="000000"/>
                <w:spacing w:val="-2"/>
                <w:sz w:val="24"/>
                <w:szCs w:val="24"/>
              </w:rPr>
              <w:t>timeframe)</w:t>
            </w:r>
          </w:p>
        </w:tc>
        <w:tc>
          <w:tcPr>
            <w:tcW w:w="3308" w:type="dxa"/>
          </w:tcPr>
          <w:p w14:paraId="110E6001" w14:textId="77777777" w:rsidR="004D15DB" w:rsidRPr="008A224C" w:rsidRDefault="00F6573B">
            <w:pPr>
              <w:pStyle w:val="TableParagraph"/>
              <w:spacing w:line="270" w:lineRule="atLeast"/>
              <w:ind w:left="107" w:right="169"/>
              <w:rPr>
                <w:b/>
                <w:sz w:val="24"/>
                <w:szCs w:val="24"/>
              </w:rPr>
            </w:pPr>
            <w:r w:rsidRPr="008A224C">
              <w:rPr>
                <w:b/>
                <w:sz w:val="24"/>
                <w:szCs w:val="24"/>
              </w:rPr>
              <w:t>Number</w:t>
            </w:r>
            <w:r w:rsidRPr="008A224C">
              <w:rPr>
                <w:b/>
                <w:spacing w:val="-10"/>
                <w:sz w:val="24"/>
                <w:szCs w:val="24"/>
              </w:rPr>
              <w:t xml:space="preserve"> </w:t>
            </w:r>
            <w:r w:rsidRPr="008A224C">
              <w:rPr>
                <w:b/>
                <w:sz w:val="24"/>
                <w:szCs w:val="24"/>
              </w:rPr>
              <w:t>(enter</w:t>
            </w:r>
            <w:r w:rsidRPr="008A224C">
              <w:rPr>
                <w:b/>
                <w:spacing w:val="-11"/>
                <w:sz w:val="24"/>
                <w:szCs w:val="24"/>
              </w:rPr>
              <w:t xml:space="preserve"> </w:t>
            </w:r>
            <w:r w:rsidRPr="008A224C">
              <w:rPr>
                <w:b/>
                <w:sz w:val="24"/>
                <w:szCs w:val="24"/>
              </w:rPr>
              <w:t>average</w:t>
            </w:r>
            <w:r w:rsidRPr="008A224C">
              <w:rPr>
                <w:b/>
                <w:spacing w:val="-10"/>
                <w:sz w:val="24"/>
                <w:szCs w:val="24"/>
              </w:rPr>
              <w:t xml:space="preserve"> </w:t>
            </w:r>
            <w:r w:rsidRPr="008A224C">
              <w:rPr>
                <w:b/>
                <w:sz w:val="24"/>
                <w:szCs w:val="24"/>
              </w:rPr>
              <w:t>or</w:t>
            </w:r>
            <w:r w:rsidRPr="008A224C">
              <w:rPr>
                <w:b/>
                <w:spacing w:val="-10"/>
                <w:sz w:val="24"/>
                <w:szCs w:val="24"/>
              </w:rPr>
              <w:t xml:space="preserve"> </w:t>
            </w:r>
            <w:r w:rsidRPr="008A224C">
              <w:rPr>
                <w:b/>
                <w:sz w:val="24"/>
                <w:szCs w:val="24"/>
              </w:rPr>
              <w:t xml:space="preserve">range) of </w:t>
            </w:r>
            <w:r w:rsidRPr="008A224C">
              <w:rPr>
                <w:b/>
                <w:color w:val="000000"/>
                <w:sz w:val="24"/>
                <w:szCs w:val="24"/>
              </w:rPr>
              <w:t>persons discharged (and specify timeframe)</w:t>
            </w:r>
          </w:p>
        </w:tc>
      </w:tr>
      <w:tr w:rsidR="004D15DB" w:rsidRPr="008A224C" w14:paraId="71F2AE9B" w14:textId="77777777">
        <w:trPr>
          <w:trHeight w:val="264"/>
        </w:trPr>
        <w:tc>
          <w:tcPr>
            <w:tcW w:w="2773" w:type="dxa"/>
          </w:tcPr>
          <w:p w14:paraId="7ABB21CE" w14:textId="02CD2197" w:rsidR="004D15DB" w:rsidRPr="008A224C" w:rsidRDefault="00F6573B">
            <w:pPr>
              <w:pStyle w:val="TableParagraph"/>
              <w:spacing w:line="244" w:lineRule="exact"/>
              <w:ind w:left="107"/>
              <w:rPr>
                <w:sz w:val="24"/>
                <w:szCs w:val="24"/>
              </w:rPr>
            </w:pPr>
            <w:r w:rsidRPr="008A224C">
              <w:rPr>
                <w:spacing w:val="-2"/>
                <w:sz w:val="24"/>
                <w:szCs w:val="24"/>
              </w:rPr>
              <w:t>Weekday</w:t>
            </w:r>
          </w:p>
        </w:tc>
        <w:tc>
          <w:tcPr>
            <w:tcW w:w="3309" w:type="dxa"/>
          </w:tcPr>
          <w:p w14:paraId="780CD956" w14:textId="77777777" w:rsidR="004D15DB" w:rsidRPr="008A224C" w:rsidRDefault="004D15DB">
            <w:pPr>
              <w:pStyle w:val="TableParagraph"/>
              <w:rPr>
                <w:rFonts w:ascii="Times New Roman"/>
                <w:sz w:val="20"/>
                <w:szCs w:val="24"/>
              </w:rPr>
            </w:pPr>
          </w:p>
        </w:tc>
        <w:tc>
          <w:tcPr>
            <w:tcW w:w="3308" w:type="dxa"/>
          </w:tcPr>
          <w:p w14:paraId="1FFAC20A" w14:textId="77777777" w:rsidR="004D15DB" w:rsidRPr="008A224C" w:rsidRDefault="004D15DB">
            <w:pPr>
              <w:pStyle w:val="TableParagraph"/>
              <w:rPr>
                <w:rFonts w:ascii="Times New Roman"/>
                <w:sz w:val="20"/>
                <w:szCs w:val="24"/>
              </w:rPr>
            </w:pPr>
          </w:p>
        </w:tc>
      </w:tr>
      <w:tr w:rsidR="004D15DB" w:rsidRPr="008A224C" w14:paraId="7DB78DB7" w14:textId="77777777">
        <w:trPr>
          <w:trHeight w:val="268"/>
        </w:trPr>
        <w:tc>
          <w:tcPr>
            <w:tcW w:w="2773" w:type="dxa"/>
          </w:tcPr>
          <w:p w14:paraId="06215A43" w14:textId="77777777" w:rsidR="004D15DB" w:rsidRPr="008A224C" w:rsidRDefault="00F6573B">
            <w:pPr>
              <w:pStyle w:val="TableParagraph"/>
              <w:spacing w:line="248" w:lineRule="exact"/>
              <w:ind w:left="107"/>
              <w:rPr>
                <w:sz w:val="24"/>
                <w:szCs w:val="24"/>
              </w:rPr>
            </w:pPr>
            <w:r w:rsidRPr="008A224C">
              <w:rPr>
                <w:spacing w:val="-2"/>
                <w:sz w:val="24"/>
                <w:szCs w:val="24"/>
              </w:rPr>
              <w:t>Weekend</w:t>
            </w:r>
          </w:p>
        </w:tc>
        <w:tc>
          <w:tcPr>
            <w:tcW w:w="3309" w:type="dxa"/>
          </w:tcPr>
          <w:p w14:paraId="489069D2" w14:textId="77777777" w:rsidR="004D15DB" w:rsidRPr="008A224C" w:rsidRDefault="004D15DB">
            <w:pPr>
              <w:pStyle w:val="TableParagraph"/>
              <w:rPr>
                <w:rFonts w:ascii="Times New Roman"/>
                <w:sz w:val="20"/>
                <w:szCs w:val="24"/>
              </w:rPr>
            </w:pPr>
          </w:p>
        </w:tc>
        <w:tc>
          <w:tcPr>
            <w:tcW w:w="3308" w:type="dxa"/>
          </w:tcPr>
          <w:p w14:paraId="673880F1" w14:textId="77777777" w:rsidR="004D15DB" w:rsidRPr="008A224C" w:rsidRDefault="004D15DB">
            <w:pPr>
              <w:pStyle w:val="TableParagraph"/>
              <w:rPr>
                <w:rFonts w:ascii="Times New Roman"/>
                <w:sz w:val="20"/>
                <w:szCs w:val="24"/>
              </w:rPr>
            </w:pPr>
          </w:p>
        </w:tc>
      </w:tr>
    </w:tbl>
    <w:p w14:paraId="67F4FC2D" w14:textId="77777777" w:rsidR="003A555B" w:rsidRPr="008A224C" w:rsidRDefault="003A555B">
      <w:pPr>
        <w:spacing w:before="37"/>
        <w:ind w:left="460"/>
        <w:rPr>
          <w:i/>
          <w:sz w:val="24"/>
          <w:szCs w:val="24"/>
        </w:rPr>
      </w:pPr>
    </w:p>
    <w:p w14:paraId="639961CE" w14:textId="5C4F441D" w:rsidR="004D15DB" w:rsidRPr="008A224C" w:rsidRDefault="00F6573B">
      <w:pPr>
        <w:spacing w:before="37"/>
        <w:ind w:left="460"/>
        <w:rPr>
          <w:i/>
          <w:color w:val="000000"/>
          <w:sz w:val="24"/>
          <w:szCs w:val="24"/>
        </w:rPr>
      </w:pPr>
      <w:r w:rsidRPr="008A224C">
        <w:rPr>
          <w:i/>
          <w:sz w:val="24"/>
          <w:szCs w:val="24"/>
        </w:rPr>
        <w:t>Diseases/conditions,</w:t>
      </w:r>
      <w:r w:rsidRPr="008A224C">
        <w:rPr>
          <w:i/>
          <w:spacing w:val="-11"/>
          <w:sz w:val="24"/>
          <w:szCs w:val="24"/>
        </w:rPr>
        <w:t xml:space="preserve"> </w:t>
      </w:r>
      <w:r w:rsidRPr="008A224C">
        <w:rPr>
          <w:i/>
          <w:sz w:val="24"/>
          <w:szCs w:val="24"/>
        </w:rPr>
        <w:t>physical</w:t>
      </w:r>
      <w:r w:rsidRPr="008A224C">
        <w:rPr>
          <w:i/>
          <w:spacing w:val="-11"/>
          <w:sz w:val="24"/>
          <w:szCs w:val="24"/>
        </w:rPr>
        <w:t xml:space="preserve"> </w:t>
      </w:r>
      <w:r w:rsidRPr="008A224C">
        <w:rPr>
          <w:i/>
          <w:sz w:val="24"/>
          <w:szCs w:val="24"/>
        </w:rPr>
        <w:t>and</w:t>
      </w:r>
      <w:r w:rsidRPr="008A224C">
        <w:rPr>
          <w:i/>
          <w:spacing w:val="-10"/>
          <w:sz w:val="24"/>
          <w:szCs w:val="24"/>
        </w:rPr>
        <w:t xml:space="preserve"> </w:t>
      </w:r>
      <w:r w:rsidRPr="008A224C">
        <w:rPr>
          <w:i/>
          <w:sz w:val="24"/>
          <w:szCs w:val="24"/>
        </w:rPr>
        <w:t>cognitive</w:t>
      </w:r>
      <w:r w:rsidRPr="008A224C">
        <w:rPr>
          <w:i/>
          <w:spacing w:val="-12"/>
          <w:sz w:val="24"/>
          <w:szCs w:val="24"/>
        </w:rPr>
        <w:t xml:space="preserve"> </w:t>
      </w:r>
      <w:r w:rsidRPr="008A224C">
        <w:rPr>
          <w:i/>
          <w:color w:val="000000"/>
          <w:sz w:val="24"/>
          <w:szCs w:val="24"/>
        </w:rPr>
        <w:t>disabilities,</w:t>
      </w:r>
      <w:r w:rsidRPr="008A224C">
        <w:rPr>
          <w:i/>
          <w:color w:val="000000"/>
          <w:spacing w:val="-11"/>
          <w:sz w:val="24"/>
          <w:szCs w:val="24"/>
        </w:rPr>
        <w:t xml:space="preserve"> </w:t>
      </w:r>
      <w:r w:rsidRPr="008A224C">
        <w:rPr>
          <w:i/>
          <w:color w:val="000000"/>
          <w:sz w:val="24"/>
          <w:szCs w:val="24"/>
        </w:rPr>
        <w:t>behavioral</w:t>
      </w:r>
      <w:r w:rsidRPr="008A224C">
        <w:rPr>
          <w:i/>
          <w:color w:val="000000"/>
          <w:spacing w:val="-12"/>
          <w:sz w:val="24"/>
          <w:szCs w:val="24"/>
        </w:rPr>
        <w:t xml:space="preserve"> </w:t>
      </w:r>
      <w:r w:rsidRPr="008A224C">
        <w:rPr>
          <w:i/>
          <w:color w:val="000000"/>
          <w:sz w:val="24"/>
          <w:szCs w:val="24"/>
        </w:rPr>
        <w:t>health</w:t>
      </w:r>
      <w:r w:rsidRPr="008A224C">
        <w:rPr>
          <w:i/>
          <w:color w:val="000000"/>
          <w:spacing w:val="-10"/>
          <w:sz w:val="24"/>
          <w:szCs w:val="24"/>
        </w:rPr>
        <w:t xml:space="preserve"> </w:t>
      </w:r>
      <w:r w:rsidRPr="008A224C">
        <w:rPr>
          <w:i/>
          <w:color w:val="000000"/>
          <w:sz w:val="24"/>
          <w:szCs w:val="24"/>
        </w:rPr>
        <w:t>needs,</w:t>
      </w:r>
      <w:r w:rsidRPr="008A224C">
        <w:rPr>
          <w:i/>
          <w:color w:val="000000"/>
          <w:spacing w:val="-11"/>
          <w:sz w:val="24"/>
          <w:szCs w:val="24"/>
        </w:rPr>
        <w:t xml:space="preserve"> </w:t>
      </w:r>
      <w:r w:rsidRPr="008A224C">
        <w:rPr>
          <w:i/>
          <w:color w:val="000000"/>
          <w:sz w:val="24"/>
          <w:szCs w:val="24"/>
        </w:rPr>
        <w:t>and</w:t>
      </w:r>
      <w:r w:rsidRPr="008A224C">
        <w:rPr>
          <w:i/>
          <w:color w:val="000000"/>
          <w:spacing w:val="-10"/>
          <w:sz w:val="24"/>
          <w:szCs w:val="24"/>
        </w:rPr>
        <w:t xml:space="preserve"> </w:t>
      </w:r>
      <w:r w:rsidRPr="008A224C">
        <w:rPr>
          <w:i/>
          <w:color w:val="000000"/>
          <w:sz w:val="24"/>
          <w:szCs w:val="24"/>
        </w:rPr>
        <w:t>overall</w:t>
      </w:r>
      <w:r w:rsidRPr="008A224C">
        <w:rPr>
          <w:i/>
          <w:color w:val="000000"/>
          <w:spacing w:val="-11"/>
          <w:sz w:val="24"/>
          <w:szCs w:val="24"/>
        </w:rPr>
        <w:t xml:space="preserve"> </w:t>
      </w:r>
      <w:r w:rsidRPr="008A224C">
        <w:rPr>
          <w:i/>
          <w:color w:val="000000"/>
          <w:spacing w:val="-2"/>
          <w:sz w:val="24"/>
          <w:szCs w:val="24"/>
        </w:rPr>
        <w:t>acuity</w:t>
      </w:r>
    </w:p>
    <w:p w14:paraId="49E0B74D" w14:textId="60D7F70E" w:rsidR="004D15DB" w:rsidRPr="008A224C" w:rsidRDefault="00F6573B" w:rsidP="00D14E69">
      <w:pPr>
        <w:pStyle w:val="ListParagraph"/>
        <w:numPr>
          <w:ilvl w:val="1"/>
          <w:numId w:val="7"/>
        </w:numPr>
        <w:tabs>
          <w:tab w:val="left" w:pos="1180"/>
          <w:tab w:val="left" w:pos="1201"/>
        </w:tabs>
        <w:ind w:right="1292"/>
        <w:rPr>
          <w:color w:val="000000"/>
          <w:sz w:val="24"/>
          <w:szCs w:val="24"/>
        </w:rPr>
      </w:pPr>
      <w:r w:rsidRPr="008A224C">
        <w:rPr>
          <w:color w:val="000000"/>
          <w:sz w:val="24"/>
          <w:szCs w:val="24"/>
        </w:rPr>
        <w:tab/>
        <w:t xml:space="preserve">Indicate if you may accept residents with, or your residents may develop, the following </w:t>
      </w:r>
      <w:r w:rsidRPr="008A224C">
        <w:rPr>
          <w:b/>
          <w:color w:val="000000"/>
          <w:sz w:val="24"/>
          <w:szCs w:val="24"/>
        </w:rPr>
        <w:t xml:space="preserve">common </w:t>
      </w:r>
      <w:r w:rsidRPr="008A224C">
        <w:rPr>
          <w:color w:val="000000"/>
          <w:sz w:val="24"/>
          <w:szCs w:val="24"/>
        </w:rPr>
        <w:t>diseases,</w:t>
      </w:r>
      <w:r w:rsidRPr="008A224C">
        <w:rPr>
          <w:color w:val="000000"/>
          <w:spacing w:val="-4"/>
          <w:sz w:val="24"/>
          <w:szCs w:val="24"/>
        </w:rPr>
        <w:t xml:space="preserve"> </w:t>
      </w:r>
      <w:r w:rsidRPr="008A224C">
        <w:rPr>
          <w:color w:val="000000"/>
          <w:sz w:val="24"/>
          <w:szCs w:val="24"/>
        </w:rPr>
        <w:t>conditions,</w:t>
      </w:r>
      <w:r w:rsidRPr="008A224C">
        <w:rPr>
          <w:color w:val="000000"/>
          <w:spacing w:val="-4"/>
          <w:sz w:val="24"/>
          <w:szCs w:val="24"/>
        </w:rPr>
        <w:t xml:space="preserve"> </w:t>
      </w:r>
      <w:r w:rsidRPr="008A224C">
        <w:rPr>
          <w:color w:val="000000"/>
          <w:sz w:val="24"/>
          <w:szCs w:val="24"/>
        </w:rPr>
        <w:t>physical</w:t>
      </w:r>
      <w:r w:rsidRPr="008A224C">
        <w:rPr>
          <w:color w:val="000000"/>
          <w:spacing w:val="-4"/>
          <w:sz w:val="24"/>
          <w:szCs w:val="24"/>
        </w:rPr>
        <w:t xml:space="preserve"> </w:t>
      </w:r>
      <w:r w:rsidRPr="008A224C">
        <w:rPr>
          <w:color w:val="000000"/>
          <w:sz w:val="24"/>
          <w:szCs w:val="24"/>
        </w:rPr>
        <w:t>and</w:t>
      </w:r>
      <w:r w:rsidRPr="008A224C">
        <w:rPr>
          <w:color w:val="000000"/>
          <w:spacing w:val="-3"/>
          <w:sz w:val="24"/>
          <w:szCs w:val="24"/>
        </w:rPr>
        <w:t xml:space="preserve"> </w:t>
      </w:r>
      <w:r w:rsidRPr="008A224C">
        <w:rPr>
          <w:color w:val="000000"/>
          <w:sz w:val="24"/>
          <w:szCs w:val="24"/>
        </w:rPr>
        <w:t>cognitive</w:t>
      </w:r>
      <w:r w:rsidRPr="008A224C">
        <w:rPr>
          <w:color w:val="000000"/>
          <w:spacing w:val="-4"/>
          <w:sz w:val="24"/>
          <w:szCs w:val="24"/>
        </w:rPr>
        <w:t xml:space="preserve"> </w:t>
      </w:r>
      <w:r w:rsidRPr="008A224C">
        <w:rPr>
          <w:color w:val="000000"/>
          <w:sz w:val="24"/>
          <w:szCs w:val="24"/>
        </w:rPr>
        <w:t>disabilities,</w:t>
      </w:r>
      <w:r w:rsidRPr="008A224C">
        <w:rPr>
          <w:color w:val="000000"/>
          <w:spacing w:val="-4"/>
          <w:sz w:val="24"/>
          <w:szCs w:val="24"/>
        </w:rPr>
        <w:t xml:space="preserve"> </w:t>
      </w:r>
      <w:r w:rsidRPr="008A224C">
        <w:rPr>
          <w:color w:val="000000"/>
          <w:sz w:val="24"/>
          <w:szCs w:val="24"/>
        </w:rPr>
        <w:t>or</w:t>
      </w:r>
      <w:r w:rsidRPr="008A224C">
        <w:rPr>
          <w:color w:val="000000"/>
          <w:spacing w:val="-4"/>
          <w:sz w:val="24"/>
          <w:szCs w:val="24"/>
        </w:rPr>
        <w:t xml:space="preserve"> </w:t>
      </w:r>
      <w:r w:rsidRPr="008A224C">
        <w:rPr>
          <w:color w:val="000000"/>
          <w:sz w:val="24"/>
          <w:szCs w:val="24"/>
        </w:rPr>
        <w:t>combinations</w:t>
      </w:r>
      <w:r w:rsidRPr="008A224C">
        <w:rPr>
          <w:color w:val="000000"/>
          <w:spacing w:val="-4"/>
          <w:sz w:val="24"/>
          <w:szCs w:val="24"/>
        </w:rPr>
        <w:t xml:space="preserve"> </w:t>
      </w:r>
      <w:r w:rsidRPr="008A224C">
        <w:rPr>
          <w:color w:val="000000"/>
          <w:sz w:val="24"/>
          <w:szCs w:val="24"/>
        </w:rPr>
        <w:t>of</w:t>
      </w:r>
      <w:r w:rsidRPr="008A224C">
        <w:rPr>
          <w:color w:val="000000"/>
          <w:spacing w:val="-4"/>
          <w:sz w:val="24"/>
          <w:szCs w:val="24"/>
        </w:rPr>
        <w:t xml:space="preserve"> </w:t>
      </w:r>
      <w:r w:rsidRPr="008A224C">
        <w:rPr>
          <w:color w:val="000000"/>
          <w:sz w:val="24"/>
          <w:szCs w:val="24"/>
        </w:rPr>
        <w:t>conditions</w:t>
      </w:r>
      <w:r w:rsidRPr="008A224C">
        <w:rPr>
          <w:color w:val="000000"/>
          <w:spacing w:val="-4"/>
          <w:sz w:val="24"/>
          <w:szCs w:val="24"/>
        </w:rPr>
        <w:t xml:space="preserve"> </w:t>
      </w:r>
      <w:r w:rsidRPr="008A224C">
        <w:rPr>
          <w:color w:val="000000"/>
          <w:sz w:val="24"/>
          <w:szCs w:val="24"/>
        </w:rPr>
        <w:t>that</w:t>
      </w:r>
      <w:r w:rsidRPr="008A224C">
        <w:rPr>
          <w:color w:val="000000"/>
          <w:spacing w:val="-4"/>
          <w:sz w:val="24"/>
          <w:szCs w:val="24"/>
        </w:rPr>
        <w:t xml:space="preserve"> </w:t>
      </w:r>
      <w:r w:rsidRPr="008A224C">
        <w:rPr>
          <w:color w:val="000000"/>
          <w:sz w:val="24"/>
          <w:szCs w:val="24"/>
        </w:rPr>
        <w:t>require complex medical care and management</w:t>
      </w:r>
      <w:r w:rsidR="00907142" w:rsidRPr="008A224C">
        <w:rPr>
          <w:color w:val="000000"/>
          <w:sz w:val="24"/>
          <w:szCs w:val="24"/>
        </w:rPr>
        <w:t>.</w:t>
      </w:r>
      <w:r w:rsidRPr="008A224C">
        <w:rPr>
          <w:color w:val="000000"/>
          <w:sz w:val="24"/>
          <w:szCs w:val="24"/>
        </w:rPr>
        <w:t xml:space="preserve"> </w:t>
      </w:r>
    </w:p>
    <w:p w14:paraId="4CE4CEB4" w14:textId="2C20AD38" w:rsidR="004D15DB" w:rsidRPr="008A224C" w:rsidRDefault="00F6573B">
      <w:pPr>
        <w:pStyle w:val="BodyText"/>
        <w:ind w:left="1179" w:right="694"/>
        <w:rPr>
          <w:color w:val="000000"/>
          <w:sz w:val="24"/>
          <w:szCs w:val="24"/>
        </w:rPr>
      </w:pPr>
      <w:r w:rsidRPr="008A224C">
        <w:rPr>
          <w:color w:val="000000"/>
          <w:sz w:val="24"/>
          <w:szCs w:val="24"/>
        </w:rPr>
        <w:t>For</w:t>
      </w:r>
      <w:r w:rsidRPr="008A224C">
        <w:rPr>
          <w:color w:val="000000"/>
          <w:spacing w:val="-3"/>
          <w:sz w:val="24"/>
          <w:szCs w:val="24"/>
        </w:rPr>
        <w:t xml:space="preserve"> </w:t>
      </w:r>
      <w:r w:rsidRPr="008A224C">
        <w:rPr>
          <w:color w:val="000000"/>
          <w:sz w:val="24"/>
          <w:szCs w:val="24"/>
        </w:rPr>
        <w:t>example,</w:t>
      </w:r>
      <w:r w:rsidRPr="008A224C">
        <w:rPr>
          <w:color w:val="000000"/>
          <w:spacing w:val="-1"/>
          <w:sz w:val="24"/>
          <w:szCs w:val="24"/>
        </w:rPr>
        <w:t xml:space="preserve"> </w:t>
      </w:r>
      <w:r w:rsidRPr="008A224C">
        <w:rPr>
          <w:color w:val="000000"/>
          <w:sz w:val="24"/>
          <w:szCs w:val="24"/>
        </w:rPr>
        <w:t>start</w:t>
      </w:r>
      <w:r w:rsidRPr="008A224C">
        <w:rPr>
          <w:color w:val="000000"/>
          <w:spacing w:val="-3"/>
          <w:sz w:val="24"/>
          <w:szCs w:val="24"/>
        </w:rPr>
        <w:t xml:space="preserve"> </w:t>
      </w:r>
      <w:r w:rsidRPr="008A224C">
        <w:rPr>
          <w:color w:val="000000"/>
          <w:sz w:val="24"/>
          <w:szCs w:val="24"/>
        </w:rPr>
        <w:t>with</w:t>
      </w:r>
      <w:r w:rsidRPr="008A224C">
        <w:rPr>
          <w:color w:val="000000"/>
          <w:spacing w:val="-3"/>
          <w:sz w:val="24"/>
          <w:szCs w:val="24"/>
        </w:rPr>
        <w:t xml:space="preserve"> </w:t>
      </w:r>
      <w:r w:rsidRPr="008A224C">
        <w:rPr>
          <w:color w:val="000000"/>
          <w:sz w:val="24"/>
          <w:szCs w:val="24"/>
        </w:rPr>
        <w:t>this</w:t>
      </w:r>
      <w:r w:rsidRPr="008A224C">
        <w:rPr>
          <w:color w:val="000000"/>
          <w:spacing w:val="-3"/>
          <w:sz w:val="24"/>
          <w:szCs w:val="24"/>
        </w:rPr>
        <w:t xml:space="preserve"> </w:t>
      </w:r>
      <w:r w:rsidRPr="008A224C">
        <w:rPr>
          <w:color w:val="000000"/>
          <w:sz w:val="24"/>
          <w:szCs w:val="24"/>
        </w:rPr>
        <w:t>list</w:t>
      </w:r>
      <w:r w:rsidRPr="008A224C">
        <w:rPr>
          <w:color w:val="000000"/>
          <w:spacing w:val="-3"/>
          <w:sz w:val="24"/>
          <w:szCs w:val="24"/>
        </w:rPr>
        <w:t xml:space="preserve"> </w:t>
      </w:r>
      <w:r w:rsidRPr="008A224C">
        <w:rPr>
          <w:color w:val="000000"/>
          <w:sz w:val="24"/>
          <w:szCs w:val="24"/>
        </w:rPr>
        <w:t>and</w:t>
      </w:r>
      <w:r w:rsidRPr="008A224C">
        <w:rPr>
          <w:color w:val="000000"/>
          <w:spacing w:val="-2"/>
          <w:sz w:val="24"/>
          <w:szCs w:val="24"/>
        </w:rPr>
        <w:t xml:space="preserve"> </w:t>
      </w:r>
      <w:r w:rsidRPr="008A224C">
        <w:rPr>
          <w:color w:val="000000"/>
          <w:sz w:val="24"/>
          <w:szCs w:val="24"/>
        </w:rPr>
        <w:t>modify</w:t>
      </w:r>
      <w:r w:rsidRPr="008A224C">
        <w:rPr>
          <w:color w:val="000000"/>
          <w:spacing w:val="-3"/>
          <w:sz w:val="24"/>
          <w:szCs w:val="24"/>
        </w:rPr>
        <w:t xml:space="preserve"> </w:t>
      </w:r>
      <w:r w:rsidRPr="008A224C">
        <w:rPr>
          <w:color w:val="000000"/>
          <w:sz w:val="24"/>
          <w:szCs w:val="24"/>
        </w:rPr>
        <w:t>as</w:t>
      </w:r>
      <w:r w:rsidRPr="008A224C">
        <w:rPr>
          <w:color w:val="000000"/>
          <w:spacing w:val="-3"/>
          <w:sz w:val="24"/>
          <w:szCs w:val="24"/>
        </w:rPr>
        <w:t xml:space="preserve"> </w:t>
      </w:r>
      <w:r w:rsidRPr="008A224C">
        <w:rPr>
          <w:color w:val="000000"/>
          <w:sz w:val="24"/>
          <w:szCs w:val="24"/>
        </w:rPr>
        <w:t>needed.</w:t>
      </w:r>
      <w:r w:rsidRPr="008A224C">
        <w:rPr>
          <w:color w:val="000000"/>
          <w:spacing w:val="-3"/>
          <w:sz w:val="24"/>
          <w:szCs w:val="24"/>
        </w:rPr>
        <w:t xml:space="preserve"> </w:t>
      </w:r>
      <w:r w:rsidRPr="008A224C">
        <w:rPr>
          <w:color w:val="000000"/>
          <w:sz w:val="24"/>
          <w:szCs w:val="24"/>
        </w:rPr>
        <w:t>The</w:t>
      </w:r>
      <w:r w:rsidRPr="008A224C">
        <w:rPr>
          <w:color w:val="000000"/>
          <w:spacing w:val="-3"/>
          <w:sz w:val="24"/>
          <w:szCs w:val="24"/>
        </w:rPr>
        <w:t xml:space="preserve"> </w:t>
      </w:r>
      <w:r w:rsidRPr="008A224C">
        <w:rPr>
          <w:color w:val="000000"/>
          <w:sz w:val="24"/>
          <w:szCs w:val="24"/>
        </w:rPr>
        <w:t>intent</w:t>
      </w:r>
      <w:r w:rsidRPr="008A224C">
        <w:rPr>
          <w:color w:val="000000"/>
          <w:spacing w:val="-1"/>
          <w:sz w:val="24"/>
          <w:szCs w:val="24"/>
        </w:rPr>
        <w:t xml:space="preserve"> </w:t>
      </w:r>
      <w:r w:rsidRPr="008A224C">
        <w:rPr>
          <w:color w:val="000000"/>
          <w:sz w:val="24"/>
          <w:szCs w:val="24"/>
        </w:rPr>
        <w:t>is</w:t>
      </w:r>
      <w:r w:rsidRPr="008A224C">
        <w:rPr>
          <w:color w:val="000000"/>
          <w:spacing w:val="-3"/>
          <w:sz w:val="24"/>
          <w:szCs w:val="24"/>
        </w:rPr>
        <w:t xml:space="preserve"> </w:t>
      </w:r>
      <w:r w:rsidRPr="008A224C">
        <w:rPr>
          <w:color w:val="000000"/>
          <w:sz w:val="24"/>
          <w:szCs w:val="24"/>
        </w:rPr>
        <w:t>not</w:t>
      </w:r>
      <w:r w:rsidRPr="008A224C">
        <w:rPr>
          <w:color w:val="000000"/>
          <w:spacing w:val="-3"/>
          <w:sz w:val="24"/>
          <w:szCs w:val="24"/>
        </w:rPr>
        <w:t xml:space="preserve"> </w:t>
      </w:r>
      <w:r w:rsidRPr="008A224C">
        <w:rPr>
          <w:color w:val="000000"/>
          <w:sz w:val="24"/>
          <w:szCs w:val="24"/>
        </w:rPr>
        <w:t>to</w:t>
      </w:r>
      <w:r w:rsidRPr="008A224C">
        <w:rPr>
          <w:color w:val="000000"/>
          <w:spacing w:val="-1"/>
          <w:sz w:val="24"/>
          <w:szCs w:val="24"/>
        </w:rPr>
        <w:t xml:space="preserve"> </w:t>
      </w:r>
      <w:r w:rsidRPr="008A224C">
        <w:rPr>
          <w:color w:val="000000"/>
          <w:sz w:val="24"/>
          <w:szCs w:val="24"/>
        </w:rPr>
        <w:t>list</w:t>
      </w:r>
      <w:r w:rsidRPr="008A224C">
        <w:rPr>
          <w:color w:val="000000"/>
          <w:spacing w:val="-2"/>
          <w:sz w:val="24"/>
          <w:szCs w:val="24"/>
        </w:rPr>
        <w:t xml:space="preserve"> </w:t>
      </w:r>
      <w:r w:rsidRPr="008A224C">
        <w:rPr>
          <w:color w:val="000000"/>
          <w:sz w:val="24"/>
          <w:szCs w:val="24"/>
        </w:rPr>
        <w:t>every</w:t>
      </w:r>
      <w:r w:rsidRPr="008A224C">
        <w:rPr>
          <w:color w:val="000000"/>
          <w:spacing w:val="-3"/>
          <w:sz w:val="24"/>
          <w:szCs w:val="24"/>
        </w:rPr>
        <w:t xml:space="preserve"> </w:t>
      </w:r>
      <w:r w:rsidRPr="008A224C">
        <w:rPr>
          <w:color w:val="000000"/>
          <w:sz w:val="24"/>
          <w:szCs w:val="24"/>
        </w:rPr>
        <w:t>possible</w:t>
      </w:r>
      <w:r w:rsidRPr="008A224C">
        <w:rPr>
          <w:color w:val="000000"/>
          <w:spacing w:val="-2"/>
          <w:sz w:val="24"/>
          <w:szCs w:val="24"/>
        </w:rPr>
        <w:t xml:space="preserve"> </w:t>
      </w:r>
      <w:r w:rsidRPr="008A224C">
        <w:rPr>
          <w:color w:val="000000"/>
          <w:sz w:val="24"/>
          <w:szCs w:val="24"/>
        </w:rPr>
        <w:t>diagnosis</w:t>
      </w:r>
      <w:r w:rsidRPr="008A224C">
        <w:rPr>
          <w:color w:val="000000"/>
          <w:spacing w:val="-3"/>
          <w:sz w:val="24"/>
          <w:szCs w:val="24"/>
        </w:rPr>
        <w:t xml:space="preserve"> </w:t>
      </w:r>
      <w:r w:rsidRPr="008A224C">
        <w:rPr>
          <w:color w:val="000000"/>
          <w:sz w:val="24"/>
          <w:szCs w:val="24"/>
        </w:rPr>
        <w:t xml:space="preserve">or condition. Rather, it is to document common diagnoses or conditions </w:t>
      </w:r>
      <w:r w:rsidR="008A224C" w:rsidRPr="008A224C">
        <w:rPr>
          <w:color w:val="000000"/>
          <w:sz w:val="24"/>
          <w:szCs w:val="24"/>
        </w:rPr>
        <w:t>to</w:t>
      </w:r>
      <w:r w:rsidRPr="008A224C">
        <w:rPr>
          <w:color w:val="000000"/>
          <w:sz w:val="24"/>
          <w:szCs w:val="24"/>
        </w:rPr>
        <w:t xml:space="preserve"> identify the types of human and material resources necessary to meet the needs of residents living with these conditions or combinations of these conditions</w:t>
      </w:r>
      <w:r w:rsidR="00FD571C" w:rsidRPr="008A224C">
        <w:rPr>
          <w:color w:val="000000"/>
          <w:sz w:val="24"/>
          <w:szCs w:val="24"/>
        </w:rPr>
        <w:t>. Use</w:t>
      </w:r>
      <w:r w:rsidR="003013C0" w:rsidRPr="008A224C">
        <w:rPr>
          <w:color w:val="000000"/>
          <w:sz w:val="24"/>
          <w:szCs w:val="24"/>
        </w:rPr>
        <w:t xml:space="preserve"> evidence</w:t>
      </w:r>
      <w:r w:rsidR="60EF4281" w:rsidRPr="008A224C">
        <w:rPr>
          <w:color w:val="000000"/>
          <w:sz w:val="24"/>
          <w:szCs w:val="24"/>
        </w:rPr>
        <w:t>-</w:t>
      </w:r>
      <w:r w:rsidR="003013C0" w:rsidRPr="008A224C">
        <w:rPr>
          <w:color w:val="000000"/>
          <w:sz w:val="24"/>
          <w:szCs w:val="24"/>
        </w:rPr>
        <w:t>based, data driven methods</w:t>
      </w:r>
      <w:r w:rsidR="003013C0" w:rsidRPr="008A224C" w:rsidDel="00FD571C">
        <w:rPr>
          <w:color w:val="000000"/>
          <w:sz w:val="24"/>
          <w:szCs w:val="24"/>
        </w:rPr>
        <w:t xml:space="preserve"> </w:t>
      </w:r>
      <w:r w:rsidR="35DBA297" w:rsidRPr="008A224C">
        <w:rPr>
          <w:color w:val="000000"/>
          <w:sz w:val="24"/>
          <w:szCs w:val="24"/>
        </w:rPr>
        <w:t>(</w:t>
      </w:r>
      <w:r w:rsidR="580C7FEB" w:rsidRPr="008A224C">
        <w:rPr>
          <w:color w:val="000000"/>
          <w:sz w:val="24"/>
          <w:szCs w:val="24"/>
        </w:rPr>
        <w:t>i.e</w:t>
      </w:r>
      <w:r w:rsidR="308C4310" w:rsidRPr="008A224C">
        <w:rPr>
          <w:color w:val="000000"/>
          <w:sz w:val="24"/>
          <w:szCs w:val="24"/>
        </w:rPr>
        <w:t>.</w:t>
      </w:r>
      <w:r w:rsidR="0F36060B" w:rsidRPr="008A224C">
        <w:rPr>
          <w:color w:val="000000"/>
          <w:sz w:val="24"/>
          <w:szCs w:val="24"/>
        </w:rPr>
        <w:t>,</w:t>
      </w:r>
      <w:r w:rsidR="000760D7" w:rsidRPr="008A224C">
        <w:rPr>
          <w:color w:val="000000"/>
          <w:sz w:val="24"/>
          <w:szCs w:val="24"/>
        </w:rPr>
        <w:t xml:space="preserve"> MDS,</w:t>
      </w:r>
      <w:r w:rsidR="00D91C34" w:rsidRPr="008A224C">
        <w:rPr>
          <w:color w:val="000000"/>
          <w:sz w:val="24"/>
          <w:szCs w:val="24"/>
        </w:rPr>
        <w:t xml:space="preserve"> </w:t>
      </w:r>
      <w:r w:rsidR="00376012" w:rsidRPr="008A224C">
        <w:rPr>
          <w:color w:val="000000"/>
          <w:sz w:val="24"/>
          <w:szCs w:val="24"/>
        </w:rPr>
        <w:t xml:space="preserve">Care Area Assessment, </w:t>
      </w:r>
      <w:r w:rsidR="004A1C94" w:rsidRPr="008A224C">
        <w:rPr>
          <w:color w:val="000000"/>
          <w:sz w:val="24"/>
          <w:szCs w:val="24"/>
        </w:rPr>
        <w:t>EMR</w:t>
      </w:r>
      <w:r w:rsidR="00D91C34" w:rsidRPr="008A224C">
        <w:rPr>
          <w:color w:val="000000"/>
          <w:sz w:val="24"/>
          <w:szCs w:val="24"/>
        </w:rPr>
        <w:t xml:space="preserve"> reports,</w:t>
      </w:r>
      <w:r w:rsidR="00061E85" w:rsidRPr="008A224C">
        <w:rPr>
          <w:color w:val="000000"/>
          <w:sz w:val="24"/>
          <w:szCs w:val="24"/>
        </w:rPr>
        <w:t xml:space="preserve"> </w:t>
      </w:r>
      <w:r w:rsidR="061C4FC0" w:rsidRPr="008A224C">
        <w:rPr>
          <w:color w:val="000000"/>
          <w:sz w:val="24"/>
          <w:szCs w:val="24"/>
        </w:rPr>
        <w:t>fall risk assessment, Braden/Norton Assessment</w:t>
      </w:r>
      <w:r w:rsidR="58CBAD57" w:rsidRPr="008A224C">
        <w:rPr>
          <w:color w:val="000000"/>
          <w:sz w:val="24"/>
          <w:szCs w:val="24"/>
        </w:rPr>
        <w:t xml:space="preserve">, Infection Control Assessment and Response </w:t>
      </w:r>
      <w:r w:rsidR="4F470AB8" w:rsidRPr="008A224C">
        <w:rPr>
          <w:color w:val="000000"/>
          <w:sz w:val="24"/>
          <w:szCs w:val="24"/>
        </w:rPr>
        <w:t>tool</w:t>
      </w:r>
      <w:r w:rsidR="72FF22A1" w:rsidRPr="008A224C">
        <w:rPr>
          <w:color w:val="000000"/>
          <w:sz w:val="24"/>
          <w:szCs w:val="24"/>
        </w:rPr>
        <w:t>)</w:t>
      </w:r>
      <w:r w:rsidRPr="008A224C">
        <w:rPr>
          <w:color w:val="000000"/>
          <w:sz w:val="24"/>
          <w:szCs w:val="24"/>
        </w:rPr>
        <w:t>.</w:t>
      </w:r>
    </w:p>
    <w:p w14:paraId="00DA9F0B" w14:textId="77777777" w:rsidR="004D15DB" w:rsidRPr="004E1313" w:rsidRDefault="004D15DB">
      <w:pPr>
        <w:pStyle w:val="BodyText"/>
        <w:spacing w:before="25"/>
        <w:rPr>
          <w:color w:val="FF0000"/>
          <w:sz w:val="20"/>
        </w:rPr>
      </w:pPr>
    </w:p>
    <w:tbl>
      <w:tblPr>
        <w:tblW w:w="0" w:type="auto"/>
        <w:tblInd w:w="7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20"/>
        <w:gridCol w:w="6961"/>
      </w:tblGrid>
      <w:tr w:rsidR="004D15DB" w14:paraId="2DBF11A4" w14:textId="77777777">
        <w:trPr>
          <w:trHeight w:val="268"/>
        </w:trPr>
        <w:tc>
          <w:tcPr>
            <w:tcW w:w="2520" w:type="dxa"/>
          </w:tcPr>
          <w:p w14:paraId="5E141FB1" w14:textId="77777777" w:rsidR="004D15DB" w:rsidRPr="008A224C" w:rsidRDefault="00F6573B">
            <w:pPr>
              <w:pStyle w:val="TableParagraph"/>
              <w:spacing w:line="248" w:lineRule="exact"/>
              <w:ind w:left="109"/>
              <w:rPr>
                <w:b/>
                <w:sz w:val="24"/>
                <w:szCs w:val="24"/>
              </w:rPr>
            </w:pPr>
            <w:r w:rsidRPr="008A224C">
              <w:rPr>
                <w:b/>
                <w:spacing w:val="-2"/>
                <w:sz w:val="24"/>
                <w:szCs w:val="24"/>
              </w:rPr>
              <w:t>Category</w:t>
            </w:r>
          </w:p>
        </w:tc>
        <w:tc>
          <w:tcPr>
            <w:tcW w:w="6961" w:type="dxa"/>
          </w:tcPr>
          <w:p w14:paraId="4510BA12" w14:textId="77777777" w:rsidR="004D15DB" w:rsidRPr="008A224C" w:rsidRDefault="00F6573B" w:rsidP="00A63C0E">
            <w:pPr>
              <w:pStyle w:val="TableParagraph"/>
              <w:spacing w:line="248" w:lineRule="exact"/>
              <w:ind w:left="109" w:right="76"/>
              <w:rPr>
                <w:b/>
                <w:sz w:val="24"/>
                <w:szCs w:val="24"/>
              </w:rPr>
            </w:pPr>
            <w:r w:rsidRPr="008A224C">
              <w:rPr>
                <w:b/>
                <w:sz w:val="24"/>
                <w:szCs w:val="24"/>
              </w:rPr>
              <w:t>Common</w:t>
            </w:r>
            <w:r w:rsidRPr="008A224C">
              <w:rPr>
                <w:b/>
                <w:spacing w:val="-10"/>
                <w:sz w:val="24"/>
                <w:szCs w:val="24"/>
              </w:rPr>
              <w:t xml:space="preserve"> </w:t>
            </w:r>
            <w:r w:rsidRPr="008A224C">
              <w:rPr>
                <w:b/>
                <w:spacing w:val="-2"/>
                <w:sz w:val="24"/>
                <w:szCs w:val="24"/>
              </w:rPr>
              <w:t>diagnoses</w:t>
            </w:r>
          </w:p>
        </w:tc>
      </w:tr>
      <w:tr w:rsidR="004D15DB" w14:paraId="0C661E2A" w14:textId="77777777">
        <w:trPr>
          <w:trHeight w:val="1342"/>
        </w:trPr>
        <w:tc>
          <w:tcPr>
            <w:tcW w:w="2520" w:type="dxa"/>
          </w:tcPr>
          <w:p w14:paraId="161496E6" w14:textId="77777777" w:rsidR="004D15DB" w:rsidRPr="008A224C" w:rsidRDefault="00F6573B">
            <w:pPr>
              <w:pStyle w:val="TableParagraph"/>
              <w:ind w:left="109"/>
              <w:rPr>
                <w:color w:val="000000"/>
                <w:sz w:val="24"/>
                <w:szCs w:val="24"/>
              </w:rPr>
            </w:pPr>
            <w:r w:rsidRPr="008A224C">
              <w:rPr>
                <w:color w:val="000000"/>
                <w:sz w:val="24"/>
                <w:szCs w:val="24"/>
              </w:rPr>
              <w:t>Mental</w:t>
            </w:r>
            <w:r w:rsidRPr="008A224C">
              <w:rPr>
                <w:color w:val="000000"/>
                <w:spacing w:val="-13"/>
                <w:sz w:val="24"/>
                <w:szCs w:val="24"/>
              </w:rPr>
              <w:t xml:space="preserve"> </w:t>
            </w:r>
            <w:r w:rsidRPr="008A224C">
              <w:rPr>
                <w:color w:val="000000"/>
                <w:sz w:val="24"/>
                <w:szCs w:val="24"/>
              </w:rPr>
              <w:t>and</w:t>
            </w:r>
            <w:r w:rsidRPr="008A224C">
              <w:rPr>
                <w:color w:val="000000"/>
                <w:spacing w:val="-12"/>
                <w:sz w:val="24"/>
                <w:szCs w:val="24"/>
              </w:rPr>
              <w:t xml:space="preserve"> </w:t>
            </w:r>
            <w:r w:rsidRPr="008A224C">
              <w:rPr>
                <w:color w:val="000000"/>
                <w:sz w:val="24"/>
                <w:szCs w:val="24"/>
              </w:rPr>
              <w:t xml:space="preserve">Behavioral </w:t>
            </w:r>
            <w:r w:rsidRPr="008A224C">
              <w:rPr>
                <w:color w:val="000000"/>
                <w:spacing w:val="-2"/>
                <w:sz w:val="24"/>
                <w:szCs w:val="24"/>
              </w:rPr>
              <w:t>Health</w:t>
            </w:r>
          </w:p>
        </w:tc>
        <w:tc>
          <w:tcPr>
            <w:tcW w:w="6961" w:type="dxa"/>
          </w:tcPr>
          <w:p w14:paraId="6FEA5906" w14:textId="48D94CA1" w:rsidR="004D15DB" w:rsidRPr="008A224C" w:rsidRDefault="00F6573B" w:rsidP="00A63C0E">
            <w:pPr>
              <w:pStyle w:val="TableParagraph"/>
              <w:ind w:left="108" w:right="76"/>
              <w:rPr>
                <w:color w:val="000000"/>
                <w:sz w:val="24"/>
                <w:szCs w:val="24"/>
              </w:rPr>
            </w:pPr>
            <w:r w:rsidRPr="008A224C">
              <w:rPr>
                <w:color w:val="000000"/>
                <w:sz w:val="24"/>
                <w:szCs w:val="24"/>
              </w:rPr>
              <w:t>Psychosis (Hallucinations, Delusions, etc.), Impaired Cognition, Mental Disorder, Depression, Bipolar Disorder (i.e., Mania/Depression), Schizophrenia,</w:t>
            </w:r>
            <w:r w:rsidRPr="008A224C">
              <w:rPr>
                <w:color w:val="000000"/>
                <w:spacing w:val="-7"/>
                <w:sz w:val="24"/>
                <w:szCs w:val="24"/>
              </w:rPr>
              <w:t xml:space="preserve"> </w:t>
            </w:r>
            <w:r w:rsidRPr="008A224C">
              <w:rPr>
                <w:color w:val="000000"/>
                <w:sz w:val="24"/>
                <w:szCs w:val="24"/>
              </w:rPr>
              <w:t>Post-Traumatic</w:t>
            </w:r>
            <w:r w:rsidRPr="008A224C">
              <w:rPr>
                <w:color w:val="000000"/>
                <w:spacing w:val="-7"/>
                <w:sz w:val="24"/>
                <w:szCs w:val="24"/>
              </w:rPr>
              <w:t xml:space="preserve"> </w:t>
            </w:r>
            <w:r w:rsidRPr="008A224C">
              <w:rPr>
                <w:color w:val="000000"/>
                <w:sz w:val="24"/>
                <w:szCs w:val="24"/>
              </w:rPr>
              <w:t>Stress</w:t>
            </w:r>
            <w:r w:rsidRPr="008A224C">
              <w:rPr>
                <w:color w:val="000000"/>
                <w:spacing w:val="-6"/>
                <w:sz w:val="24"/>
                <w:szCs w:val="24"/>
              </w:rPr>
              <w:t xml:space="preserve"> </w:t>
            </w:r>
            <w:r w:rsidRPr="008A224C">
              <w:rPr>
                <w:color w:val="000000"/>
                <w:sz w:val="24"/>
                <w:szCs w:val="24"/>
              </w:rPr>
              <w:t>Disorder,</w:t>
            </w:r>
            <w:r w:rsidRPr="008A224C">
              <w:rPr>
                <w:color w:val="000000"/>
                <w:spacing w:val="-7"/>
                <w:sz w:val="24"/>
                <w:szCs w:val="24"/>
              </w:rPr>
              <w:t xml:space="preserve"> </w:t>
            </w:r>
            <w:r w:rsidRPr="008A224C">
              <w:rPr>
                <w:color w:val="000000"/>
                <w:sz w:val="24"/>
                <w:szCs w:val="24"/>
              </w:rPr>
              <w:t>Anxiety</w:t>
            </w:r>
            <w:r w:rsidRPr="008A224C">
              <w:rPr>
                <w:color w:val="000000"/>
                <w:spacing w:val="-7"/>
                <w:sz w:val="24"/>
                <w:szCs w:val="24"/>
              </w:rPr>
              <w:t xml:space="preserve"> </w:t>
            </w:r>
            <w:r w:rsidRPr="008A224C">
              <w:rPr>
                <w:color w:val="000000"/>
                <w:sz w:val="24"/>
                <w:szCs w:val="24"/>
              </w:rPr>
              <w:t>Disorder,</w:t>
            </w:r>
            <w:r w:rsidRPr="008A224C">
              <w:rPr>
                <w:color w:val="000000"/>
                <w:spacing w:val="-7"/>
                <w:sz w:val="24"/>
                <w:szCs w:val="24"/>
              </w:rPr>
              <w:t xml:space="preserve"> </w:t>
            </w:r>
            <w:r w:rsidRPr="008A224C">
              <w:rPr>
                <w:color w:val="000000"/>
                <w:sz w:val="24"/>
                <w:szCs w:val="24"/>
              </w:rPr>
              <w:t>Behavior that Needs Interventions, Behavioral and Psychological Symptoms of</w:t>
            </w:r>
            <w:r w:rsidR="00A63C0E">
              <w:rPr>
                <w:color w:val="000000"/>
                <w:sz w:val="24"/>
                <w:szCs w:val="24"/>
              </w:rPr>
              <w:t xml:space="preserve"> </w:t>
            </w:r>
            <w:r w:rsidRPr="008A224C">
              <w:rPr>
                <w:color w:val="000000"/>
                <w:sz w:val="24"/>
                <w:szCs w:val="24"/>
              </w:rPr>
              <w:t>Dementia</w:t>
            </w:r>
            <w:r w:rsidRPr="008A224C">
              <w:rPr>
                <w:color w:val="000000"/>
                <w:spacing w:val="-9"/>
                <w:sz w:val="24"/>
                <w:szCs w:val="24"/>
              </w:rPr>
              <w:t xml:space="preserve"> </w:t>
            </w:r>
            <w:r w:rsidRPr="008A224C">
              <w:rPr>
                <w:color w:val="000000"/>
                <w:sz w:val="24"/>
                <w:szCs w:val="24"/>
              </w:rPr>
              <w:t>(BPSD),</w:t>
            </w:r>
            <w:r w:rsidRPr="008A224C">
              <w:rPr>
                <w:color w:val="000000"/>
                <w:spacing w:val="-11"/>
                <w:sz w:val="24"/>
                <w:szCs w:val="24"/>
              </w:rPr>
              <w:t xml:space="preserve"> </w:t>
            </w:r>
            <w:r w:rsidRPr="008A224C">
              <w:rPr>
                <w:color w:val="000000"/>
                <w:sz w:val="24"/>
                <w:szCs w:val="24"/>
              </w:rPr>
              <w:t>Substance</w:t>
            </w:r>
            <w:r w:rsidRPr="008A224C">
              <w:rPr>
                <w:color w:val="000000"/>
                <w:spacing w:val="-11"/>
                <w:sz w:val="24"/>
                <w:szCs w:val="24"/>
              </w:rPr>
              <w:t xml:space="preserve"> </w:t>
            </w:r>
            <w:r w:rsidRPr="008A224C">
              <w:rPr>
                <w:color w:val="000000"/>
                <w:sz w:val="24"/>
                <w:szCs w:val="24"/>
              </w:rPr>
              <w:t>Use</w:t>
            </w:r>
            <w:r w:rsidRPr="008A224C">
              <w:rPr>
                <w:color w:val="000000"/>
                <w:spacing w:val="-9"/>
                <w:sz w:val="24"/>
                <w:szCs w:val="24"/>
              </w:rPr>
              <w:t xml:space="preserve"> </w:t>
            </w:r>
            <w:r w:rsidRPr="008A224C">
              <w:rPr>
                <w:color w:val="000000"/>
                <w:spacing w:val="-2"/>
                <w:sz w:val="24"/>
                <w:szCs w:val="24"/>
              </w:rPr>
              <w:t>Disorder</w:t>
            </w:r>
          </w:p>
        </w:tc>
      </w:tr>
      <w:tr w:rsidR="004D15DB" w14:paraId="645B2F53" w14:textId="77777777">
        <w:trPr>
          <w:trHeight w:val="1074"/>
        </w:trPr>
        <w:tc>
          <w:tcPr>
            <w:tcW w:w="2520" w:type="dxa"/>
          </w:tcPr>
          <w:p w14:paraId="449FE2C9" w14:textId="77777777" w:rsidR="004D15DB" w:rsidRPr="008A224C" w:rsidRDefault="00F6573B">
            <w:pPr>
              <w:pStyle w:val="TableParagraph"/>
              <w:ind w:left="109"/>
              <w:rPr>
                <w:color w:val="000000"/>
                <w:sz w:val="24"/>
                <w:szCs w:val="24"/>
              </w:rPr>
            </w:pPr>
            <w:r w:rsidRPr="008A224C">
              <w:rPr>
                <w:color w:val="000000"/>
                <w:spacing w:val="-2"/>
                <w:sz w:val="24"/>
                <w:szCs w:val="24"/>
              </w:rPr>
              <w:t>Heart/Circulatory</w:t>
            </w:r>
            <w:r w:rsidRPr="008A224C">
              <w:rPr>
                <w:color w:val="000000"/>
                <w:spacing w:val="13"/>
                <w:sz w:val="24"/>
                <w:szCs w:val="24"/>
              </w:rPr>
              <w:t xml:space="preserve"> </w:t>
            </w:r>
            <w:r w:rsidRPr="008A224C">
              <w:rPr>
                <w:color w:val="000000"/>
                <w:spacing w:val="-2"/>
                <w:sz w:val="24"/>
                <w:szCs w:val="24"/>
              </w:rPr>
              <w:t>System</w:t>
            </w:r>
          </w:p>
        </w:tc>
        <w:tc>
          <w:tcPr>
            <w:tcW w:w="6961" w:type="dxa"/>
          </w:tcPr>
          <w:p w14:paraId="44CC1555" w14:textId="77777777" w:rsidR="004D15DB" w:rsidRPr="008A224C" w:rsidRDefault="00F6573B" w:rsidP="00A63C0E">
            <w:pPr>
              <w:pStyle w:val="TableParagraph"/>
              <w:spacing w:line="270" w:lineRule="atLeast"/>
              <w:ind w:left="109" w:right="76"/>
              <w:rPr>
                <w:color w:val="000000"/>
                <w:sz w:val="24"/>
                <w:szCs w:val="24"/>
              </w:rPr>
            </w:pPr>
            <w:r w:rsidRPr="008A224C">
              <w:rPr>
                <w:color w:val="000000"/>
                <w:sz w:val="24"/>
                <w:szCs w:val="24"/>
              </w:rPr>
              <w:t>Congestive</w:t>
            </w:r>
            <w:r w:rsidRPr="008A224C">
              <w:rPr>
                <w:color w:val="000000"/>
                <w:spacing w:val="-6"/>
                <w:sz w:val="24"/>
                <w:szCs w:val="24"/>
              </w:rPr>
              <w:t xml:space="preserve"> </w:t>
            </w:r>
            <w:r w:rsidRPr="008A224C">
              <w:rPr>
                <w:color w:val="000000"/>
                <w:sz w:val="24"/>
                <w:szCs w:val="24"/>
              </w:rPr>
              <w:t>Heart</w:t>
            </w:r>
            <w:r w:rsidRPr="008A224C">
              <w:rPr>
                <w:color w:val="000000"/>
                <w:spacing w:val="-6"/>
                <w:sz w:val="24"/>
                <w:szCs w:val="24"/>
              </w:rPr>
              <w:t xml:space="preserve"> </w:t>
            </w:r>
            <w:r w:rsidRPr="008A224C">
              <w:rPr>
                <w:color w:val="000000"/>
                <w:sz w:val="24"/>
                <w:szCs w:val="24"/>
              </w:rPr>
              <w:t>Failure,</w:t>
            </w:r>
            <w:r w:rsidRPr="008A224C">
              <w:rPr>
                <w:color w:val="000000"/>
                <w:spacing w:val="-4"/>
                <w:sz w:val="24"/>
                <w:szCs w:val="24"/>
              </w:rPr>
              <w:t xml:space="preserve"> </w:t>
            </w:r>
            <w:r w:rsidRPr="008A224C">
              <w:rPr>
                <w:color w:val="000000"/>
                <w:sz w:val="24"/>
                <w:szCs w:val="24"/>
              </w:rPr>
              <w:t>Coronary</w:t>
            </w:r>
            <w:r w:rsidRPr="008A224C">
              <w:rPr>
                <w:color w:val="000000"/>
                <w:spacing w:val="-6"/>
                <w:sz w:val="24"/>
                <w:szCs w:val="24"/>
              </w:rPr>
              <w:t xml:space="preserve"> </w:t>
            </w:r>
            <w:r w:rsidRPr="008A224C">
              <w:rPr>
                <w:color w:val="000000"/>
                <w:sz w:val="24"/>
                <w:szCs w:val="24"/>
              </w:rPr>
              <w:t>Artery</w:t>
            </w:r>
            <w:r w:rsidRPr="008A224C">
              <w:rPr>
                <w:color w:val="000000"/>
                <w:spacing w:val="-6"/>
                <w:sz w:val="24"/>
                <w:szCs w:val="24"/>
              </w:rPr>
              <w:t xml:space="preserve"> </w:t>
            </w:r>
            <w:r w:rsidRPr="008A224C">
              <w:rPr>
                <w:color w:val="000000"/>
                <w:sz w:val="24"/>
                <w:szCs w:val="24"/>
              </w:rPr>
              <w:t>Disease,</w:t>
            </w:r>
            <w:r w:rsidRPr="008A224C">
              <w:rPr>
                <w:color w:val="000000"/>
                <w:spacing w:val="-6"/>
                <w:sz w:val="24"/>
                <w:szCs w:val="24"/>
              </w:rPr>
              <w:t xml:space="preserve"> </w:t>
            </w:r>
            <w:r w:rsidRPr="008A224C">
              <w:rPr>
                <w:color w:val="000000"/>
                <w:sz w:val="24"/>
                <w:szCs w:val="24"/>
              </w:rPr>
              <w:t>Angina,</w:t>
            </w:r>
            <w:r w:rsidRPr="008A224C">
              <w:rPr>
                <w:color w:val="000000"/>
                <w:spacing w:val="-6"/>
                <w:sz w:val="24"/>
                <w:szCs w:val="24"/>
              </w:rPr>
              <w:t xml:space="preserve"> </w:t>
            </w:r>
            <w:r w:rsidRPr="008A224C">
              <w:rPr>
                <w:color w:val="000000"/>
                <w:sz w:val="24"/>
                <w:szCs w:val="24"/>
              </w:rPr>
              <w:t>Dysrhythmias, Hypertension,</w:t>
            </w:r>
            <w:r w:rsidRPr="008A224C">
              <w:rPr>
                <w:color w:val="000000"/>
                <w:spacing w:val="-2"/>
                <w:sz w:val="24"/>
                <w:szCs w:val="24"/>
              </w:rPr>
              <w:t xml:space="preserve"> </w:t>
            </w:r>
            <w:r w:rsidRPr="008A224C">
              <w:rPr>
                <w:color w:val="000000"/>
                <w:sz w:val="24"/>
                <w:szCs w:val="24"/>
              </w:rPr>
              <w:t>Orthostatic</w:t>
            </w:r>
            <w:r w:rsidRPr="008A224C">
              <w:rPr>
                <w:color w:val="000000"/>
                <w:spacing w:val="-1"/>
                <w:sz w:val="24"/>
                <w:szCs w:val="24"/>
              </w:rPr>
              <w:t xml:space="preserve"> </w:t>
            </w:r>
            <w:r w:rsidRPr="008A224C">
              <w:rPr>
                <w:color w:val="000000"/>
                <w:sz w:val="24"/>
                <w:szCs w:val="24"/>
              </w:rPr>
              <w:t>Hypotension, Peripheral</w:t>
            </w:r>
            <w:r w:rsidRPr="008A224C">
              <w:rPr>
                <w:color w:val="000000"/>
                <w:spacing w:val="-2"/>
                <w:sz w:val="24"/>
                <w:szCs w:val="24"/>
              </w:rPr>
              <w:t xml:space="preserve"> </w:t>
            </w:r>
            <w:r w:rsidRPr="008A224C">
              <w:rPr>
                <w:color w:val="000000"/>
                <w:sz w:val="24"/>
                <w:szCs w:val="24"/>
              </w:rPr>
              <w:t>Vascular</w:t>
            </w:r>
            <w:r w:rsidRPr="008A224C">
              <w:rPr>
                <w:color w:val="000000"/>
                <w:spacing w:val="-2"/>
                <w:sz w:val="24"/>
                <w:szCs w:val="24"/>
              </w:rPr>
              <w:t xml:space="preserve"> </w:t>
            </w:r>
            <w:r w:rsidRPr="008A224C">
              <w:rPr>
                <w:color w:val="000000"/>
                <w:sz w:val="24"/>
                <w:szCs w:val="24"/>
              </w:rPr>
              <w:t>Disease,</w:t>
            </w:r>
            <w:r w:rsidRPr="008A224C">
              <w:rPr>
                <w:color w:val="000000"/>
                <w:spacing w:val="-2"/>
                <w:sz w:val="24"/>
                <w:szCs w:val="24"/>
              </w:rPr>
              <w:t xml:space="preserve"> </w:t>
            </w:r>
            <w:r w:rsidRPr="008A224C">
              <w:rPr>
                <w:color w:val="000000"/>
                <w:sz w:val="24"/>
                <w:szCs w:val="24"/>
              </w:rPr>
              <w:t>Risk for Bleeding or Blood Clots, Deep Venous Thrombosis (DVT), Pulmonary Thrombo-Embolism (PTE)</w:t>
            </w:r>
          </w:p>
        </w:tc>
      </w:tr>
      <w:tr w:rsidR="004D15DB" w14:paraId="6ED99A96" w14:textId="77777777">
        <w:trPr>
          <w:trHeight w:val="1337"/>
        </w:trPr>
        <w:tc>
          <w:tcPr>
            <w:tcW w:w="2520" w:type="dxa"/>
          </w:tcPr>
          <w:p w14:paraId="19336E01" w14:textId="77777777" w:rsidR="004D15DB" w:rsidRPr="008A224C" w:rsidRDefault="00F6573B">
            <w:pPr>
              <w:pStyle w:val="TableParagraph"/>
              <w:spacing w:line="264" w:lineRule="exact"/>
              <w:ind w:left="109"/>
              <w:rPr>
                <w:color w:val="000000"/>
                <w:sz w:val="24"/>
                <w:szCs w:val="24"/>
              </w:rPr>
            </w:pPr>
            <w:r w:rsidRPr="008A224C">
              <w:rPr>
                <w:color w:val="000000"/>
                <w:spacing w:val="-2"/>
                <w:sz w:val="24"/>
                <w:szCs w:val="24"/>
              </w:rPr>
              <w:t>Neurological</w:t>
            </w:r>
            <w:r w:rsidRPr="008A224C">
              <w:rPr>
                <w:color w:val="000000"/>
                <w:spacing w:val="8"/>
                <w:sz w:val="24"/>
                <w:szCs w:val="24"/>
              </w:rPr>
              <w:t xml:space="preserve"> </w:t>
            </w:r>
            <w:r w:rsidRPr="008A224C">
              <w:rPr>
                <w:color w:val="000000"/>
                <w:spacing w:val="-2"/>
                <w:sz w:val="24"/>
                <w:szCs w:val="24"/>
              </w:rPr>
              <w:t>System</w:t>
            </w:r>
          </w:p>
        </w:tc>
        <w:tc>
          <w:tcPr>
            <w:tcW w:w="6961" w:type="dxa"/>
          </w:tcPr>
          <w:p w14:paraId="2AC1FB7C" w14:textId="74D64C0F" w:rsidR="004D15DB" w:rsidRPr="008A224C" w:rsidRDefault="00F6573B" w:rsidP="00A63C0E">
            <w:pPr>
              <w:pStyle w:val="TableParagraph"/>
              <w:ind w:left="109" w:right="76"/>
              <w:rPr>
                <w:color w:val="000000"/>
                <w:sz w:val="24"/>
                <w:szCs w:val="24"/>
              </w:rPr>
            </w:pPr>
            <w:r w:rsidRPr="008A224C">
              <w:rPr>
                <w:color w:val="000000"/>
                <w:sz w:val="24"/>
                <w:szCs w:val="24"/>
              </w:rPr>
              <w:t>Parkinson’s Disease, Hemiparesis, Hemiplegia, Paraplegia, Quadriplegia, Multiple</w:t>
            </w:r>
            <w:r w:rsidRPr="008A224C">
              <w:rPr>
                <w:color w:val="000000"/>
                <w:spacing w:val="-6"/>
                <w:sz w:val="24"/>
                <w:szCs w:val="24"/>
              </w:rPr>
              <w:t xml:space="preserve"> </w:t>
            </w:r>
            <w:r w:rsidRPr="008A224C">
              <w:rPr>
                <w:color w:val="000000"/>
                <w:sz w:val="24"/>
                <w:szCs w:val="24"/>
              </w:rPr>
              <w:t>Sclerosis,</w:t>
            </w:r>
            <w:r w:rsidRPr="008A224C">
              <w:rPr>
                <w:color w:val="000000"/>
                <w:spacing w:val="-7"/>
                <w:sz w:val="24"/>
                <w:szCs w:val="24"/>
              </w:rPr>
              <w:t xml:space="preserve"> </w:t>
            </w:r>
            <w:r w:rsidRPr="008A224C">
              <w:rPr>
                <w:color w:val="000000"/>
                <w:sz w:val="24"/>
                <w:szCs w:val="24"/>
              </w:rPr>
              <w:t>Alzheimer’s</w:t>
            </w:r>
            <w:r w:rsidRPr="008A224C">
              <w:rPr>
                <w:color w:val="000000"/>
                <w:spacing w:val="-7"/>
                <w:sz w:val="24"/>
                <w:szCs w:val="24"/>
              </w:rPr>
              <w:t xml:space="preserve"> </w:t>
            </w:r>
            <w:r w:rsidRPr="008A224C">
              <w:rPr>
                <w:color w:val="000000"/>
                <w:sz w:val="24"/>
                <w:szCs w:val="24"/>
              </w:rPr>
              <w:t>Disease,</w:t>
            </w:r>
            <w:r w:rsidRPr="008A224C">
              <w:rPr>
                <w:color w:val="000000"/>
                <w:spacing w:val="-7"/>
                <w:sz w:val="24"/>
                <w:szCs w:val="24"/>
              </w:rPr>
              <w:t xml:space="preserve"> </w:t>
            </w:r>
            <w:r w:rsidRPr="008A224C">
              <w:rPr>
                <w:color w:val="000000"/>
                <w:sz w:val="24"/>
                <w:szCs w:val="24"/>
              </w:rPr>
              <w:t>Non-Alzheimer’s</w:t>
            </w:r>
            <w:r w:rsidRPr="008A224C">
              <w:rPr>
                <w:color w:val="000000"/>
                <w:spacing w:val="-7"/>
                <w:sz w:val="24"/>
                <w:szCs w:val="24"/>
              </w:rPr>
              <w:t xml:space="preserve"> </w:t>
            </w:r>
            <w:r w:rsidRPr="008A224C">
              <w:rPr>
                <w:color w:val="000000"/>
                <w:sz w:val="24"/>
                <w:szCs w:val="24"/>
              </w:rPr>
              <w:t>Dementia,</w:t>
            </w:r>
            <w:r w:rsidRPr="008A224C">
              <w:rPr>
                <w:color w:val="000000"/>
                <w:spacing w:val="-7"/>
                <w:sz w:val="24"/>
                <w:szCs w:val="24"/>
              </w:rPr>
              <w:t xml:space="preserve"> </w:t>
            </w:r>
            <w:r w:rsidRPr="008A224C">
              <w:rPr>
                <w:color w:val="000000"/>
                <w:sz w:val="24"/>
                <w:szCs w:val="24"/>
              </w:rPr>
              <w:t xml:space="preserve">Seizure Disorders, CVA, TIA, Stroke, </w:t>
            </w:r>
            <w:r w:rsidR="007C7126">
              <w:rPr>
                <w:color w:val="000000"/>
                <w:sz w:val="24"/>
                <w:szCs w:val="24"/>
              </w:rPr>
              <w:br/>
            </w:r>
            <w:r w:rsidRPr="008A224C">
              <w:rPr>
                <w:color w:val="000000"/>
                <w:sz w:val="24"/>
                <w:szCs w:val="24"/>
              </w:rPr>
              <w:t>Traumatic Brain Injuries, Neuropathy, Down’s Syndrome, Autism, Huntington’s Disease, Tourette’s Syndrome, Aphasia,</w:t>
            </w:r>
            <w:r w:rsidR="00A63C0E">
              <w:rPr>
                <w:color w:val="000000"/>
                <w:sz w:val="24"/>
                <w:szCs w:val="24"/>
              </w:rPr>
              <w:t xml:space="preserve"> </w:t>
            </w:r>
            <w:r w:rsidRPr="008A224C">
              <w:rPr>
                <w:color w:val="000000"/>
                <w:sz w:val="24"/>
                <w:szCs w:val="24"/>
              </w:rPr>
              <w:t>Cerebral</w:t>
            </w:r>
            <w:r w:rsidRPr="008A224C">
              <w:rPr>
                <w:color w:val="000000"/>
                <w:spacing w:val="-12"/>
                <w:sz w:val="24"/>
                <w:szCs w:val="24"/>
              </w:rPr>
              <w:t xml:space="preserve"> </w:t>
            </w:r>
            <w:r w:rsidRPr="008A224C">
              <w:rPr>
                <w:color w:val="000000"/>
                <w:sz w:val="24"/>
                <w:szCs w:val="24"/>
              </w:rPr>
              <w:t>Palsy,</w:t>
            </w:r>
            <w:r w:rsidRPr="008A224C">
              <w:rPr>
                <w:color w:val="000000"/>
                <w:spacing w:val="-11"/>
                <w:sz w:val="24"/>
                <w:szCs w:val="24"/>
              </w:rPr>
              <w:t xml:space="preserve"> </w:t>
            </w:r>
            <w:r w:rsidRPr="008A224C">
              <w:rPr>
                <w:color w:val="000000"/>
                <w:sz w:val="24"/>
                <w:szCs w:val="24"/>
              </w:rPr>
              <w:t>Progressive</w:t>
            </w:r>
            <w:r w:rsidRPr="008A224C">
              <w:rPr>
                <w:color w:val="000000"/>
                <w:spacing w:val="-11"/>
                <w:sz w:val="24"/>
                <w:szCs w:val="24"/>
              </w:rPr>
              <w:t xml:space="preserve"> </w:t>
            </w:r>
            <w:r w:rsidRPr="008A224C">
              <w:rPr>
                <w:color w:val="000000"/>
                <w:sz w:val="24"/>
                <w:szCs w:val="24"/>
              </w:rPr>
              <w:t>Neurological</w:t>
            </w:r>
            <w:r w:rsidRPr="008A224C">
              <w:rPr>
                <w:color w:val="000000"/>
                <w:spacing w:val="-12"/>
                <w:sz w:val="24"/>
                <w:szCs w:val="24"/>
              </w:rPr>
              <w:t xml:space="preserve"> </w:t>
            </w:r>
            <w:r w:rsidRPr="008A224C">
              <w:rPr>
                <w:color w:val="000000"/>
                <w:spacing w:val="-2"/>
                <w:sz w:val="24"/>
                <w:szCs w:val="24"/>
              </w:rPr>
              <w:t>Conditions</w:t>
            </w:r>
          </w:p>
        </w:tc>
      </w:tr>
      <w:tr w:rsidR="004D15DB" w14:paraId="38C79FDB" w14:textId="77777777">
        <w:trPr>
          <w:trHeight w:val="268"/>
        </w:trPr>
        <w:tc>
          <w:tcPr>
            <w:tcW w:w="2520" w:type="dxa"/>
          </w:tcPr>
          <w:p w14:paraId="2D0C64D4" w14:textId="77777777" w:rsidR="004D15DB" w:rsidRPr="008A224C" w:rsidRDefault="00F6573B">
            <w:pPr>
              <w:pStyle w:val="TableParagraph"/>
              <w:spacing w:line="248" w:lineRule="exact"/>
              <w:ind w:left="109"/>
              <w:rPr>
                <w:color w:val="000000"/>
                <w:sz w:val="24"/>
                <w:szCs w:val="24"/>
              </w:rPr>
            </w:pPr>
            <w:r w:rsidRPr="008A224C">
              <w:rPr>
                <w:color w:val="000000"/>
                <w:spacing w:val="-2"/>
                <w:sz w:val="24"/>
                <w:szCs w:val="24"/>
              </w:rPr>
              <w:t>Vision</w:t>
            </w:r>
          </w:p>
        </w:tc>
        <w:tc>
          <w:tcPr>
            <w:tcW w:w="6961" w:type="dxa"/>
          </w:tcPr>
          <w:p w14:paraId="4F84E810" w14:textId="77777777" w:rsidR="004D15DB" w:rsidRPr="008A224C" w:rsidRDefault="00F6573B" w:rsidP="00A63C0E">
            <w:pPr>
              <w:pStyle w:val="TableParagraph"/>
              <w:spacing w:line="248" w:lineRule="exact"/>
              <w:ind w:left="109" w:right="76"/>
              <w:rPr>
                <w:color w:val="000000"/>
                <w:sz w:val="24"/>
                <w:szCs w:val="24"/>
              </w:rPr>
            </w:pPr>
            <w:r w:rsidRPr="008A224C">
              <w:rPr>
                <w:color w:val="000000"/>
                <w:sz w:val="24"/>
                <w:szCs w:val="24"/>
              </w:rPr>
              <w:t>Visual</w:t>
            </w:r>
            <w:r w:rsidRPr="008A224C">
              <w:rPr>
                <w:color w:val="000000"/>
                <w:spacing w:val="-10"/>
                <w:sz w:val="24"/>
                <w:szCs w:val="24"/>
              </w:rPr>
              <w:t xml:space="preserve"> </w:t>
            </w:r>
            <w:r w:rsidRPr="008A224C">
              <w:rPr>
                <w:color w:val="000000"/>
                <w:sz w:val="24"/>
                <w:szCs w:val="24"/>
              </w:rPr>
              <w:t>Loss,</w:t>
            </w:r>
            <w:r w:rsidRPr="008A224C">
              <w:rPr>
                <w:color w:val="000000"/>
                <w:spacing w:val="-9"/>
                <w:sz w:val="24"/>
                <w:szCs w:val="24"/>
              </w:rPr>
              <w:t xml:space="preserve"> </w:t>
            </w:r>
            <w:r w:rsidRPr="008A224C">
              <w:rPr>
                <w:color w:val="000000"/>
                <w:sz w:val="24"/>
                <w:szCs w:val="24"/>
              </w:rPr>
              <w:t>Cataracts,</w:t>
            </w:r>
            <w:r w:rsidRPr="008A224C">
              <w:rPr>
                <w:color w:val="000000"/>
                <w:spacing w:val="-10"/>
                <w:sz w:val="24"/>
                <w:szCs w:val="24"/>
              </w:rPr>
              <w:t xml:space="preserve"> </w:t>
            </w:r>
            <w:r w:rsidRPr="008A224C">
              <w:rPr>
                <w:color w:val="000000"/>
                <w:sz w:val="24"/>
                <w:szCs w:val="24"/>
              </w:rPr>
              <w:t>Glaucoma,</w:t>
            </w:r>
            <w:r w:rsidRPr="008A224C">
              <w:rPr>
                <w:color w:val="000000"/>
                <w:spacing w:val="-9"/>
                <w:sz w:val="24"/>
                <w:szCs w:val="24"/>
              </w:rPr>
              <w:t xml:space="preserve"> </w:t>
            </w:r>
            <w:r w:rsidRPr="008A224C">
              <w:rPr>
                <w:color w:val="000000"/>
                <w:sz w:val="24"/>
                <w:szCs w:val="24"/>
              </w:rPr>
              <w:t>Macular</w:t>
            </w:r>
            <w:r w:rsidRPr="008A224C">
              <w:rPr>
                <w:color w:val="000000"/>
                <w:spacing w:val="-10"/>
                <w:sz w:val="24"/>
                <w:szCs w:val="24"/>
              </w:rPr>
              <w:t xml:space="preserve"> </w:t>
            </w:r>
            <w:r w:rsidRPr="008A224C">
              <w:rPr>
                <w:color w:val="000000"/>
                <w:spacing w:val="-2"/>
                <w:sz w:val="24"/>
                <w:szCs w:val="24"/>
              </w:rPr>
              <w:t>Degeneration</w:t>
            </w:r>
          </w:p>
        </w:tc>
      </w:tr>
      <w:tr w:rsidR="004D15DB" w14:paraId="1FFB8B5C" w14:textId="77777777">
        <w:trPr>
          <w:trHeight w:val="268"/>
        </w:trPr>
        <w:tc>
          <w:tcPr>
            <w:tcW w:w="2520" w:type="dxa"/>
          </w:tcPr>
          <w:p w14:paraId="5D4C5991" w14:textId="77777777" w:rsidR="004D15DB" w:rsidRPr="008A224C" w:rsidRDefault="00F6573B">
            <w:pPr>
              <w:pStyle w:val="TableParagraph"/>
              <w:spacing w:line="248" w:lineRule="exact"/>
              <w:ind w:left="109"/>
              <w:rPr>
                <w:color w:val="000000"/>
                <w:sz w:val="24"/>
                <w:szCs w:val="24"/>
              </w:rPr>
            </w:pPr>
            <w:r w:rsidRPr="008A224C">
              <w:rPr>
                <w:color w:val="000000"/>
                <w:spacing w:val="-2"/>
                <w:sz w:val="24"/>
                <w:szCs w:val="24"/>
              </w:rPr>
              <w:t>Hearing</w:t>
            </w:r>
          </w:p>
        </w:tc>
        <w:tc>
          <w:tcPr>
            <w:tcW w:w="6961" w:type="dxa"/>
          </w:tcPr>
          <w:p w14:paraId="5514F4AE" w14:textId="77777777" w:rsidR="004D15DB" w:rsidRPr="008A224C" w:rsidRDefault="00F6573B" w:rsidP="00A63C0E">
            <w:pPr>
              <w:pStyle w:val="TableParagraph"/>
              <w:spacing w:line="248" w:lineRule="exact"/>
              <w:ind w:left="109" w:right="76"/>
              <w:rPr>
                <w:color w:val="000000"/>
                <w:sz w:val="24"/>
                <w:szCs w:val="24"/>
              </w:rPr>
            </w:pPr>
            <w:r w:rsidRPr="008A224C">
              <w:rPr>
                <w:color w:val="000000"/>
                <w:sz w:val="24"/>
                <w:szCs w:val="24"/>
              </w:rPr>
              <w:t>Hearing</w:t>
            </w:r>
            <w:r w:rsidRPr="008A224C">
              <w:rPr>
                <w:color w:val="000000"/>
                <w:spacing w:val="-9"/>
                <w:sz w:val="24"/>
                <w:szCs w:val="24"/>
              </w:rPr>
              <w:t xml:space="preserve"> </w:t>
            </w:r>
            <w:r w:rsidRPr="008A224C">
              <w:rPr>
                <w:color w:val="000000"/>
                <w:spacing w:val="-4"/>
                <w:sz w:val="24"/>
                <w:szCs w:val="24"/>
              </w:rPr>
              <w:t>Loss</w:t>
            </w:r>
          </w:p>
        </w:tc>
      </w:tr>
      <w:tr w:rsidR="004D15DB" w14:paraId="2E786972" w14:textId="77777777">
        <w:trPr>
          <w:trHeight w:val="537"/>
        </w:trPr>
        <w:tc>
          <w:tcPr>
            <w:tcW w:w="2520" w:type="dxa"/>
          </w:tcPr>
          <w:p w14:paraId="101DFB3A" w14:textId="77777777" w:rsidR="004D15DB" w:rsidRPr="008A224C" w:rsidRDefault="00F6573B">
            <w:pPr>
              <w:pStyle w:val="TableParagraph"/>
              <w:ind w:left="109"/>
              <w:rPr>
                <w:color w:val="000000"/>
                <w:sz w:val="24"/>
                <w:szCs w:val="24"/>
              </w:rPr>
            </w:pPr>
            <w:r w:rsidRPr="008A224C">
              <w:rPr>
                <w:color w:val="000000"/>
                <w:spacing w:val="-2"/>
                <w:sz w:val="24"/>
                <w:szCs w:val="24"/>
              </w:rPr>
              <w:t>Musculoskeletal</w:t>
            </w:r>
            <w:r w:rsidRPr="008A224C">
              <w:rPr>
                <w:color w:val="000000"/>
                <w:spacing w:val="8"/>
                <w:sz w:val="24"/>
                <w:szCs w:val="24"/>
              </w:rPr>
              <w:t xml:space="preserve"> </w:t>
            </w:r>
            <w:r w:rsidRPr="008A224C">
              <w:rPr>
                <w:color w:val="000000"/>
                <w:spacing w:val="-2"/>
                <w:sz w:val="24"/>
                <w:szCs w:val="24"/>
              </w:rPr>
              <w:t>System</w:t>
            </w:r>
          </w:p>
        </w:tc>
        <w:tc>
          <w:tcPr>
            <w:tcW w:w="6961" w:type="dxa"/>
          </w:tcPr>
          <w:p w14:paraId="693B9963" w14:textId="77777777" w:rsidR="004D15DB" w:rsidRPr="008A224C" w:rsidRDefault="00F6573B" w:rsidP="00A63C0E">
            <w:pPr>
              <w:pStyle w:val="TableParagraph"/>
              <w:spacing w:line="270" w:lineRule="atLeast"/>
              <w:ind w:left="109" w:right="76"/>
              <w:rPr>
                <w:color w:val="000000"/>
                <w:sz w:val="24"/>
                <w:szCs w:val="24"/>
              </w:rPr>
            </w:pPr>
            <w:r w:rsidRPr="008A224C">
              <w:rPr>
                <w:color w:val="000000"/>
                <w:sz w:val="24"/>
                <w:szCs w:val="24"/>
              </w:rPr>
              <w:t>Fractures,</w:t>
            </w:r>
            <w:r w:rsidRPr="008A224C">
              <w:rPr>
                <w:color w:val="000000"/>
                <w:spacing w:val="-6"/>
                <w:sz w:val="24"/>
                <w:szCs w:val="24"/>
              </w:rPr>
              <w:t xml:space="preserve"> </w:t>
            </w:r>
            <w:r w:rsidRPr="008A224C">
              <w:rPr>
                <w:color w:val="000000"/>
                <w:sz w:val="24"/>
                <w:szCs w:val="24"/>
              </w:rPr>
              <w:t>Osteoarthritis,</w:t>
            </w:r>
            <w:r w:rsidRPr="008A224C">
              <w:rPr>
                <w:color w:val="000000"/>
                <w:spacing w:val="-5"/>
                <w:sz w:val="24"/>
                <w:szCs w:val="24"/>
              </w:rPr>
              <w:t xml:space="preserve"> </w:t>
            </w:r>
            <w:r w:rsidRPr="008A224C">
              <w:rPr>
                <w:color w:val="000000"/>
                <w:sz w:val="24"/>
                <w:szCs w:val="24"/>
              </w:rPr>
              <w:t>Other</w:t>
            </w:r>
            <w:r w:rsidRPr="008A224C">
              <w:rPr>
                <w:color w:val="000000"/>
                <w:spacing w:val="-6"/>
                <w:sz w:val="24"/>
                <w:szCs w:val="24"/>
              </w:rPr>
              <w:t xml:space="preserve"> </w:t>
            </w:r>
            <w:r w:rsidRPr="008A224C">
              <w:rPr>
                <w:color w:val="000000"/>
                <w:sz w:val="24"/>
                <w:szCs w:val="24"/>
              </w:rPr>
              <w:t>Forms</w:t>
            </w:r>
            <w:r w:rsidRPr="008A224C">
              <w:rPr>
                <w:color w:val="000000"/>
                <w:spacing w:val="-5"/>
                <w:sz w:val="24"/>
                <w:szCs w:val="24"/>
              </w:rPr>
              <w:t xml:space="preserve"> </w:t>
            </w:r>
            <w:r w:rsidRPr="008A224C">
              <w:rPr>
                <w:color w:val="000000"/>
                <w:sz w:val="24"/>
                <w:szCs w:val="24"/>
              </w:rPr>
              <w:t>of</w:t>
            </w:r>
            <w:r w:rsidRPr="008A224C">
              <w:rPr>
                <w:color w:val="000000"/>
                <w:spacing w:val="-7"/>
                <w:sz w:val="24"/>
                <w:szCs w:val="24"/>
              </w:rPr>
              <w:t xml:space="preserve"> </w:t>
            </w:r>
            <w:r w:rsidRPr="008A224C">
              <w:rPr>
                <w:color w:val="000000"/>
                <w:sz w:val="24"/>
                <w:szCs w:val="24"/>
              </w:rPr>
              <w:t>Arthritis,</w:t>
            </w:r>
            <w:r w:rsidRPr="008A224C">
              <w:rPr>
                <w:color w:val="000000"/>
                <w:spacing w:val="-7"/>
                <w:sz w:val="24"/>
                <w:szCs w:val="24"/>
              </w:rPr>
              <w:t xml:space="preserve"> </w:t>
            </w:r>
            <w:r w:rsidRPr="008A224C">
              <w:rPr>
                <w:color w:val="000000"/>
                <w:sz w:val="24"/>
                <w:szCs w:val="24"/>
              </w:rPr>
              <w:t>Hip/Knee</w:t>
            </w:r>
            <w:r w:rsidRPr="008A224C">
              <w:rPr>
                <w:color w:val="000000"/>
                <w:spacing w:val="-6"/>
                <w:sz w:val="24"/>
                <w:szCs w:val="24"/>
              </w:rPr>
              <w:t xml:space="preserve"> </w:t>
            </w:r>
            <w:r w:rsidRPr="008A224C">
              <w:rPr>
                <w:color w:val="000000"/>
                <w:sz w:val="24"/>
                <w:szCs w:val="24"/>
              </w:rPr>
              <w:t>Replacement, Osteoporosis, Amputation</w:t>
            </w:r>
          </w:p>
        </w:tc>
      </w:tr>
      <w:tr w:rsidR="004D15DB" w14:paraId="5ED6B6C6" w14:textId="77777777">
        <w:trPr>
          <w:trHeight w:val="265"/>
        </w:trPr>
        <w:tc>
          <w:tcPr>
            <w:tcW w:w="2520" w:type="dxa"/>
          </w:tcPr>
          <w:p w14:paraId="5C720544" w14:textId="77777777" w:rsidR="004D15DB" w:rsidRPr="008A224C" w:rsidRDefault="00F6573B">
            <w:pPr>
              <w:pStyle w:val="TableParagraph"/>
              <w:spacing w:line="246" w:lineRule="exact"/>
              <w:ind w:left="109"/>
              <w:rPr>
                <w:color w:val="000000"/>
                <w:sz w:val="24"/>
                <w:szCs w:val="24"/>
              </w:rPr>
            </w:pPr>
            <w:r w:rsidRPr="008A224C">
              <w:rPr>
                <w:color w:val="000000"/>
                <w:spacing w:val="-2"/>
                <w:sz w:val="24"/>
                <w:szCs w:val="24"/>
              </w:rPr>
              <w:t>Neoplasm</w:t>
            </w:r>
          </w:p>
        </w:tc>
        <w:tc>
          <w:tcPr>
            <w:tcW w:w="6961" w:type="dxa"/>
          </w:tcPr>
          <w:p w14:paraId="1D40ED27" w14:textId="77777777" w:rsidR="004D15DB" w:rsidRPr="008A224C" w:rsidRDefault="00F6573B" w:rsidP="00A63C0E">
            <w:pPr>
              <w:pStyle w:val="TableParagraph"/>
              <w:spacing w:line="246" w:lineRule="exact"/>
              <w:ind w:left="109" w:right="76"/>
              <w:rPr>
                <w:color w:val="000000"/>
                <w:sz w:val="24"/>
                <w:szCs w:val="24"/>
              </w:rPr>
            </w:pPr>
            <w:r w:rsidRPr="008A224C">
              <w:rPr>
                <w:color w:val="000000"/>
                <w:sz w:val="24"/>
                <w:szCs w:val="24"/>
              </w:rPr>
              <w:t>Prostate</w:t>
            </w:r>
            <w:r w:rsidRPr="008A224C">
              <w:rPr>
                <w:color w:val="000000"/>
                <w:spacing w:val="-9"/>
                <w:sz w:val="24"/>
                <w:szCs w:val="24"/>
              </w:rPr>
              <w:t xml:space="preserve"> </w:t>
            </w:r>
            <w:r w:rsidRPr="008A224C">
              <w:rPr>
                <w:color w:val="000000"/>
                <w:sz w:val="24"/>
                <w:szCs w:val="24"/>
              </w:rPr>
              <w:t>Cancer,</w:t>
            </w:r>
            <w:r w:rsidRPr="008A224C">
              <w:rPr>
                <w:color w:val="000000"/>
                <w:spacing w:val="-9"/>
                <w:sz w:val="24"/>
                <w:szCs w:val="24"/>
              </w:rPr>
              <w:t xml:space="preserve"> </w:t>
            </w:r>
            <w:r w:rsidRPr="008A224C">
              <w:rPr>
                <w:color w:val="000000"/>
                <w:sz w:val="24"/>
                <w:szCs w:val="24"/>
              </w:rPr>
              <w:t>Breast</w:t>
            </w:r>
            <w:r w:rsidRPr="008A224C">
              <w:rPr>
                <w:color w:val="000000"/>
                <w:spacing w:val="-9"/>
                <w:sz w:val="24"/>
                <w:szCs w:val="24"/>
              </w:rPr>
              <w:t xml:space="preserve"> </w:t>
            </w:r>
            <w:r w:rsidRPr="008A224C">
              <w:rPr>
                <w:color w:val="000000"/>
                <w:sz w:val="24"/>
                <w:szCs w:val="24"/>
              </w:rPr>
              <w:t>Cancer,</w:t>
            </w:r>
            <w:r w:rsidRPr="008A224C">
              <w:rPr>
                <w:color w:val="000000"/>
                <w:spacing w:val="-9"/>
                <w:sz w:val="24"/>
                <w:szCs w:val="24"/>
              </w:rPr>
              <w:t xml:space="preserve"> </w:t>
            </w:r>
            <w:r w:rsidRPr="008A224C">
              <w:rPr>
                <w:color w:val="000000"/>
                <w:sz w:val="24"/>
                <w:szCs w:val="24"/>
              </w:rPr>
              <w:t>Lung</w:t>
            </w:r>
            <w:r w:rsidRPr="008A224C">
              <w:rPr>
                <w:color w:val="000000"/>
                <w:spacing w:val="-8"/>
                <w:sz w:val="24"/>
                <w:szCs w:val="24"/>
              </w:rPr>
              <w:t xml:space="preserve"> </w:t>
            </w:r>
            <w:r w:rsidRPr="008A224C">
              <w:rPr>
                <w:color w:val="000000"/>
                <w:sz w:val="24"/>
                <w:szCs w:val="24"/>
              </w:rPr>
              <w:t>Cancer,</w:t>
            </w:r>
            <w:r w:rsidRPr="008A224C">
              <w:rPr>
                <w:color w:val="000000"/>
                <w:spacing w:val="-9"/>
                <w:sz w:val="24"/>
                <w:szCs w:val="24"/>
              </w:rPr>
              <w:t xml:space="preserve"> </w:t>
            </w:r>
            <w:r w:rsidRPr="008A224C">
              <w:rPr>
                <w:color w:val="000000"/>
                <w:sz w:val="24"/>
                <w:szCs w:val="24"/>
              </w:rPr>
              <w:t>Colon</w:t>
            </w:r>
            <w:r w:rsidRPr="008A224C">
              <w:rPr>
                <w:color w:val="000000"/>
                <w:spacing w:val="-8"/>
                <w:sz w:val="24"/>
                <w:szCs w:val="24"/>
              </w:rPr>
              <w:t xml:space="preserve"> </w:t>
            </w:r>
            <w:r w:rsidRPr="008A224C">
              <w:rPr>
                <w:color w:val="000000"/>
                <w:spacing w:val="-2"/>
                <w:sz w:val="24"/>
                <w:szCs w:val="24"/>
              </w:rPr>
              <w:t>Cancer</w:t>
            </w:r>
          </w:p>
        </w:tc>
      </w:tr>
      <w:tr w:rsidR="004D15DB" w14:paraId="6F222BF7" w14:textId="77777777">
        <w:trPr>
          <w:trHeight w:val="537"/>
        </w:trPr>
        <w:tc>
          <w:tcPr>
            <w:tcW w:w="2520" w:type="dxa"/>
          </w:tcPr>
          <w:p w14:paraId="6E2EC050" w14:textId="77777777" w:rsidR="004D15DB" w:rsidRPr="008A224C" w:rsidRDefault="00F6573B">
            <w:pPr>
              <w:pStyle w:val="TableParagraph"/>
              <w:ind w:left="109"/>
              <w:rPr>
                <w:color w:val="000000"/>
                <w:sz w:val="24"/>
                <w:szCs w:val="24"/>
              </w:rPr>
            </w:pPr>
            <w:r w:rsidRPr="008A224C">
              <w:rPr>
                <w:color w:val="000000"/>
                <w:spacing w:val="-2"/>
                <w:sz w:val="24"/>
                <w:szCs w:val="24"/>
              </w:rPr>
              <w:t>Metabolic</w:t>
            </w:r>
            <w:r w:rsidRPr="008A224C">
              <w:rPr>
                <w:color w:val="000000"/>
                <w:spacing w:val="3"/>
                <w:sz w:val="24"/>
                <w:szCs w:val="24"/>
              </w:rPr>
              <w:t xml:space="preserve"> </w:t>
            </w:r>
            <w:r w:rsidRPr="008A224C">
              <w:rPr>
                <w:color w:val="000000"/>
                <w:spacing w:val="-2"/>
                <w:sz w:val="24"/>
                <w:szCs w:val="24"/>
              </w:rPr>
              <w:t>Disorders</w:t>
            </w:r>
          </w:p>
        </w:tc>
        <w:tc>
          <w:tcPr>
            <w:tcW w:w="6961" w:type="dxa"/>
          </w:tcPr>
          <w:p w14:paraId="1294BCF8" w14:textId="56B661D3" w:rsidR="004D15DB" w:rsidRPr="008A224C" w:rsidRDefault="00F6573B" w:rsidP="00A63C0E">
            <w:pPr>
              <w:pStyle w:val="TableParagraph"/>
              <w:spacing w:line="270" w:lineRule="atLeast"/>
              <w:ind w:left="109" w:right="76"/>
              <w:rPr>
                <w:color w:val="000000"/>
                <w:sz w:val="24"/>
                <w:szCs w:val="24"/>
              </w:rPr>
            </w:pPr>
            <w:r w:rsidRPr="008A224C">
              <w:rPr>
                <w:color w:val="000000"/>
                <w:sz w:val="24"/>
                <w:szCs w:val="24"/>
              </w:rPr>
              <w:t>Diabetes,</w:t>
            </w:r>
            <w:r w:rsidRPr="008A224C">
              <w:rPr>
                <w:color w:val="000000"/>
                <w:spacing w:val="-8"/>
                <w:sz w:val="24"/>
                <w:szCs w:val="24"/>
              </w:rPr>
              <w:t xml:space="preserve"> </w:t>
            </w:r>
            <w:r w:rsidRPr="008A224C">
              <w:rPr>
                <w:color w:val="000000"/>
                <w:sz w:val="24"/>
                <w:szCs w:val="24"/>
              </w:rPr>
              <w:t>Thyroid</w:t>
            </w:r>
            <w:r w:rsidRPr="008A224C">
              <w:rPr>
                <w:color w:val="000000"/>
                <w:spacing w:val="-8"/>
                <w:sz w:val="24"/>
                <w:szCs w:val="24"/>
              </w:rPr>
              <w:t xml:space="preserve"> </w:t>
            </w:r>
            <w:r w:rsidRPr="008A224C">
              <w:rPr>
                <w:color w:val="000000"/>
                <w:sz w:val="24"/>
                <w:szCs w:val="24"/>
              </w:rPr>
              <w:t>Disorders,</w:t>
            </w:r>
            <w:r w:rsidRPr="008A224C">
              <w:rPr>
                <w:color w:val="000000"/>
                <w:spacing w:val="-8"/>
                <w:sz w:val="24"/>
                <w:szCs w:val="24"/>
              </w:rPr>
              <w:t xml:space="preserve"> </w:t>
            </w:r>
            <w:r w:rsidRPr="008A224C">
              <w:rPr>
                <w:color w:val="000000"/>
                <w:sz w:val="24"/>
                <w:szCs w:val="24"/>
              </w:rPr>
              <w:t>Hyponatremia,</w:t>
            </w:r>
            <w:r w:rsidRPr="008A224C">
              <w:rPr>
                <w:color w:val="000000"/>
                <w:spacing w:val="-8"/>
                <w:sz w:val="24"/>
                <w:szCs w:val="24"/>
              </w:rPr>
              <w:t xml:space="preserve"> </w:t>
            </w:r>
            <w:r w:rsidRPr="008A224C">
              <w:rPr>
                <w:color w:val="000000"/>
                <w:sz w:val="24"/>
                <w:szCs w:val="24"/>
              </w:rPr>
              <w:t>Hyperkalemia,</w:t>
            </w:r>
            <w:r w:rsidRPr="008A224C">
              <w:rPr>
                <w:color w:val="000000"/>
                <w:spacing w:val="-8"/>
                <w:sz w:val="24"/>
                <w:szCs w:val="24"/>
              </w:rPr>
              <w:t xml:space="preserve"> </w:t>
            </w:r>
            <w:r w:rsidRPr="008A224C">
              <w:rPr>
                <w:color w:val="000000"/>
                <w:sz w:val="24"/>
                <w:szCs w:val="24"/>
              </w:rPr>
              <w:t xml:space="preserve">Hyperlipidemia, Obesity, </w:t>
            </w:r>
            <w:r w:rsidR="00DA61DB" w:rsidRPr="008A224C">
              <w:rPr>
                <w:color w:val="000000"/>
                <w:sz w:val="24"/>
                <w:szCs w:val="24"/>
              </w:rPr>
              <w:t>Morbid (severe</w:t>
            </w:r>
            <w:r w:rsidR="00C359FD" w:rsidRPr="008A224C">
              <w:rPr>
                <w:color w:val="000000"/>
                <w:sz w:val="24"/>
                <w:szCs w:val="24"/>
              </w:rPr>
              <w:t>)</w:t>
            </w:r>
            <w:r w:rsidR="00730AD3" w:rsidRPr="008A224C">
              <w:rPr>
                <w:color w:val="000000"/>
                <w:sz w:val="24"/>
                <w:szCs w:val="24"/>
              </w:rPr>
              <w:t xml:space="preserve"> </w:t>
            </w:r>
            <w:r w:rsidRPr="008A224C">
              <w:rPr>
                <w:color w:val="000000"/>
                <w:sz w:val="24"/>
                <w:szCs w:val="24"/>
              </w:rPr>
              <w:t>Obesity</w:t>
            </w:r>
          </w:p>
        </w:tc>
      </w:tr>
      <w:tr w:rsidR="004D15DB" w14:paraId="75D9BCA1" w14:textId="77777777">
        <w:trPr>
          <w:trHeight w:val="534"/>
        </w:trPr>
        <w:tc>
          <w:tcPr>
            <w:tcW w:w="2520" w:type="dxa"/>
          </w:tcPr>
          <w:p w14:paraId="0CFD9393" w14:textId="77777777" w:rsidR="004D15DB" w:rsidRPr="008A224C" w:rsidRDefault="00F6573B">
            <w:pPr>
              <w:pStyle w:val="TableParagraph"/>
              <w:spacing w:line="266" w:lineRule="exact"/>
              <w:ind w:left="109"/>
              <w:rPr>
                <w:color w:val="000000"/>
                <w:sz w:val="24"/>
                <w:szCs w:val="24"/>
              </w:rPr>
            </w:pPr>
            <w:r w:rsidRPr="008A224C">
              <w:rPr>
                <w:color w:val="000000"/>
                <w:spacing w:val="-2"/>
                <w:sz w:val="24"/>
                <w:szCs w:val="24"/>
              </w:rPr>
              <w:t>Respiratory</w:t>
            </w:r>
            <w:r w:rsidRPr="008A224C">
              <w:rPr>
                <w:color w:val="000000"/>
                <w:spacing w:val="5"/>
                <w:sz w:val="24"/>
                <w:szCs w:val="24"/>
              </w:rPr>
              <w:t xml:space="preserve"> </w:t>
            </w:r>
            <w:r w:rsidRPr="008A224C">
              <w:rPr>
                <w:color w:val="000000"/>
                <w:spacing w:val="-2"/>
                <w:sz w:val="24"/>
                <w:szCs w:val="24"/>
              </w:rPr>
              <w:t>System</w:t>
            </w:r>
          </w:p>
        </w:tc>
        <w:tc>
          <w:tcPr>
            <w:tcW w:w="6961" w:type="dxa"/>
          </w:tcPr>
          <w:p w14:paraId="3737E1AF" w14:textId="24EBC50A" w:rsidR="004D15DB" w:rsidRPr="008A224C" w:rsidRDefault="00F6573B" w:rsidP="007C7126">
            <w:pPr>
              <w:pStyle w:val="TableParagraph"/>
              <w:spacing w:line="266" w:lineRule="exact"/>
              <w:ind w:left="109" w:right="76"/>
              <w:rPr>
                <w:color w:val="000000"/>
                <w:sz w:val="24"/>
                <w:szCs w:val="24"/>
              </w:rPr>
            </w:pPr>
            <w:r w:rsidRPr="008A224C">
              <w:rPr>
                <w:color w:val="000000"/>
                <w:sz w:val="24"/>
                <w:szCs w:val="24"/>
              </w:rPr>
              <w:t>Chronic</w:t>
            </w:r>
            <w:r w:rsidRPr="008A224C">
              <w:rPr>
                <w:color w:val="000000"/>
                <w:spacing w:val="-13"/>
                <w:sz w:val="24"/>
                <w:szCs w:val="24"/>
              </w:rPr>
              <w:t xml:space="preserve"> </w:t>
            </w:r>
            <w:r w:rsidRPr="008A224C">
              <w:rPr>
                <w:color w:val="000000"/>
                <w:sz w:val="24"/>
                <w:szCs w:val="24"/>
              </w:rPr>
              <w:t>Obstructive</w:t>
            </w:r>
            <w:r w:rsidRPr="008A224C">
              <w:rPr>
                <w:color w:val="000000"/>
                <w:spacing w:val="-11"/>
                <w:sz w:val="24"/>
                <w:szCs w:val="24"/>
              </w:rPr>
              <w:t xml:space="preserve"> </w:t>
            </w:r>
            <w:r w:rsidRPr="008A224C">
              <w:rPr>
                <w:color w:val="000000"/>
                <w:sz w:val="24"/>
                <w:szCs w:val="24"/>
              </w:rPr>
              <w:t>Pulmonary</w:t>
            </w:r>
            <w:r w:rsidRPr="008A224C">
              <w:rPr>
                <w:color w:val="000000"/>
                <w:spacing w:val="-12"/>
                <w:sz w:val="24"/>
                <w:szCs w:val="24"/>
              </w:rPr>
              <w:t xml:space="preserve"> </w:t>
            </w:r>
            <w:r w:rsidRPr="008A224C">
              <w:rPr>
                <w:color w:val="000000"/>
                <w:sz w:val="24"/>
                <w:szCs w:val="24"/>
              </w:rPr>
              <w:t>Disease</w:t>
            </w:r>
            <w:r w:rsidRPr="008A224C">
              <w:rPr>
                <w:color w:val="000000"/>
                <w:spacing w:val="-12"/>
                <w:sz w:val="24"/>
                <w:szCs w:val="24"/>
              </w:rPr>
              <w:t xml:space="preserve"> </w:t>
            </w:r>
            <w:r w:rsidRPr="008A224C">
              <w:rPr>
                <w:color w:val="000000"/>
                <w:sz w:val="24"/>
                <w:szCs w:val="24"/>
              </w:rPr>
              <w:t>(COPD),</w:t>
            </w:r>
            <w:r w:rsidRPr="008A224C">
              <w:rPr>
                <w:color w:val="000000"/>
                <w:spacing w:val="-12"/>
                <w:sz w:val="24"/>
                <w:szCs w:val="24"/>
              </w:rPr>
              <w:t xml:space="preserve"> </w:t>
            </w:r>
            <w:r w:rsidRPr="008A224C">
              <w:rPr>
                <w:color w:val="000000"/>
                <w:sz w:val="24"/>
                <w:szCs w:val="24"/>
              </w:rPr>
              <w:t>Pneumonia,</w:t>
            </w:r>
            <w:r w:rsidRPr="008A224C">
              <w:rPr>
                <w:color w:val="000000"/>
                <w:spacing w:val="-12"/>
                <w:sz w:val="24"/>
                <w:szCs w:val="24"/>
              </w:rPr>
              <w:t xml:space="preserve"> </w:t>
            </w:r>
            <w:r w:rsidR="007C7126">
              <w:rPr>
                <w:color w:val="000000"/>
                <w:spacing w:val="-12"/>
                <w:sz w:val="24"/>
                <w:szCs w:val="24"/>
              </w:rPr>
              <w:br/>
            </w:r>
            <w:r w:rsidRPr="008A224C">
              <w:rPr>
                <w:color w:val="000000"/>
                <w:spacing w:val="-2"/>
                <w:sz w:val="24"/>
                <w:szCs w:val="24"/>
              </w:rPr>
              <w:t>Asthma,</w:t>
            </w:r>
            <w:r w:rsidR="007C7126">
              <w:rPr>
                <w:color w:val="000000"/>
                <w:sz w:val="24"/>
                <w:szCs w:val="24"/>
              </w:rPr>
              <w:t xml:space="preserve"> </w:t>
            </w:r>
            <w:r w:rsidRPr="008A224C">
              <w:rPr>
                <w:color w:val="000000"/>
                <w:sz w:val="24"/>
                <w:szCs w:val="24"/>
              </w:rPr>
              <w:t>Chronic</w:t>
            </w:r>
            <w:r w:rsidRPr="008A224C">
              <w:rPr>
                <w:color w:val="000000"/>
                <w:spacing w:val="-11"/>
                <w:sz w:val="24"/>
                <w:szCs w:val="24"/>
              </w:rPr>
              <w:t xml:space="preserve"> </w:t>
            </w:r>
            <w:r w:rsidRPr="008A224C">
              <w:rPr>
                <w:color w:val="000000"/>
                <w:sz w:val="24"/>
                <w:szCs w:val="24"/>
              </w:rPr>
              <w:t>Lung</w:t>
            </w:r>
            <w:r w:rsidRPr="008A224C">
              <w:rPr>
                <w:color w:val="000000"/>
                <w:spacing w:val="-8"/>
                <w:sz w:val="24"/>
                <w:szCs w:val="24"/>
              </w:rPr>
              <w:t xml:space="preserve"> </w:t>
            </w:r>
            <w:r w:rsidRPr="008A224C">
              <w:rPr>
                <w:color w:val="000000"/>
                <w:sz w:val="24"/>
                <w:szCs w:val="24"/>
              </w:rPr>
              <w:t>Disease,</w:t>
            </w:r>
            <w:r w:rsidRPr="008A224C">
              <w:rPr>
                <w:color w:val="000000"/>
                <w:spacing w:val="-9"/>
                <w:sz w:val="24"/>
                <w:szCs w:val="24"/>
              </w:rPr>
              <w:t xml:space="preserve"> </w:t>
            </w:r>
            <w:r w:rsidRPr="008A224C">
              <w:rPr>
                <w:color w:val="000000"/>
                <w:sz w:val="24"/>
                <w:szCs w:val="24"/>
              </w:rPr>
              <w:t>Respiratory</w:t>
            </w:r>
            <w:r w:rsidRPr="008A224C">
              <w:rPr>
                <w:color w:val="000000"/>
                <w:spacing w:val="-9"/>
                <w:sz w:val="24"/>
                <w:szCs w:val="24"/>
              </w:rPr>
              <w:t xml:space="preserve"> </w:t>
            </w:r>
            <w:r w:rsidRPr="008A224C">
              <w:rPr>
                <w:color w:val="000000"/>
                <w:spacing w:val="-2"/>
                <w:sz w:val="24"/>
                <w:szCs w:val="24"/>
              </w:rPr>
              <w:t>Failure</w:t>
            </w:r>
          </w:p>
        </w:tc>
      </w:tr>
    </w:tbl>
    <w:p w14:paraId="40212A7A" w14:textId="77777777" w:rsidR="0006236B" w:rsidRDefault="0006236B">
      <w:pPr>
        <w:spacing w:before="29" w:line="268" w:lineRule="exact"/>
        <w:ind w:left="460"/>
        <w:rPr>
          <w:i/>
        </w:rPr>
      </w:pPr>
    </w:p>
    <w:p w14:paraId="5D2DDA0A" w14:textId="77777777" w:rsidR="00D52231" w:rsidRDefault="00D52231">
      <w:pPr>
        <w:spacing w:before="29" w:line="268" w:lineRule="exact"/>
        <w:ind w:left="460"/>
        <w:rPr>
          <w:i/>
        </w:rPr>
      </w:pPr>
    </w:p>
    <w:p w14:paraId="7CF7CCD3" w14:textId="77777777" w:rsidR="00A63C0E" w:rsidRDefault="00A63C0E">
      <w:pPr>
        <w:spacing w:before="29" w:line="268" w:lineRule="exact"/>
        <w:ind w:left="460"/>
        <w:rPr>
          <w:i/>
        </w:rPr>
      </w:pPr>
    </w:p>
    <w:tbl>
      <w:tblPr>
        <w:tblStyle w:val="TableGrid"/>
        <w:tblW w:w="0" w:type="auto"/>
        <w:tblInd w:w="805" w:type="dxa"/>
        <w:tblLook w:val="04A0" w:firstRow="1" w:lastRow="0" w:firstColumn="1" w:lastColumn="0" w:noHBand="0" w:noVBand="1"/>
      </w:tblPr>
      <w:tblGrid>
        <w:gridCol w:w="2520"/>
        <w:gridCol w:w="6930"/>
      </w:tblGrid>
      <w:tr w:rsidR="00D52231" w14:paraId="30A9544C" w14:textId="77777777" w:rsidTr="00D52231">
        <w:tc>
          <w:tcPr>
            <w:tcW w:w="2520" w:type="dxa"/>
          </w:tcPr>
          <w:p w14:paraId="4AE201F3" w14:textId="5481C7E4" w:rsidR="00D52231" w:rsidRPr="00D52231" w:rsidRDefault="00D52231">
            <w:pPr>
              <w:spacing w:before="29" w:line="268" w:lineRule="exact"/>
              <w:rPr>
                <w:b/>
                <w:bCs/>
                <w:iCs/>
                <w:sz w:val="24"/>
                <w:szCs w:val="24"/>
              </w:rPr>
            </w:pPr>
            <w:r w:rsidRPr="00D52231">
              <w:rPr>
                <w:b/>
                <w:bCs/>
                <w:iCs/>
                <w:sz w:val="24"/>
                <w:szCs w:val="24"/>
              </w:rPr>
              <w:lastRenderedPageBreak/>
              <w:t>Category</w:t>
            </w:r>
          </w:p>
        </w:tc>
        <w:tc>
          <w:tcPr>
            <w:tcW w:w="6930" w:type="dxa"/>
          </w:tcPr>
          <w:p w14:paraId="5B719D38" w14:textId="27F6A68A" w:rsidR="00D52231" w:rsidRPr="00D52231" w:rsidRDefault="00D52231">
            <w:pPr>
              <w:spacing w:before="29" w:line="268" w:lineRule="exact"/>
              <w:rPr>
                <w:b/>
                <w:bCs/>
                <w:iCs/>
                <w:sz w:val="24"/>
                <w:szCs w:val="24"/>
              </w:rPr>
            </w:pPr>
            <w:r w:rsidRPr="00D52231">
              <w:rPr>
                <w:b/>
                <w:bCs/>
                <w:iCs/>
                <w:sz w:val="24"/>
                <w:szCs w:val="24"/>
              </w:rPr>
              <w:t>Common Diagnosis</w:t>
            </w:r>
          </w:p>
        </w:tc>
      </w:tr>
      <w:tr w:rsidR="00D52231" w14:paraId="2A002B01" w14:textId="77777777" w:rsidTr="00D52231">
        <w:tc>
          <w:tcPr>
            <w:tcW w:w="2520" w:type="dxa"/>
          </w:tcPr>
          <w:p w14:paraId="6B13B11D" w14:textId="09A76BA9" w:rsidR="00D52231" w:rsidRPr="00D52231" w:rsidRDefault="00D52231">
            <w:pPr>
              <w:spacing w:before="29" w:line="268" w:lineRule="exact"/>
              <w:rPr>
                <w:i/>
                <w:sz w:val="24"/>
                <w:szCs w:val="24"/>
              </w:rPr>
            </w:pPr>
            <w:r w:rsidRPr="00D52231">
              <w:rPr>
                <w:color w:val="000000"/>
                <w:spacing w:val="-2"/>
                <w:sz w:val="24"/>
                <w:szCs w:val="24"/>
              </w:rPr>
              <w:t>Genitourinary</w:t>
            </w:r>
            <w:r w:rsidRPr="00D52231">
              <w:rPr>
                <w:color w:val="000000"/>
                <w:spacing w:val="8"/>
                <w:sz w:val="24"/>
                <w:szCs w:val="24"/>
              </w:rPr>
              <w:t xml:space="preserve"> </w:t>
            </w:r>
            <w:r w:rsidRPr="00D52231">
              <w:rPr>
                <w:color w:val="000000"/>
                <w:spacing w:val="-2"/>
                <w:sz w:val="24"/>
                <w:szCs w:val="24"/>
              </w:rPr>
              <w:t>System</w:t>
            </w:r>
          </w:p>
        </w:tc>
        <w:tc>
          <w:tcPr>
            <w:tcW w:w="6930" w:type="dxa"/>
          </w:tcPr>
          <w:p w14:paraId="6D7E86A4" w14:textId="50A75FDA" w:rsidR="00D52231" w:rsidRPr="00D52231" w:rsidRDefault="00D52231">
            <w:pPr>
              <w:spacing w:before="29" w:line="268" w:lineRule="exact"/>
              <w:rPr>
                <w:i/>
                <w:sz w:val="24"/>
                <w:szCs w:val="24"/>
              </w:rPr>
            </w:pPr>
            <w:r w:rsidRPr="00D52231">
              <w:rPr>
                <w:color w:val="000000"/>
                <w:sz w:val="24"/>
                <w:szCs w:val="24"/>
              </w:rPr>
              <w:t>Renal Insufficiency, Nephropathy, Neurogenic Bowel or Bladder, Renal Failure,</w:t>
            </w:r>
            <w:r w:rsidRPr="00D52231">
              <w:rPr>
                <w:color w:val="000000"/>
                <w:spacing w:val="-6"/>
                <w:sz w:val="24"/>
                <w:szCs w:val="24"/>
              </w:rPr>
              <w:t xml:space="preserve"> </w:t>
            </w:r>
            <w:r w:rsidRPr="00D52231">
              <w:rPr>
                <w:color w:val="000000"/>
                <w:sz w:val="24"/>
                <w:szCs w:val="24"/>
              </w:rPr>
              <w:t>End</w:t>
            </w:r>
            <w:r w:rsidRPr="00D52231">
              <w:rPr>
                <w:color w:val="000000"/>
                <w:spacing w:val="-5"/>
                <w:sz w:val="24"/>
                <w:szCs w:val="24"/>
              </w:rPr>
              <w:t xml:space="preserve"> </w:t>
            </w:r>
            <w:r w:rsidRPr="00D52231">
              <w:rPr>
                <w:color w:val="000000"/>
                <w:sz w:val="24"/>
                <w:szCs w:val="24"/>
              </w:rPr>
              <w:t>Stage</w:t>
            </w:r>
            <w:r w:rsidRPr="00D52231">
              <w:rPr>
                <w:color w:val="000000"/>
                <w:spacing w:val="-5"/>
                <w:sz w:val="24"/>
                <w:szCs w:val="24"/>
              </w:rPr>
              <w:t xml:space="preserve"> </w:t>
            </w:r>
            <w:r w:rsidRPr="00D52231">
              <w:rPr>
                <w:color w:val="000000"/>
                <w:sz w:val="24"/>
                <w:szCs w:val="24"/>
              </w:rPr>
              <w:t>Renal</w:t>
            </w:r>
            <w:r w:rsidRPr="00D52231">
              <w:rPr>
                <w:color w:val="000000"/>
                <w:spacing w:val="-5"/>
                <w:sz w:val="24"/>
                <w:szCs w:val="24"/>
              </w:rPr>
              <w:t xml:space="preserve"> </w:t>
            </w:r>
            <w:r w:rsidRPr="00D52231">
              <w:rPr>
                <w:color w:val="000000"/>
                <w:sz w:val="24"/>
                <w:szCs w:val="24"/>
              </w:rPr>
              <w:t>Disease,</w:t>
            </w:r>
            <w:r w:rsidRPr="00D52231">
              <w:rPr>
                <w:color w:val="000000"/>
                <w:spacing w:val="-6"/>
                <w:sz w:val="24"/>
                <w:szCs w:val="24"/>
              </w:rPr>
              <w:t xml:space="preserve"> </w:t>
            </w:r>
            <w:r w:rsidRPr="00D52231">
              <w:rPr>
                <w:color w:val="000000"/>
                <w:sz w:val="24"/>
                <w:szCs w:val="24"/>
              </w:rPr>
              <w:t>Benign</w:t>
            </w:r>
            <w:r w:rsidRPr="00D52231">
              <w:rPr>
                <w:color w:val="000000"/>
                <w:spacing w:val="-5"/>
                <w:sz w:val="24"/>
                <w:szCs w:val="24"/>
              </w:rPr>
              <w:t xml:space="preserve"> </w:t>
            </w:r>
            <w:r w:rsidRPr="00D52231">
              <w:rPr>
                <w:color w:val="000000"/>
                <w:sz w:val="24"/>
                <w:szCs w:val="24"/>
              </w:rPr>
              <w:t>Prostatic</w:t>
            </w:r>
            <w:r w:rsidRPr="00D52231">
              <w:rPr>
                <w:color w:val="000000"/>
                <w:spacing w:val="-7"/>
                <w:sz w:val="24"/>
                <w:szCs w:val="24"/>
              </w:rPr>
              <w:t xml:space="preserve"> </w:t>
            </w:r>
            <w:r w:rsidRPr="00D52231">
              <w:rPr>
                <w:color w:val="000000"/>
                <w:sz w:val="24"/>
                <w:szCs w:val="24"/>
              </w:rPr>
              <w:t>Hyperplasia,</w:t>
            </w:r>
            <w:r w:rsidRPr="00D52231">
              <w:rPr>
                <w:color w:val="000000"/>
                <w:spacing w:val="-6"/>
                <w:sz w:val="24"/>
                <w:szCs w:val="24"/>
              </w:rPr>
              <w:t xml:space="preserve"> </w:t>
            </w:r>
            <w:r w:rsidRPr="00D52231">
              <w:rPr>
                <w:color w:val="000000"/>
                <w:sz w:val="24"/>
                <w:szCs w:val="24"/>
              </w:rPr>
              <w:t>Obstructive Uropathy, Urinary Incontinence</w:t>
            </w:r>
          </w:p>
        </w:tc>
      </w:tr>
      <w:tr w:rsidR="00D52231" w14:paraId="7711F0C1" w14:textId="77777777" w:rsidTr="00D52231">
        <w:tc>
          <w:tcPr>
            <w:tcW w:w="2520" w:type="dxa"/>
          </w:tcPr>
          <w:p w14:paraId="637E8EB7" w14:textId="08CE2BCE" w:rsidR="00D52231" w:rsidRPr="00D52231" w:rsidRDefault="00D52231">
            <w:pPr>
              <w:spacing w:before="29" w:line="268" w:lineRule="exact"/>
              <w:rPr>
                <w:iCs/>
                <w:sz w:val="24"/>
                <w:szCs w:val="24"/>
              </w:rPr>
            </w:pPr>
            <w:r w:rsidRPr="00D52231">
              <w:rPr>
                <w:iCs/>
                <w:sz w:val="24"/>
                <w:szCs w:val="24"/>
              </w:rPr>
              <w:t>Diseases of Blood</w:t>
            </w:r>
          </w:p>
        </w:tc>
        <w:tc>
          <w:tcPr>
            <w:tcW w:w="6930" w:type="dxa"/>
          </w:tcPr>
          <w:p w14:paraId="0935FC05" w14:textId="647F830C" w:rsidR="00D52231" w:rsidRPr="00D52231" w:rsidRDefault="00D52231">
            <w:pPr>
              <w:spacing w:before="29" w:line="268" w:lineRule="exact"/>
              <w:rPr>
                <w:iCs/>
                <w:sz w:val="24"/>
                <w:szCs w:val="24"/>
              </w:rPr>
            </w:pPr>
            <w:r w:rsidRPr="00D52231">
              <w:rPr>
                <w:iCs/>
                <w:sz w:val="24"/>
                <w:szCs w:val="24"/>
              </w:rPr>
              <w:t>Anemia</w:t>
            </w:r>
          </w:p>
        </w:tc>
      </w:tr>
      <w:tr w:rsidR="00D52231" w14:paraId="27F608BB" w14:textId="77777777" w:rsidTr="00D52231">
        <w:tc>
          <w:tcPr>
            <w:tcW w:w="2520" w:type="dxa"/>
          </w:tcPr>
          <w:p w14:paraId="064E0B03" w14:textId="7531BA81" w:rsidR="00D52231" w:rsidRPr="00D52231" w:rsidRDefault="00D52231">
            <w:pPr>
              <w:spacing w:before="29" w:line="268" w:lineRule="exact"/>
              <w:rPr>
                <w:iCs/>
                <w:sz w:val="24"/>
                <w:szCs w:val="24"/>
              </w:rPr>
            </w:pPr>
            <w:r w:rsidRPr="00D52231">
              <w:rPr>
                <w:iCs/>
                <w:sz w:val="24"/>
                <w:szCs w:val="24"/>
              </w:rPr>
              <w:t>Digestive System</w:t>
            </w:r>
          </w:p>
        </w:tc>
        <w:tc>
          <w:tcPr>
            <w:tcW w:w="6930" w:type="dxa"/>
          </w:tcPr>
          <w:p w14:paraId="7B091EF8" w14:textId="082A49CB" w:rsidR="00D52231" w:rsidRPr="00D52231" w:rsidRDefault="00D52231">
            <w:pPr>
              <w:spacing w:before="29" w:line="268" w:lineRule="exact"/>
              <w:rPr>
                <w:i/>
                <w:sz w:val="24"/>
                <w:szCs w:val="24"/>
              </w:rPr>
            </w:pPr>
            <w:r w:rsidRPr="00D52231">
              <w:rPr>
                <w:color w:val="000000"/>
                <w:sz w:val="24"/>
                <w:szCs w:val="24"/>
              </w:rPr>
              <w:t>Gastroenteritis, Cirrhosis, Peptic Ulcers, Gastroesophageal Reflux, Ulcerative</w:t>
            </w:r>
            <w:r w:rsidRPr="00D52231">
              <w:rPr>
                <w:color w:val="000000"/>
                <w:spacing w:val="-6"/>
                <w:sz w:val="24"/>
                <w:szCs w:val="24"/>
              </w:rPr>
              <w:t xml:space="preserve"> </w:t>
            </w:r>
            <w:r w:rsidRPr="00D52231">
              <w:rPr>
                <w:color w:val="000000"/>
                <w:sz w:val="24"/>
                <w:szCs w:val="24"/>
              </w:rPr>
              <w:t>Colitis,</w:t>
            </w:r>
            <w:r w:rsidRPr="00D52231">
              <w:rPr>
                <w:color w:val="000000"/>
                <w:spacing w:val="-6"/>
                <w:sz w:val="24"/>
                <w:szCs w:val="24"/>
              </w:rPr>
              <w:t xml:space="preserve"> </w:t>
            </w:r>
            <w:r w:rsidRPr="00D52231">
              <w:rPr>
                <w:color w:val="000000"/>
                <w:sz w:val="24"/>
                <w:szCs w:val="24"/>
              </w:rPr>
              <w:t>Crohn’s</w:t>
            </w:r>
            <w:r w:rsidRPr="00D52231">
              <w:rPr>
                <w:color w:val="000000"/>
                <w:spacing w:val="-6"/>
                <w:sz w:val="24"/>
                <w:szCs w:val="24"/>
              </w:rPr>
              <w:t xml:space="preserve"> </w:t>
            </w:r>
            <w:r w:rsidRPr="00D52231">
              <w:rPr>
                <w:color w:val="000000"/>
                <w:sz w:val="24"/>
                <w:szCs w:val="24"/>
              </w:rPr>
              <w:t>Disease,</w:t>
            </w:r>
            <w:r w:rsidRPr="00D52231">
              <w:rPr>
                <w:color w:val="000000"/>
                <w:spacing w:val="-6"/>
                <w:sz w:val="24"/>
                <w:szCs w:val="24"/>
              </w:rPr>
              <w:t xml:space="preserve"> </w:t>
            </w:r>
            <w:r w:rsidRPr="00D52231">
              <w:rPr>
                <w:color w:val="000000"/>
                <w:sz w:val="24"/>
                <w:szCs w:val="24"/>
              </w:rPr>
              <w:t>Inflammatory</w:t>
            </w:r>
            <w:r w:rsidRPr="00D52231">
              <w:rPr>
                <w:color w:val="000000"/>
                <w:spacing w:val="-6"/>
                <w:sz w:val="24"/>
                <w:szCs w:val="24"/>
              </w:rPr>
              <w:t xml:space="preserve"> </w:t>
            </w:r>
            <w:r w:rsidRPr="00D52231">
              <w:rPr>
                <w:color w:val="000000"/>
                <w:sz w:val="24"/>
                <w:szCs w:val="24"/>
              </w:rPr>
              <w:t>Bowel</w:t>
            </w:r>
            <w:r w:rsidRPr="00D52231">
              <w:rPr>
                <w:color w:val="000000"/>
                <w:spacing w:val="-6"/>
                <w:sz w:val="24"/>
                <w:szCs w:val="24"/>
              </w:rPr>
              <w:t xml:space="preserve"> </w:t>
            </w:r>
            <w:r w:rsidRPr="00D52231">
              <w:rPr>
                <w:color w:val="000000"/>
                <w:sz w:val="24"/>
                <w:szCs w:val="24"/>
              </w:rPr>
              <w:t>Disease,</w:t>
            </w:r>
            <w:r w:rsidRPr="00D52231">
              <w:rPr>
                <w:color w:val="000000"/>
                <w:spacing w:val="-6"/>
                <w:sz w:val="24"/>
                <w:szCs w:val="24"/>
              </w:rPr>
              <w:t xml:space="preserve"> </w:t>
            </w:r>
            <w:r w:rsidRPr="00D52231">
              <w:rPr>
                <w:color w:val="000000"/>
                <w:sz w:val="24"/>
                <w:szCs w:val="24"/>
              </w:rPr>
              <w:t xml:space="preserve">Bowel </w:t>
            </w:r>
            <w:r w:rsidRPr="00D52231">
              <w:rPr>
                <w:color w:val="000000"/>
                <w:spacing w:val="-2"/>
                <w:sz w:val="24"/>
                <w:szCs w:val="24"/>
              </w:rPr>
              <w:t>Incontinence</w:t>
            </w:r>
          </w:p>
        </w:tc>
      </w:tr>
      <w:tr w:rsidR="00D52231" w14:paraId="0C3F489C" w14:textId="77777777" w:rsidTr="00D52231">
        <w:tc>
          <w:tcPr>
            <w:tcW w:w="2520" w:type="dxa"/>
          </w:tcPr>
          <w:p w14:paraId="24B9B258" w14:textId="6D982384" w:rsidR="00D52231" w:rsidRPr="00D52231" w:rsidRDefault="00D52231">
            <w:pPr>
              <w:spacing w:before="29" w:line="268" w:lineRule="exact"/>
              <w:rPr>
                <w:iCs/>
                <w:sz w:val="24"/>
                <w:szCs w:val="24"/>
              </w:rPr>
            </w:pPr>
            <w:r w:rsidRPr="00D52231">
              <w:rPr>
                <w:iCs/>
                <w:sz w:val="24"/>
                <w:szCs w:val="24"/>
              </w:rPr>
              <w:t>Integumentary System</w:t>
            </w:r>
          </w:p>
        </w:tc>
        <w:tc>
          <w:tcPr>
            <w:tcW w:w="6930" w:type="dxa"/>
          </w:tcPr>
          <w:p w14:paraId="02FBAD98" w14:textId="3C85029B" w:rsidR="00D52231" w:rsidRPr="00D52231" w:rsidRDefault="00D52231">
            <w:pPr>
              <w:spacing w:before="29" w:line="268" w:lineRule="exact"/>
              <w:rPr>
                <w:iCs/>
                <w:sz w:val="24"/>
                <w:szCs w:val="24"/>
              </w:rPr>
            </w:pPr>
            <w:r w:rsidRPr="00D52231">
              <w:rPr>
                <w:iCs/>
                <w:sz w:val="24"/>
                <w:szCs w:val="24"/>
              </w:rPr>
              <w:t>Skin Ulcers, Injuries</w:t>
            </w:r>
          </w:p>
        </w:tc>
      </w:tr>
      <w:tr w:rsidR="00D52231" w14:paraId="7BD6AC59" w14:textId="77777777" w:rsidTr="00D52231">
        <w:tc>
          <w:tcPr>
            <w:tcW w:w="2520" w:type="dxa"/>
          </w:tcPr>
          <w:p w14:paraId="72D1387A" w14:textId="27EE2675" w:rsidR="00D52231" w:rsidRPr="00D52231" w:rsidRDefault="00D52231">
            <w:pPr>
              <w:spacing w:before="29" w:line="268" w:lineRule="exact"/>
              <w:rPr>
                <w:iCs/>
                <w:sz w:val="24"/>
                <w:szCs w:val="24"/>
              </w:rPr>
            </w:pPr>
            <w:r w:rsidRPr="00D52231">
              <w:rPr>
                <w:iCs/>
                <w:sz w:val="24"/>
                <w:szCs w:val="24"/>
              </w:rPr>
              <w:t>Infection Diseases</w:t>
            </w:r>
          </w:p>
        </w:tc>
        <w:tc>
          <w:tcPr>
            <w:tcW w:w="6930" w:type="dxa"/>
          </w:tcPr>
          <w:p w14:paraId="5F708CCE" w14:textId="58443C9B" w:rsidR="00D52231" w:rsidRPr="00D52231" w:rsidRDefault="00D52231">
            <w:pPr>
              <w:spacing w:before="29" w:line="268" w:lineRule="exact"/>
              <w:rPr>
                <w:iCs/>
                <w:sz w:val="24"/>
                <w:szCs w:val="24"/>
              </w:rPr>
            </w:pPr>
            <w:r w:rsidRPr="00D52231">
              <w:rPr>
                <w:iCs/>
                <w:sz w:val="24"/>
                <w:szCs w:val="24"/>
              </w:rPr>
              <w:t>Skin and Soft</w:t>
            </w:r>
            <w:r>
              <w:rPr>
                <w:iCs/>
                <w:sz w:val="24"/>
                <w:szCs w:val="24"/>
              </w:rPr>
              <w:t xml:space="preserve"> Tissue Infections, Respiratory Infections, Tuberculosis, Urinary Tract Infections, Infections with Multi-Drug Resistant Organisms, Septicemia, Viral Hepatitis, </w:t>
            </w:r>
            <w:r>
              <w:rPr>
                <w:i/>
                <w:sz w:val="24"/>
                <w:szCs w:val="24"/>
              </w:rPr>
              <w:t>Clostridium difficile</w:t>
            </w:r>
            <w:r>
              <w:rPr>
                <w:iCs/>
                <w:sz w:val="24"/>
                <w:szCs w:val="24"/>
              </w:rPr>
              <w:t>, Influenza, Scabies, Legionellosis, COVID-19</w:t>
            </w:r>
          </w:p>
        </w:tc>
      </w:tr>
    </w:tbl>
    <w:p w14:paraId="1BB9718C" w14:textId="77777777" w:rsidR="00D52231" w:rsidRDefault="00D52231">
      <w:pPr>
        <w:spacing w:before="29" w:line="268" w:lineRule="exact"/>
        <w:ind w:left="460"/>
        <w:rPr>
          <w:i/>
        </w:rPr>
      </w:pPr>
    </w:p>
    <w:p w14:paraId="36400DD4" w14:textId="6F94F252" w:rsidR="004D15DB" w:rsidRPr="008A224C" w:rsidRDefault="00F6573B">
      <w:pPr>
        <w:spacing w:before="29" w:line="268" w:lineRule="exact"/>
        <w:ind w:left="460"/>
        <w:rPr>
          <w:i/>
          <w:sz w:val="24"/>
          <w:szCs w:val="24"/>
        </w:rPr>
      </w:pPr>
      <w:r w:rsidRPr="008A224C">
        <w:rPr>
          <w:i/>
          <w:sz w:val="24"/>
          <w:szCs w:val="24"/>
        </w:rPr>
        <w:t>Decisions</w:t>
      </w:r>
      <w:r w:rsidRPr="008A224C">
        <w:rPr>
          <w:i/>
          <w:spacing w:val="-9"/>
          <w:sz w:val="24"/>
          <w:szCs w:val="24"/>
        </w:rPr>
        <w:t xml:space="preserve"> </w:t>
      </w:r>
      <w:r w:rsidRPr="008A224C">
        <w:rPr>
          <w:i/>
          <w:sz w:val="24"/>
          <w:szCs w:val="24"/>
        </w:rPr>
        <w:t>regarding</w:t>
      </w:r>
      <w:r w:rsidRPr="008A224C">
        <w:rPr>
          <w:i/>
          <w:spacing w:val="-8"/>
          <w:sz w:val="24"/>
          <w:szCs w:val="24"/>
        </w:rPr>
        <w:t xml:space="preserve"> </w:t>
      </w:r>
      <w:r w:rsidRPr="008A224C">
        <w:rPr>
          <w:i/>
          <w:sz w:val="24"/>
          <w:szCs w:val="24"/>
        </w:rPr>
        <w:t>caring</w:t>
      </w:r>
      <w:r w:rsidRPr="008A224C">
        <w:rPr>
          <w:i/>
          <w:spacing w:val="-7"/>
          <w:sz w:val="24"/>
          <w:szCs w:val="24"/>
        </w:rPr>
        <w:t xml:space="preserve"> </w:t>
      </w:r>
      <w:r w:rsidRPr="008A224C">
        <w:rPr>
          <w:i/>
          <w:sz w:val="24"/>
          <w:szCs w:val="24"/>
        </w:rPr>
        <w:t>for</w:t>
      </w:r>
      <w:r w:rsidRPr="008A224C">
        <w:rPr>
          <w:i/>
          <w:spacing w:val="-9"/>
          <w:sz w:val="24"/>
          <w:szCs w:val="24"/>
        </w:rPr>
        <w:t xml:space="preserve"> </w:t>
      </w:r>
      <w:r w:rsidRPr="008A224C">
        <w:rPr>
          <w:i/>
          <w:sz w:val="24"/>
          <w:szCs w:val="24"/>
        </w:rPr>
        <w:t>residents</w:t>
      </w:r>
      <w:r w:rsidRPr="008A224C">
        <w:rPr>
          <w:i/>
          <w:spacing w:val="-7"/>
          <w:sz w:val="24"/>
          <w:szCs w:val="24"/>
        </w:rPr>
        <w:t xml:space="preserve"> </w:t>
      </w:r>
      <w:r w:rsidRPr="008A224C">
        <w:rPr>
          <w:i/>
          <w:sz w:val="24"/>
          <w:szCs w:val="24"/>
        </w:rPr>
        <w:t>with</w:t>
      </w:r>
      <w:r w:rsidRPr="008A224C">
        <w:rPr>
          <w:i/>
          <w:spacing w:val="-8"/>
          <w:sz w:val="24"/>
          <w:szCs w:val="24"/>
        </w:rPr>
        <w:t xml:space="preserve"> </w:t>
      </w:r>
      <w:r w:rsidRPr="008A224C">
        <w:rPr>
          <w:i/>
          <w:sz w:val="24"/>
          <w:szCs w:val="24"/>
        </w:rPr>
        <w:t>conditions</w:t>
      </w:r>
      <w:r w:rsidRPr="008A224C">
        <w:rPr>
          <w:i/>
          <w:spacing w:val="-8"/>
          <w:sz w:val="24"/>
          <w:szCs w:val="24"/>
        </w:rPr>
        <w:t xml:space="preserve"> </w:t>
      </w:r>
      <w:r w:rsidRPr="008A224C">
        <w:rPr>
          <w:i/>
          <w:sz w:val="24"/>
          <w:szCs w:val="24"/>
        </w:rPr>
        <w:t>not</w:t>
      </w:r>
      <w:r w:rsidRPr="008A224C">
        <w:rPr>
          <w:i/>
          <w:spacing w:val="-9"/>
          <w:sz w:val="24"/>
          <w:szCs w:val="24"/>
        </w:rPr>
        <w:t xml:space="preserve"> </w:t>
      </w:r>
      <w:r w:rsidRPr="008A224C">
        <w:rPr>
          <w:i/>
          <w:sz w:val="24"/>
          <w:szCs w:val="24"/>
        </w:rPr>
        <w:t>listed</w:t>
      </w:r>
      <w:r w:rsidRPr="008A224C">
        <w:rPr>
          <w:i/>
          <w:spacing w:val="-8"/>
          <w:sz w:val="24"/>
          <w:szCs w:val="24"/>
        </w:rPr>
        <w:t xml:space="preserve"> </w:t>
      </w:r>
      <w:r w:rsidRPr="008A224C">
        <w:rPr>
          <w:i/>
          <w:spacing w:val="-2"/>
          <w:sz w:val="24"/>
          <w:szCs w:val="24"/>
        </w:rPr>
        <w:t>above</w:t>
      </w:r>
    </w:p>
    <w:p w14:paraId="525F6005" w14:textId="77777777" w:rsidR="004D15DB" w:rsidRPr="008A224C" w:rsidRDefault="00F6573B">
      <w:pPr>
        <w:pStyle w:val="ListParagraph"/>
        <w:numPr>
          <w:ilvl w:val="1"/>
          <w:numId w:val="7"/>
        </w:numPr>
        <w:tabs>
          <w:tab w:val="left" w:pos="1180"/>
          <w:tab w:val="left" w:pos="1201"/>
        </w:tabs>
        <w:ind w:right="736"/>
        <w:rPr>
          <w:sz w:val="24"/>
          <w:szCs w:val="24"/>
        </w:rPr>
      </w:pPr>
      <w:r w:rsidRPr="008A224C">
        <w:rPr>
          <w:sz w:val="24"/>
          <w:szCs w:val="24"/>
        </w:rPr>
        <w:tab/>
        <w:t>Describe</w:t>
      </w:r>
      <w:r w:rsidRPr="008A224C">
        <w:rPr>
          <w:spacing w:val="-2"/>
          <w:sz w:val="24"/>
          <w:szCs w:val="24"/>
        </w:rPr>
        <w:t xml:space="preserve"> </w:t>
      </w:r>
      <w:r w:rsidRPr="008A224C">
        <w:rPr>
          <w:sz w:val="24"/>
          <w:szCs w:val="24"/>
        </w:rPr>
        <w:t>the</w:t>
      </w:r>
      <w:r w:rsidRPr="008A224C">
        <w:rPr>
          <w:spacing w:val="-2"/>
          <w:sz w:val="24"/>
          <w:szCs w:val="24"/>
        </w:rPr>
        <w:t xml:space="preserve"> </w:t>
      </w:r>
      <w:r w:rsidRPr="008A224C">
        <w:rPr>
          <w:sz w:val="24"/>
          <w:szCs w:val="24"/>
        </w:rPr>
        <w:t>process</w:t>
      </w:r>
      <w:r w:rsidRPr="008A224C">
        <w:rPr>
          <w:spacing w:val="-3"/>
          <w:sz w:val="24"/>
          <w:szCs w:val="24"/>
        </w:rPr>
        <w:t xml:space="preserve"> </w:t>
      </w:r>
      <w:r w:rsidRPr="008A224C">
        <w:rPr>
          <w:sz w:val="24"/>
          <w:szCs w:val="24"/>
        </w:rPr>
        <w:t>to</w:t>
      </w:r>
      <w:r w:rsidRPr="008A224C">
        <w:rPr>
          <w:spacing w:val="-2"/>
          <w:sz w:val="24"/>
          <w:szCs w:val="24"/>
        </w:rPr>
        <w:t xml:space="preserve"> </w:t>
      </w:r>
      <w:r w:rsidRPr="008A224C">
        <w:rPr>
          <w:sz w:val="24"/>
          <w:szCs w:val="24"/>
        </w:rPr>
        <w:t>make</w:t>
      </w:r>
      <w:r w:rsidRPr="008A224C">
        <w:rPr>
          <w:spacing w:val="-3"/>
          <w:sz w:val="24"/>
          <w:szCs w:val="24"/>
        </w:rPr>
        <w:t xml:space="preserve"> </w:t>
      </w:r>
      <w:r w:rsidRPr="008A224C">
        <w:rPr>
          <w:sz w:val="24"/>
          <w:szCs w:val="24"/>
        </w:rPr>
        <w:t>admission</w:t>
      </w:r>
      <w:r w:rsidRPr="008A224C">
        <w:rPr>
          <w:spacing w:val="-3"/>
          <w:sz w:val="24"/>
          <w:szCs w:val="24"/>
        </w:rPr>
        <w:t xml:space="preserve"> </w:t>
      </w:r>
      <w:r w:rsidRPr="008A224C">
        <w:rPr>
          <w:sz w:val="24"/>
          <w:szCs w:val="24"/>
        </w:rPr>
        <w:t>or</w:t>
      </w:r>
      <w:r w:rsidRPr="008A224C">
        <w:rPr>
          <w:spacing w:val="-3"/>
          <w:sz w:val="24"/>
          <w:szCs w:val="24"/>
        </w:rPr>
        <w:t xml:space="preserve"> </w:t>
      </w:r>
      <w:r w:rsidRPr="008A224C">
        <w:rPr>
          <w:sz w:val="24"/>
          <w:szCs w:val="24"/>
        </w:rPr>
        <w:t>continuing</w:t>
      </w:r>
      <w:r w:rsidRPr="008A224C">
        <w:rPr>
          <w:spacing w:val="-2"/>
          <w:sz w:val="24"/>
          <w:szCs w:val="24"/>
        </w:rPr>
        <w:t xml:space="preserve"> </w:t>
      </w:r>
      <w:r w:rsidRPr="008A224C">
        <w:rPr>
          <w:sz w:val="24"/>
          <w:szCs w:val="24"/>
        </w:rPr>
        <w:t>care</w:t>
      </w:r>
      <w:r w:rsidRPr="008A224C">
        <w:rPr>
          <w:spacing w:val="-2"/>
          <w:sz w:val="24"/>
          <w:szCs w:val="24"/>
        </w:rPr>
        <w:t xml:space="preserve"> </w:t>
      </w:r>
      <w:r w:rsidRPr="008A224C">
        <w:rPr>
          <w:sz w:val="24"/>
          <w:szCs w:val="24"/>
        </w:rPr>
        <w:t>decisions</w:t>
      </w:r>
      <w:r w:rsidRPr="008A224C">
        <w:rPr>
          <w:spacing w:val="-3"/>
          <w:sz w:val="24"/>
          <w:szCs w:val="24"/>
        </w:rPr>
        <w:t xml:space="preserve"> </w:t>
      </w:r>
      <w:r w:rsidRPr="008A224C">
        <w:rPr>
          <w:sz w:val="24"/>
          <w:szCs w:val="24"/>
        </w:rPr>
        <w:t>for</w:t>
      </w:r>
      <w:r w:rsidRPr="008A224C">
        <w:rPr>
          <w:spacing w:val="-3"/>
          <w:sz w:val="24"/>
          <w:szCs w:val="24"/>
        </w:rPr>
        <w:t xml:space="preserve"> </w:t>
      </w:r>
      <w:r w:rsidRPr="008A224C">
        <w:rPr>
          <w:sz w:val="24"/>
          <w:szCs w:val="24"/>
        </w:rPr>
        <w:t>persons</w:t>
      </w:r>
      <w:r w:rsidRPr="008A224C">
        <w:rPr>
          <w:spacing w:val="-3"/>
          <w:sz w:val="24"/>
          <w:szCs w:val="24"/>
        </w:rPr>
        <w:t xml:space="preserve"> </w:t>
      </w:r>
      <w:r w:rsidRPr="008A224C">
        <w:rPr>
          <w:sz w:val="24"/>
          <w:szCs w:val="24"/>
        </w:rPr>
        <w:t>that</w:t>
      </w:r>
      <w:r w:rsidRPr="008A224C">
        <w:rPr>
          <w:spacing w:val="-3"/>
          <w:sz w:val="24"/>
          <w:szCs w:val="24"/>
        </w:rPr>
        <w:t xml:space="preserve"> </w:t>
      </w:r>
      <w:r w:rsidRPr="008A224C">
        <w:rPr>
          <w:sz w:val="24"/>
          <w:szCs w:val="24"/>
        </w:rPr>
        <w:t>have</w:t>
      </w:r>
      <w:r w:rsidRPr="008A224C">
        <w:rPr>
          <w:spacing w:val="-3"/>
          <w:sz w:val="24"/>
          <w:szCs w:val="24"/>
        </w:rPr>
        <w:t xml:space="preserve"> </w:t>
      </w:r>
      <w:r w:rsidRPr="008A224C">
        <w:rPr>
          <w:sz w:val="24"/>
          <w:szCs w:val="24"/>
        </w:rPr>
        <w:t>diagnoses</w:t>
      </w:r>
      <w:r w:rsidRPr="008A224C">
        <w:rPr>
          <w:spacing w:val="-1"/>
          <w:sz w:val="24"/>
          <w:szCs w:val="24"/>
        </w:rPr>
        <w:t xml:space="preserve"> </w:t>
      </w:r>
      <w:r w:rsidRPr="008A224C">
        <w:rPr>
          <w:sz w:val="24"/>
          <w:szCs w:val="24"/>
        </w:rPr>
        <w:t>or conditions that you are less familiar with and have not previously supported. For example, how do you determine, if you have the opportunity to admit a person with a new diagnosis to your facility, or to continue caring</w:t>
      </w:r>
      <w:r w:rsidRPr="008A224C">
        <w:rPr>
          <w:spacing w:val="-1"/>
          <w:sz w:val="24"/>
          <w:szCs w:val="24"/>
        </w:rPr>
        <w:t xml:space="preserve"> </w:t>
      </w:r>
      <w:r w:rsidRPr="008A224C">
        <w:rPr>
          <w:sz w:val="24"/>
          <w:szCs w:val="24"/>
        </w:rPr>
        <w:t>for</w:t>
      </w:r>
      <w:r w:rsidRPr="008A224C">
        <w:rPr>
          <w:spacing w:val="-1"/>
          <w:sz w:val="24"/>
          <w:szCs w:val="24"/>
        </w:rPr>
        <w:t xml:space="preserve"> </w:t>
      </w:r>
      <w:r w:rsidRPr="008A224C">
        <w:rPr>
          <w:sz w:val="24"/>
          <w:szCs w:val="24"/>
        </w:rPr>
        <w:t>a person</w:t>
      </w:r>
      <w:r w:rsidRPr="008A224C">
        <w:rPr>
          <w:spacing w:val="-1"/>
          <w:sz w:val="24"/>
          <w:szCs w:val="24"/>
        </w:rPr>
        <w:t xml:space="preserve"> </w:t>
      </w:r>
      <w:r w:rsidRPr="008A224C">
        <w:rPr>
          <w:sz w:val="24"/>
          <w:szCs w:val="24"/>
        </w:rPr>
        <w:t>that has</w:t>
      </w:r>
      <w:r w:rsidRPr="008A224C">
        <w:rPr>
          <w:spacing w:val="-1"/>
          <w:sz w:val="24"/>
          <w:szCs w:val="24"/>
        </w:rPr>
        <w:t xml:space="preserve"> </w:t>
      </w:r>
      <w:r w:rsidRPr="008A224C">
        <w:rPr>
          <w:sz w:val="24"/>
          <w:szCs w:val="24"/>
        </w:rPr>
        <w:t>developed</w:t>
      </w:r>
      <w:r w:rsidRPr="008A224C">
        <w:rPr>
          <w:spacing w:val="-1"/>
          <w:sz w:val="24"/>
          <w:szCs w:val="24"/>
        </w:rPr>
        <w:t xml:space="preserve"> </w:t>
      </w:r>
      <w:r w:rsidRPr="008A224C">
        <w:rPr>
          <w:sz w:val="24"/>
          <w:szCs w:val="24"/>
        </w:rPr>
        <w:t>a new</w:t>
      </w:r>
      <w:r w:rsidRPr="008A224C">
        <w:rPr>
          <w:spacing w:val="-1"/>
          <w:sz w:val="24"/>
          <w:szCs w:val="24"/>
        </w:rPr>
        <w:t xml:space="preserve"> </w:t>
      </w:r>
      <w:r w:rsidRPr="008A224C">
        <w:rPr>
          <w:sz w:val="24"/>
          <w:szCs w:val="24"/>
        </w:rPr>
        <w:t>diagnosis,</w:t>
      </w:r>
      <w:r w:rsidRPr="008A224C">
        <w:rPr>
          <w:spacing w:val="-2"/>
          <w:sz w:val="24"/>
          <w:szCs w:val="24"/>
        </w:rPr>
        <w:t xml:space="preserve"> </w:t>
      </w:r>
      <w:r w:rsidRPr="008A224C">
        <w:rPr>
          <w:sz w:val="24"/>
          <w:szCs w:val="24"/>
        </w:rPr>
        <w:t>condition</w:t>
      </w:r>
      <w:r w:rsidRPr="008A224C">
        <w:rPr>
          <w:spacing w:val="-1"/>
          <w:sz w:val="24"/>
          <w:szCs w:val="24"/>
        </w:rPr>
        <w:t xml:space="preserve"> </w:t>
      </w:r>
      <w:r w:rsidRPr="008A224C">
        <w:rPr>
          <w:sz w:val="24"/>
          <w:szCs w:val="24"/>
        </w:rPr>
        <w:t>or symptom,</w:t>
      </w:r>
      <w:r w:rsidRPr="008A224C">
        <w:rPr>
          <w:spacing w:val="-1"/>
          <w:sz w:val="24"/>
          <w:szCs w:val="24"/>
        </w:rPr>
        <w:t xml:space="preserve"> </w:t>
      </w:r>
      <w:r w:rsidRPr="008A224C">
        <w:rPr>
          <w:sz w:val="24"/>
          <w:szCs w:val="24"/>
        </w:rPr>
        <w:t>if you</w:t>
      </w:r>
      <w:r w:rsidRPr="008A224C">
        <w:rPr>
          <w:spacing w:val="-1"/>
          <w:sz w:val="24"/>
          <w:szCs w:val="24"/>
        </w:rPr>
        <w:t xml:space="preserve"> </w:t>
      </w:r>
      <w:r w:rsidRPr="008A224C">
        <w:rPr>
          <w:sz w:val="24"/>
          <w:szCs w:val="24"/>
        </w:rPr>
        <w:t>have</w:t>
      </w:r>
      <w:r w:rsidRPr="008A224C">
        <w:rPr>
          <w:spacing w:val="-1"/>
          <w:sz w:val="24"/>
          <w:szCs w:val="24"/>
        </w:rPr>
        <w:t xml:space="preserve"> </w:t>
      </w:r>
      <w:r w:rsidRPr="008A224C">
        <w:rPr>
          <w:sz w:val="24"/>
          <w:szCs w:val="24"/>
        </w:rPr>
        <w:t>the resources, or how you might secure the resources, to provide care and support for the person?</w:t>
      </w:r>
    </w:p>
    <w:p w14:paraId="2FF39023" w14:textId="77777777" w:rsidR="004D15DB" w:rsidRPr="008A224C" w:rsidRDefault="004D15DB">
      <w:pPr>
        <w:pStyle w:val="BodyText"/>
        <w:rPr>
          <w:sz w:val="24"/>
          <w:szCs w:val="24"/>
        </w:rPr>
      </w:pPr>
    </w:p>
    <w:p w14:paraId="2DED4CE8" w14:textId="77777777" w:rsidR="004D15DB" w:rsidRPr="008A224C" w:rsidRDefault="00F6573B">
      <w:pPr>
        <w:ind w:left="459"/>
        <w:rPr>
          <w:i/>
          <w:sz w:val="24"/>
          <w:szCs w:val="24"/>
        </w:rPr>
      </w:pPr>
      <w:r w:rsidRPr="008A224C">
        <w:rPr>
          <w:i/>
          <w:spacing w:val="-2"/>
          <w:sz w:val="24"/>
          <w:szCs w:val="24"/>
        </w:rPr>
        <w:t>Acuity</w:t>
      </w:r>
    </w:p>
    <w:p w14:paraId="03AC30FC" w14:textId="77777777" w:rsidR="004D15DB" w:rsidRPr="008A224C" w:rsidRDefault="00F6573B">
      <w:pPr>
        <w:pStyle w:val="ListParagraph"/>
        <w:numPr>
          <w:ilvl w:val="1"/>
          <w:numId w:val="7"/>
        </w:numPr>
        <w:tabs>
          <w:tab w:val="left" w:pos="1180"/>
          <w:tab w:val="left" w:pos="1202"/>
        </w:tabs>
        <w:ind w:right="844"/>
        <w:rPr>
          <w:color w:val="000000"/>
          <w:sz w:val="24"/>
          <w:szCs w:val="24"/>
        </w:rPr>
      </w:pPr>
      <w:r w:rsidRPr="008A224C">
        <w:rPr>
          <w:sz w:val="24"/>
          <w:szCs w:val="24"/>
        </w:rPr>
        <w:tab/>
        <w:t xml:space="preserve">Describe your residents’ acuity levels that </w:t>
      </w:r>
      <w:r w:rsidRPr="008A224C">
        <w:rPr>
          <w:color w:val="000000"/>
          <w:sz w:val="24"/>
          <w:szCs w:val="24"/>
        </w:rPr>
        <w:t>help you to understand potential implications regarding the intensity</w:t>
      </w:r>
      <w:r w:rsidRPr="008A224C">
        <w:rPr>
          <w:color w:val="000000"/>
          <w:spacing w:val="-3"/>
          <w:sz w:val="24"/>
          <w:szCs w:val="24"/>
        </w:rPr>
        <w:t xml:space="preserve"> </w:t>
      </w:r>
      <w:r w:rsidRPr="008A224C">
        <w:rPr>
          <w:color w:val="000000"/>
          <w:sz w:val="24"/>
          <w:szCs w:val="24"/>
        </w:rPr>
        <w:t>of</w:t>
      </w:r>
      <w:r w:rsidRPr="008A224C">
        <w:rPr>
          <w:color w:val="000000"/>
          <w:spacing w:val="-2"/>
          <w:sz w:val="24"/>
          <w:szCs w:val="24"/>
        </w:rPr>
        <w:t xml:space="preserve"> </w:t>
      </w:r>
      <w:r w:rsidRPr="008A224C">
        <w:rPr>
          <w:color w:val="000000"/>
          <w:sz w:val="24"/>
          <w:szCs w:val="24"/>
        </w:rPr>
        <w:t>care</w:t>
      </w:r>
      <w:r w:rsidRPr="008A224C">
        <w:rPr>
          <w:color w:val="000000"/>
          <w:spacing w:val="-3"/>
          <w:sz w:val="24"/>
          <w:szCs w:val="24"/>
        </w:rPr>
        <w:t xml:space="preserve"> </w:t>
      </w:r>
      <w:r w:rsidRPr="008A224C">
        <w:rPr>
          <w:color w:val="000000"/>
          <w:sz w:val="24"/>
          <w:szCs w:val="24"/>
        </w:rPr>
        <w:t>and</w:t>
      </w:r>
      <w:r w:rsidRPr="008A224C">
        <w:rPr>
          <w:color w:val="000000"/>
          <w:spacing w:val="-3"/>
          <w:sz w:val="24"/>
          <w:szCs w:val="24"/>
        </w:rPr>
        <w:t xml:space="preserve"> </w:t>
      </w:r>
      <w:r w:rsidRPr="008A224C">
        <w:rPr>
          <w:color w:val="000000"/>
          <w:sz w:val="24"/>
          <w:szCs w:val="24"/>
        </w:rPr>
        <w:t>services</w:t>
      </w:r>
      <w:r w:rsidRPr="008A224C">
        <w:rPr>
          <w:color w:val="000000"/>
          <w:spacing w:val="-3"/>
          <w:sz w:val="24"/>
          <w:szCs w:val="24"/>
        </w:rPr>
        <w:t xml:space="preserve"> </w:t>
      </w:r>
      <w:r w:rsidRPr="008A224C">
        <w:rPr>
          <w:color w:val="000000"/>
          <w:sz w:val="24"/>
          <w:szCs w:val="24"/>
        </w:rPr>
        <w:t>needed.</w:t>
      </w:r>
      <w:r w:rsidRPr="008A224C">
        <w:rPr>
          <w:color w:val="000000"/>
          <w:spacing w:val="-2"/>
          <w:sz w:val="24"/>
          <w:szCs w:val="24"/>
        </w:rPr>
        <w:t xml:space="preserve"> </w:t>
      </w:r>
      <w:r w:rsidRPr="008A224C">
        <w:rPr>
          <w:color w:val="000000"/>
          <w:sz w:val="24"/>
          <w:szCs w:val="24"/>
        </w:rPr>
        <w:t>The</w:t>
      </w:r>
      <w:r w:rsidRPr="008A224C">
        <w:rPr>
          <w:color w:val="000000"/>
          <w:spacing w:val="-3"/>
          <w:sz w:val="24"/>
          <w:szCs w:val="24"/>
        </w:rPr>
        <w:t xml:space="preserve"> </w:t>
      </w:r>
      <w:r w:rsidRPr="008A224C">
        <w:rPr>
          <w:color w:val="000000"/>
          <w:sz w:val="24"/>
          <w:szCs w:val="24"/>
        </w:rPr>
        <w:t>intent</w:t>
      </w:r>
      <w:r w:rsidRPr="008A224C">
        <w:rPr>
          <w:color w:val="000000"/>
          <w:spacing w:val="-3"/>
          <w:sz w:val="24"/>
          <w:szCs w:val="24"/>
        </w:rPr>
        <w:t xml:space="preserve"> </w:t>
      </w:r>
      <w:r w:rsidRPr="008A224C">
        <w:rPr>
          <w:color w:val="000000"/>
          <w:sz w:val="24"/>
          <w:szCs w:val="24"/>
        </w:rPr>
        <w:t>of</w:t>
      </w:r>
      <w:r w:rsidRPr="008A224C">
        <w:rPr>
          <w:color w:val="000000"/>
          <w:spacing w:val="-2"/>
          <w:sz w:val="24"/>
          <w:szCs w:val="24"/>
        </w:rPr>
        <w:t xml:space="preserve"> </w:t>
      </w:r>
      <w:r w:rsidRPr="008A224C">
        <w:rPr>
          <w:color w:val="000000"/>
          <w:sz w:val="24"/>
          <w:szCs w:val="24"/>
        </w:rPr>
        <w:t>this</w:t>
      </w:r>
      <w:r w:rsidRPr="008A224C">
        <w:rPr>
          <w:color w:val="000000"/>
          <w:spacing w:val="-3"/>
          <w:sz w:val="24"/>
          <w:szCs w:val="24"/>
        </w:rPr>
        <w:t xml:space="preserve"> </w:t>
      </w:r>
      <w:r w:rsidRPr="008A224C">
        <w:rPr>
          <w:color w:val="000000"/>
          <w:sz w:val="24"/>
          <w:szCs w:val="24"/>
        </w:rPr>
        <w:t>is</w:t>
      </w:r>
      <w:r w:rsidRPr="008A224C">
        <w:rPr>
          <w:color w:val="000000"/>
          <w:spacing w:val="-3"/>
          <w:sz w:val="24"/>
          <w:szCs w:val="24"/>
        </w:rPr>
        <w:t xml:space="preserve"> </w:t>
      </w:r>
      <w:r w:rsidRPr="008A224C">
        <w:rPr>
          <w:color w:val="000000"/>
          <w:sz w:val="24"/>
          <w:szCs w:val="24"/>
        </w:rPr>
        <w:t>to</w:t>
      </w:r>
      <w:r w:rsidRPr="008A224C">
        <w:rPr>
          <w:color w:val="000000"/>
          <w:spacing w:val="-1"/>
          <w:sz w:val="24"/>
          <w:szCs w:val="24"/>
        </w:rPr>
        <w:t xml:space="preserve"> </w:t>
      </w:r>
      <w:r w:rsidRPr="008A224C">
        <w:rPr>
          <w:color w:val="000000"/>
          <w:sz w:val="24"/>
          <w:szCs w:val="24"/>
        </w:rPr>
        <w:t>give</w:t>
      </w:r>
      <w:r w:rsidRPr="008A224C">
        <w:rPr>
          <w:color w:val="000000"/>
          <w:spacing w:val="-2"/>
          <w:sz w:val="24"/>
          <w:szCs w:val="24"/>
        </w:rPr>
        <w:t xml:space="preserve"> </w:t>
      </w:r>
      <w:r w:rsidRPr="008A224C">
        <w:rPr>
          <w:color w:val="000000"/>
          <w:sz w:val="24"/>
          <w:szCs w:val="24"/>
        </w:rPr>
        <w:t>an</w:t>
      </w:r>
      <w:r w:rsidRPr="008A224C">
        <w:rPr>
          <w:color w:val="000000"/>
          <w:spacing w:val="-3"/>
          <w:sz w:val="24"/>
          <w:szCs w:val="24"/>
        </w:rPr>
        <w:t xml:space="preserve"> </w:t>
      </w:r>
      <w:r w:rsidRPr="008A224C">
        <w:rPr>
          <w:color w:val="000000"/>
          <w:sz w:val="24"/>
          <w:szCs w:val="24"/>
        </w:rPr>
        <w:t>overall</w:t>
      </w:r>
      <w:r w:rsidRPr="008A224C">
        <w:rPr>
          <w:color w:val="000000"/>
          <w:spacing w:val="-3"/>
          <w:sz w:val="24"/>
          <w:szCs w:val="24"/>
        </w:rPr>
        <w:t xml:space="preserve"> </w:t>
      </w:r>
      <w:r w:rsidRPr="008A224C">
        <w:rPr>
          <w:color w:val="000000"/>
          <w:sz w:val="24"/>
          <w:szCs w:val="24"/>
        </w:rPr>
        <w:t>picture</w:t>
      </w:r>
      <w:r w:rsidRPr="008A224C">
        <w:rPr>
          <w:color w:val="000000"/>
          <w:spacing w:val="-3"/>
          <w:sz w:val="24"/>
          <w:szCs w:val="24"/>
        </w:rPr>
        <w:t xml:space="preserve"> </w:t>
      </w:r>
      <w:r w:rsidRPr="008A224C">
        <w:rPr>
          <w:color w:val="000000"/>
          <w:sz w:val="24"/>
          <w:szCs w:val="24"/>
        </w:rPr>
        <w:t>of</w:t>
      </w:r>
      <w:r w:rsidRPr="008A224C">
        <w:rPr>
          <w:color w:val="000000"/>
          <w:spacing w:val="-3"/>
          <w:sz w:val="24"/>
          <w:szCs w:val="24"/>
        </w:rPr>
        <w:t xml:space="preserve"> </w:t>
      </w:r>
      <w:r w:rsidRPr="008A224C">
        <w:rPr>
          <w:color w:val="000000"/>
          <w:sz w:val="24"/>
          <w:szCs w:val="24"/>
        </w:rPr>
        <w:t>acuity</w:t>
      </w:r>
      <w:r w:rsidRPr="008A224C">
        <w:rPr>
          <w:color w:val="000000"/>
          <w:spacing w:val="-2"/>
          <w:sz w:val="24"/>
          <w:szCs w:val="24"/>
        </w:rPr>
        <w:t xml:space="preserve"> </w:t>
      </w:r>
      <w:r w:rsidRPr="008A224C">
        <w:rPr>
          <w:color w:val="000000"/>
          <w:sz w:val="24"/>
          <w:szCs w:val="24"/>
        </w:rPr>
        <w:t>–</w:t>
      </w:r>
      <w:r w:rsidRPr="008A224C">
        <w:rPr>
          <w:color w:val="000000"/>
          <w:spacing w:val="-3"/>
          <w:sz w:val="24"/>
          <w:szCs w:val="24"/>
        </w:rPr>
        <w:t xml:space="preserve"> </w:t>
      </w:r>
      <w:r w:rsidRPr="008A224C">
        <w:rPr>
          <w:b/>
          <w:color w:val="000000"/>
          <w:sz w:val="24"/>
          <w:szCs w:val="24"/>
        </w:rPr>
        <w:t>over</w:t>
      </w:r>
      <w:r w:rsidRPr="008A224C">
        <w:rPr>
          <w:b/>
          <w:color w:val="000000"/>
          <w:spacing w:val="-2"/>
          <w:sz w:val="24"/>
          <w:szCs w:val="24"/>
        </w:rPr>
        <w:t xml:space="preserve"> </w:t>
      </w:r>
      <w:r w:rsidRPr="008A224C">
        <w:rPr>
          <w:b/>
          <w:color w:val="000000"/>
          <w:sz w:val="24"/>
          <w:szCs w:val="24"/>
        </w:rPr>
        <w:t>the past year, or during a typical month</w:t>
      </w:r>
      <w:r w:rsidRPr="008A224C">
        <w:rPr>
          <w:color w:val="000000"/>
          <w:sz w:val="24"/>
          <w:szCs w:val="24"/>
        </w:rPr>
        <w:t>, for example. Potential data sources include case mix index, MDS data, PDPM, and resident/patient acuity tools.</w:t>
      </w:r>
    </w:p>
    <w:p w14:paraId="7FDFD8B5" w14:textId="77777777" w:rsidR="004D15DB" w:rsidRPr="008A224C" w:rsidRDefault="004D15DB">
      <w:pPr>
        <w:pStyle w:val="BodyText"/>
        <w:rPr>
          <w:color w:val="000000"/>
          <w:sz w:val="24"/>
          <w:szCs w:val="24"/>
        </w:rPr>
      </w:pPr>
    </w:p>
    <w:p w14:paraId="49899B8D" w14:textId="77777777" w:rsidR="004D15DB" w:rsidRPr="008A224C" w:rsidRDefault="00F6573B">
      <w:pPr>
        <w:pStyle w:val="BodyText"/>
        <w:ind w:left="1179" w:right="836"/>
        <w:jc w:val="both"/>
        <w:rPr>
          <w:color w:val="000000"/>
          <w:sz w:val="24"/>
          <w:szCs w:val="24"/>
        </w:rPr>
      </w:pPr>
      <w:r w:rsidRPr="008A224C">
        <w:rPr>
          <w:color w:val="000000"/>
          <w:sz w:val="24"/>
          <w:szCs w:val="24"/>
        </w:rPr>
        <w:t>Consider</w:t>
      </w:r>
      <w:r w:rsidRPr="008A224C">
        <w:rPr>
          <w:color w:val="000000"/>
          <w:spacing w:val="-4"/>
          <w:sz w:val="24"/>
          <w:szCs w:val="24"/>
        </w:rPr>
        <w:t xml:space="preserve"> </w:t>
      </w:r>
      <w:r w:rsidRPr="008A224C">
        <w:rPr>
          <w:color w:val="000000"/>
          <w:sz w:val="24"/>
          <w:szCs w:val="24"/>
        </w:rPr>
        <w:t>if</w:t>
      </w:r>
      <w:r w:rsidRPr="008A224C">
        <w:rPr>
          <w:color w:val="000000"/>
          <w:spacing w:val="-4"/>
          <w:sz w:val="24"/>
          <w:szCs w:val="24"/>
        </w:rPr>
        <w:t xml:space="preserve"> </w:t>
      </w:r>
      <w:r w:rsidRPr="008A224C">
        <w:rPr>
          <w:color w:val="000000"/>
          <w:sz w:val="24"/>
          <w:szCs w:val="24"/>
        </w:rPr>
        <w:t>it</w:t>
      </w:r>
      <w:r w:rsidRPr="008A224C">
        <w:rPr>
          <w:color w:val="000000"/>
          <w:spacing w:val="-2"/>
          <w:sz w:val="24"/>
          <w:szCs w:val="24"/>
        </w:rPr>
        <w:t xml:space="preserve"> </w:t>
      </w:r>
      <w:r w:rsidRPr="008A224C">
        <w:rPr>
          <w:color w:val="000000"/>
          <w:sz w:val="24"/>
          <w:szCs w:val="24"/>
        </w:rPr>
        <w:t>would</w:t>
      </w:r>
      <w:r w:rsidRPr="008A224C">
        <w:rPr>
          <w:color w:val="000000"/>
          <w:spacing w:val="-4"/>
          <w:sz w:val="24"/>
          <w:szCs w:val="24"/>
        </w:rPr>
        <w:t xml:space="preserve"> </w:t>
      </w:r>
      <w:r w:rsidRPr="008A224C">
        <w:rPr>
          <w:color w:val="000000"/>
          <w:sz w:val="24"/>
          <w:szCs w:val="24"/>
        </w:rPr>
        <w:t>also</w:t>
      </w:r>
      <w:r w:rsidRPr="008A224C">
        <w:rPr>
          <w:color w:val="000000"/>
          <w:spacing w:val="-3"/>
          <w:sz w:val="24"/>
          <w:szCs w:val="24"/>
        </w:rPr>
        <w:t xml:space="preserve"> </w:t>
      </w:r>
      <w:r w:rsidRPr="008A224C">
        <w:rPr>
          <w:color w:val="000000"/>
          <w:sz w:val="24"/>
          <w:szCs w:val="24"/>
        </w:rPr>
        <w:t>be</w:t>
      </w:r>
      <w:r w:rsidRPr="008A224C">
        <w:rPr>
          <w:color w:val="000000"/>
          <w:spacing w:val="-4"/>
          <w:sz w:val="24"/>
          <w:szCs w:val="24"/>
        </w:rPr>
        <w:t xml:space="preserve"> </w:t>
      </w:r>
      <w:r w:rsidRPr="008A224C">
        <w:rPr>
          <w:color w:val="000000"/>
          <w:sz w:val="24"/>
          <w:szCs w:val="24"/>
        </w:rPr>
        <w:t>helpful</w:t>
      </w:r>
      <w:r w:rsidRPr="008A224C">
        <w:rPr>
          <w:color w:val="000000"/>
          <w:spacing w:val="-3"/>
          <w:sz w:val="24"/>
          <w:szCs w:val="24"/>
        </w:rPr>
        <w:t xml:space="preserve"> </w:t>
      </w:r>
      <w:r w:rsidRPr="008A224C">
        <w:rPr>
          <w:color w:val="000000"/>
          <w:sz w:val="24"/>
          <w:szCs w:val="24"/>
        </w:rPr>
        <w:t>to</w:t>
      </w:r>
      <w:r w:rsidRPr="008A224C">
        <w:rPr>
          <w:color w:val="000000"/>
          <w:spacing w:val="-3"/>
          <w:sz w:val="24"/>
          <w:szCs w:val="24"/>
        </w:rPr>
        <w:t xml:space="preserve"> </w:t>
      </w:r>
      <w:r w:rsidRPr="008A224C">
        <w:rPr>
          <w:color w:val="000000"/>
          <w:sz w:val="24"/>
          <w:szCs w:val="24"/>
        </w:rPr>
        <w:t>differentiate</w:t>
      </w:r>
      <w:r w:rsidRPr="008A224C">
        <w:rPr>
          <w:color w:val="000000"/>
          <w:spacing w:val="-4"/>
          <w:sz w:val="24"/>
          <w:szCs w:val="24"/>
        </w:rPr>
        <w:t xml:space="preserve"> </w:t>
      </w:r>
      <w:r w:rsidRPr="008A224C">
        <w:rPr>
          <w:color w:val="000000"/>
          <w:sz w:val="24"/>
          <w:szCs w:val="24"/>
        </w:rPr>
        <w:t>between</w:t>
      </w:r>
      <w:r w:rsidRPr="008A224C">
        <w:rPr>
          <w:color w:val="000000"/>
          <w:spacing w:val="-3"/>
          <w:sz w:val="24"/>
          <w:szCs w:val="24"/>
        </w:rPr>
        <w:t xml:space="preserve"> </w:t>
      </w:r>
      <w:r w:rsidRPr="008A224C">
        <w:rPr>
          <w:color w:val="000000"/>
          <w:sz w:val="24"/>
          <w:szCs w:val="24"/>
        </w:rPr>
        <w:t>long-stay</w:t>
      </w:r>
      <w:r w:rsidRPr="008A224C">
        <w:rPr>
          <w:color w:val="000000"/>
          <w:spacing w:val="-4"/>
          <w:sz w:val="24"/>
          <w:szCs w:val="24"/>
        </w:rPr>
        <w:t xml:space="preserve"> </w:t>
      </w:r>
      <w:r w:rsidRPr="008A224C">
        <w:rPr>
          <w:color w:val="000000"/>
          <w:sz w:val="24"/>
          <w:szCs w:val="24"/>
        </w:rPr>
        <w:t>and</w:t>
      </w:r>
      <w:r w:rsidRPr="008A224C">
        <w:rPr>
          <w:color w:val="000000"/>
          <w:spacing w:val="-4"/>
          <w:sz w:val="24"/>
          <w:szCs w:val="24"/>
        </w:rPr>
        <w:t xml:space="preserve"> </w:t>
      </w:r>
      <w:r w:rsidRPr="008A224C">
        <w:rPr>
          <w:color w:val="000000"/>
          <w:sz w:val="24"/>
          <w:szCs w:val="24"/>
        </w:rPr>
        <w:t>short-stay</w:t>
      </w:r>
      <w:r w:rsidRPr="008A224C">
        <w:rPr>
          <w:color w:val="000000"/>
          <w:spacing w:val="-4"/>
          <w:sz w:val="24"/>
          <w:szCs w:val="24"/>
        </w:rPr>
        <w:t xml:space="preserve"> </w:t>
      </w:r>
      <w:r w:rsidRPr="008A224C">
        <w:rPr>
          <w:color w:val="000000"/>
          <w:sz w:val="24"/>
          <w:szCs w:val="24"/>
        </w:rPr>
        <w:t>residents</w:t>
      </w:r>
      <w:r w:rsidRPr="008A224C">
        <w:rPr>
          <w:color w:val="000000"/>
          <w:spacing w:val="-3"/>
          <w:sz w:val="24"/>
          <w:szCs w:val="24"/>
        </w:rPr>
        <w:t xml:space="preserve"> </w:t>
      </w:r>
      <w:r w:rsidRPr="008A224C">
        <w:rPr>
          <w:color w:val="000000"/>
          <w:sz w:val="24"/>
          <w:szCs w:val="24"/>
        </w:rPr>
        <w:t>or</w:t>
      </w:r>
      <w:r w:rsidRPr="008A224C">
        <w:rPr>
          <w:color w:val="000000"/>
          <w:spacing w:val="-4"/>
          <w:sz w:val="24"/>
          <w:szCs w:val="24"/>
        </w:rPr>
        <w:t xml:space="preserve"> </w:t>
      </w:r>
      <w:r w:rsidRPr="008A224C">
        <w:rPr>
          <w:color w:val="000000"/>
          <w:sz w:val="24"/>
          <w:szCs w:val="24"/>
        </w:rPr>
        <w:t>other categorizations</w:t>
      </w:r>
      <w:r w:rsidRPr="008A224C">
        <w:rPr>
          <w:color w:val="000000"/>
          <w:spacing w:val="-3"/>
          <w:sz w:val="24"/>
          <w:szCs w:val="24"/>
        </w:rPr>
        <w:t xml:space="preserve"> </w:t>
      </w:r>
      <w:r w:rsidRPr="008A224C">
        <w:rPr>
          <w:color w:val="000000"/>
          <w:sz w:val="24"/>
          <w:szCs w:val="24"/>
        </w:rPr>
        <w:t>(e.g.,</w:t>
      </w:r>
      <w:r w:rsidRPr="008A224C">
        <w:rPr>
          <w:color w:val="000000"/>
          <w:spacing w:val="-2"/>
          <w:sz w:val="24"/>
          <w:szCs w:val="24"/>
        </w:rPr>
        <w:t xml:space="preserve"> </w:t>
      </w:r>
      <w:r w:rsidRPr="008A224C">
        <w:rPr>
          <w:color w:val="000000"/>
          <w:sz w:val="24"/>
          <w:szCs w:val="24"/>
        </w:rPr>
        <w:t>unit</w:t>
      </w:r>
      <w:r w:rsidRPr="008A224C">
        <w:rPr>
          <w:color w:val="000000"/>
          <w:spacing w:val="-2"/>
          <w:sz w:val="24"/>
          <w:szCs w:val="24"/>
        </w:rPr>
        <w:t xml:space="preserve"> </w:t>
      </w:r>
      <w:r w:rsidRPr="008A224C">
        <w:rPr>
          <w:color w:val="000000"/>
          <w:sz w:val="24"/>
          <w:szCs w:val="24"/>
        </w:rPr>
        <w:t>floors</w:t>
      </w:r>
      <w:r w:rsidRPr="008A224C">
        <w:rPr>
          <w:color w:val="000000"/>
          <w:spacing w:val="-3"/>
          <w:sz w:val="24"/>
          <w:szCs w:val="24"/>
        </w:rPr>
        <w:t xml:space="preserve"> </w:t>
      </w:r>
      <w:r w:rsidRPr="008A224C">
        <w:rPr>
          <w:color w:val="000000"/>
          <w:sz w:val="24"/>
          <w:szCs w:val="24"/>
        </w:rPr>
        <w:t>or</w:t>
      </w:r>
      <w:r w:rsidRPr="008A224C">
        <w:rPr>
          <w:color w:val="000000"/>
          <w:spacing w:val="-3"/>
          <w:sz w:val="24"/>
          <w:szCs w:val="24"/>
        </w:rPr>
        <w:t xml:space="preserve"> </w:t>
      </w:r>
      <w:r w:rsidRPr="008A224C">
        <w:rPr>
          <w:color w:val="000000"/>
          <w:sz w:val="24"/>
          <w:szCs w:val="24"/>
        </w:rPr>
        <w:t>specialty</w:t>
      </w:r>
      <w:r w:rsidRPr="008A224C">
        <w:rPr>
          <w:color w:val="000000"/>
          <w:spacing w:val="-3"/>
          <w:sz w:val="24"/>
          <w:szCs w:val="24"/>
        </w:rPr>
        <w:t xml:space="preserve"> </w:t>
      </w:r>
      <w:r w:rsidRPr="008A224C">
        <w:rPr>
          <w:color w:val="000000"/>
          <w:sz w:val="24"/>
          <w:szCs w:val="24"/>
        </w:rPr>
        <w:t>areas</w:t>
      </w:r>
      <w:r w:rsidRPr="008A224C">
        <w:rPr>
          <w:color w:val="000000"/>
          <w:spacing w:val="-3"/>
          <w:sz w:val="24"/>
          <w:szCs w:val="24"/>
        </w:rPr>
        <w:t xml:space="preserve"> </w:t>
      </w:r>
      <w:r w:rsidRPr="008A224C">
        <w:rPr>
          <w:color w:val="000000"/>
          <w:sz w:val="24"/>
          <w:szCs w:val="24"/>
        </w:rPr>
        <w:t>or</w:t>
      </w:r>
      <w:r w:rsidRPr="008A224C">
        <w:rPr>
          <w:color w:val="000000"/>
          <w:spacing w:val="-2"/>
          <w:sz w:val="24"/>
          <w:szCs w:val="24"/>
        </w:rPr>
        <w:t xml:space="preserve"> </w:t>
      </w:r>
      <w:r w:rsidRPr="008A224C">
        <w:rPr>
          <w:color w:val="000000"/>
          <w:sz w:val="24"/>
          <w:szCs w:val="24"/>
        </w:rPr>
        <w:t>units,</w:t>
      </w:r>
      <w:r w:rsidRPr="008A224C">
        <w:rPr>
          <w:color w:val="000000"/>
          <w:spacing w:val="-3"/>
          <w:sz w:val="24"/>
          <w:szCs w:val="24"/>
        </w:rPr>
        <w:t xml:space="preserve"> </w:t>
      </w:r>
      <w:r w:rsidRPr="008A224C">
        <w:rPr>
          <w:color w:val="000000"/>
          <w:sz w:val="24"/>
          <w:szCs w:val="24"/>
        </w:rPr>
        <w:t>such</w:t>
      </w:r>
      <w:r w:rsidRPr="008A224C">
        <w:rPr>
          <w:color w:val="000000"/>
          <w:spacing w:val="-3"/>
          <w:sz w:val="24"/>
          <w:szCs w:val="24"/>
        </w:rPr>
        <w:t xml:space="preserve"> </w:t>
      </w:r>
      <w:r w:rsidRPr="008A224C">
        <w:rPr>
          <w:color w:val="000000"/>
          <w:sz w:val="24"/>
          <w:szCs w:val="24"/>
        </w:rPr>
        <w:t>as</w:t>
      </w:r>
      <w:r w:rsidRPr="008A224C">
        <w:rPr>
          <w:color w:val="000000"/>
          <w:spacing w:val="-1"/>
          <w:sz w:val="24"/>
          <w:szCs w:val="24"/>
        </w:rPr>
        <w:t xml:space="preserve"> </w:t>
      </w:r>
      <w:r w:rsidRPr="008A224C">
        <w:rPr>
          <w:color w:val="000000"/>
          <w:sz w:val="24"/>
          <w:szCs w:val="24"/>
        </w:rPr>
        <w:t>those</w:t>
      </w:r>
      <w:r w:rsidRPr="008A224C">
        <w:rPr>
          <w:color w:val="000000"/>
          <w:spacing w:val="-2"/>
          <w:sz w:val="24"/>
          <w:szCs w:val="24"/>
        </w:rPr>
        <w:t xml:space="preserve"> </w:t>
      </w:r>
      <w:r w:rsidRPr="008A224C">
        <w:rPr>
          <w:color w:val="000000"/>
          <w:sz w:val="24"/>
          <w:szCs w:val="24"/>
        </w:rPr>
        <w:t>that</w:t>
      </w:r>
      <w:r w:rsidRPr="008A224C">
        <w:rPr>
          <w:color w:val="000000"/>
          <w:spacing w:val="-2"/>
          <w:sz w:val="24"/>
          <w:szCs w:val="24"/>
        </w:rPr>
        <w:t xml:space="preserve"> </w:t>
      </w:r>
      <w:r w:rsidRPr="008A224C">
        <w:rPr>
          <w:color w:val="000000"/>
          <w:sz w:val="24"/>
          <w:szCs w:val="24"/>
        </w:rPr>
        <w:t>provide</w:t>
      </w:r>
      <w:r w:rsidRPr="008A224C">
        <w:rPr>
          <w:color w:val="000000"/>
          <w:spacing w:val="-3"/>
          <w:sz w:val="24"/>
          <w:szCs w:val="24"/>
        </w:rPr>
        <w:t xml:space="preserve"> </w:t>
      </w:r>
      <w:r w:rsidRPr="008A224C">
        <w:rPr>
          <w:color w:val="000000"/>
          <w:sz w:val="24"/>
          <w:szCs w:val="24"/>
        </w:rPr>
        <w:t>care</w:t>
      </w:r>
      <w:r w:rsidRPr="008A224C">
        <w:rPr>
          <w:color w:val="000000"/>
          <w:spacing w:val="-3"/>
          <w:sz w:val="24"/>
          <w:szCs w:val="24"/>
        </w:rPr>
        <w:t xml:space="preserve"> </w:t>
      </w:r>
      <w:r w:rsidRPr="008A224C">
        <w:rPr>
          <w:color w:val="000000"/>
          <w:sz w:val="24"/>
          <w:szCs w:val="24"/>
        </w:rPr>
        <w:t>and</w:t>
      </w:r>
      <w:r w:rsidRPr="008A224C">
        <w:rPr>
          <w:color w:val="000000"/>
          <w:spacing w:val="-3"/>
          <w:sz w:val="24"/>
          <w:szCs w:val="24"/>
        </w:rPr>
        <w:t xml:space="preserve"> </w:t>
      </w:r>
      <w:r w:rsidRPr="008A224C">
        <w:rPr>
          <w:color w:val="000000"/>
          <w:sz w:val="24"/>
          <w:szCs w:val="24"/>
        </w:rPr>
        <w:t>support for persons living with dementia or using ventilators).</w:t>
      </w:r>
    </w:p>
    <w:p w14:paraId="3F215D8B" w14:textId="77777777" w:rsidR="004D15DB" w:rsidRPr="008A224C" w:rsidRDefault="004D15DB">
      <w:pPr>
        <w:pStyle w:val="BodyText"/>
        <w:rPr>
          <w:color w:val="000000"/>
          <w:sz w:val="24"/>
          <w:szCs w:val="24"/>
        </w:rPr>
      </w:pPr>
    </w:p>
    <w:p w14:paraId="7E0E77DB" w14:textId="77777777" w:rsidR="004D15DB" w:rsidRPr="008A224C" w:rsidRDefault="00F6573B">
      <w:pPr>
        <w:ind w:left="459" w:right="748"/>
        <w:rPr>
          <w:color w:val="000000"/>
          <w:sz w:val="24"/>
          <w:szCs w:val="24"/>
        </w:rPr>
      </w:pPr>
      <w:r w:rsidRPr="008A224C">
        <w:rPr>
          <w:color w:val="000000"/>
          <w:sz w:val="24"/>
          <w:szCs w:val="24"/>
        </w:rPr>
        <w:t>Examples of different ways to look at acuity are provided using MDS data in the tables below</w:t>
      </w:r>
      <w:r w:rsidRPr="008A224C">
        <w:rPr>
          <w:i/>
          <w:color w:val="000000"/>
          <w:sz w:val="24"/>
          <w:szCs w:val="24"/>
        </w:rPr>
        <w:t>. Choose a methodology</w:t>
      </w:r>
      <w:r w:rsidRPr="008A224C">
        <w:rPr>
          <w:i/>
          <w:color w:val="000000"/>
          <w:spacing w:val="-2"/>
          <w:sz w:val="24"/>
          <w:szCs w:val="24"/>
        </w:rPr>
        <w:t xml:space="preserve"> </w:t>
      </w:r>
      <w:r w:rsidRPr="008A224C">
        <w:rPr>
          <w:i/>
          <w:color w:val="000000"/>
          <w:sz w:val="24"/>
          <w:szCs w:val="24"/>
        </w:rPr>
        <w:t>that</w:t>
      </w:r>
      <w:r w:rsidRPr="008A224C">
        <w:rPr>
          <w:i/>
          <w:color w:val="000000"/>
          <w:spacing w:val="-3"/>
          <w:sz w:val="24"/>
          <w:szCs w:val="24"/>
        </w:rPr>
        <w:t xml:space="preserve"> </w:t>
      </w:r>
      <w:r w:rsidRPr="008A224C">
        <w:rPr>
          <w:i/>
          <w:color w:val="000000"/>
          <w:sz w:val="24"/>
          <w:szCs w:val="24"/>
        </w:rPr>
        <w:t>works</w:t>
      </w:r>
      <w:r w:rsidRPr="008A224C">
        <w:rPr>
          <w:i/>
          <w:color w:val="000000"/>
          <w:spacing w:val="-2"/>
          <w:sz w:val="24"/>
          <w:szCs w:val="24"/>
        </w:rPr>
        <w:t xml:space="preserve"> </w:t>
      </w:r>
      <w:r w:rsidRPr="008A224C">
        <w:rPr>
          <w:i/>
          <w:color w:val="000000"/>
          <w:sz w:val="24"/>
          <w:szCs w:val="24"/>
        </w:rPr>
        <w:t>best</w:t>
      </w:r>
      <w:r w:rsidRPr="008A224C">
        <w:rPr>
          <w:i/>
          <w:color w:val="000000"/>
          <w:spacing w:val="-2"/>
          <w:sz w:val="24"/>
          <w:szCs w:val="24"/>
        </w:rPr>
        <w:t xml:space="preserve"> </w:t>
      </w:r>
      <w:r w:rsidRPr="008A224C">
        <w:rPr>
          <w:i/>
          <w:color w:val="000000"/>
          <w:sz w:val="24"/>
          <w:szCs w:val="24"/>
        </w:rPr>
        <w:t>for</w:t>
      </w:r>
      <w:r w:rsidRPr="008A224C">
        <w:rPr>
          <w:i/>
          <w:color w:val="000000"/>
          <w:spacing w:val="-3"/>
          <w:sz w:val="24"/>
          <w:szCs w:val="24"/>
        </w:rPr>
        <w:t xml:space="preserve"> </w:t>
      </w:r>
      <w:r w:rsidRPr="008A224C">
        <w:rPr>
          <w:i/>
          <w:color w:val="000000"/>
          <w:sz w:val="24"/>
          <w:szCs w:val="24"/>
        </w:rPr>
        <w:t>your</w:t>
      </w:r>
      <w:r w:rsidRPr="008A224C">
        <w:rPr>
          <w:i/>
          <w:color w:val="000000"/>
          <w:spacing w:val="-1"/>
          <w:sz w:val="24"/>
          <w:szCs w:val="24"/>
        </w:rPr>
        <w:t xml:space="preserve"> </w:t>
      </w:r>
      <w:r w:rsidRPr="008A224C">
        <w:rPr>
          <w:i/>
          <w:color w:val="000000"/>
          <w:sz w:val="24"/>
          <w:szCs w:val="24"/>
        </w:rPr>
        <w:t>organization.</w:t>
      </w:r>
      <w:r w:rsidRPr="008A224C">
        <w:rPr>
          <w:i/>
          <w:color w:val="000000"/>
          <w:spacing w:val="-3"/>
          <w:sz w:val="24"/>
          <w:szCs w:val="24"/>
        </w:rPr>
        <w:t xml:space="preserve"> </w:t>
      </w:r>
      <w:r w:rsidRPr="008A224C">
        <w:rPr>
          <w:color w:val="000000"/>
          <w:sz w:val="24"/>
          <w:szCs w:val="24"/>
        </w:rPr>
        <w:t>You</w:t>
      </w:r>
      <w:r w:rsidRPr="008A224C">
        <w:rPr>
          <w:color w:val="000000"/>
          <w:spacing w:val="-3"/>
          <w:sz w:val="24"/>
          <w:szCs w:val="24"/>
        </w:rPr>
        <w:t xml:space="preserve"> </w:t>
      </w:r>
      <w:r w:rsidRPr="008A224C">
        <w:rPr>
          <w:color w:val="000000"/>
          <w:sz w:val="24"/>
          <w:szCs w:val="24"/>
        </w:rPr>
        <w:t>may</w:t>
      </w:r>
      <w:r w:rsidRPr="008A224C">
        <w:rPr>
          <w:color w:val="000000"/>
          <w:spacing w:val="-3"/>
          <w:sz w:val="24"/>
          <w:szCs w:val="24"/>
        </w:rPr>
        <w:t xml:space="preserve"> </w:t>
      </w:r>
      <w:r w:rsidRPr="008A224C">
        <w:rPr>
          <w:color w:val="000000"/>
          <w:sz w:val="24"/>
          <w:szCs w:val="24"/>
        </w:rPr>
        <w:t>elect</w:t>
      </w:r>
      <w:r w:rsidRPr="008A224C">
        <w:rPr>
          <w:color w:val="000000"/>
          <w:spacing w:val="-2"/>
          <w:sz w:val="24"/>
          <w:szCs w:val="24"/>
        </w:rPr>
        <w:t xml:space="preserve"> </w:t>
      </w:r>
      <w:r w:rsidRPr="008A224C">
        <w:rPr>
          <w:color w:val="000000"/>
          <w:sz w:val="24"/>
          <w:szCs w:val="24"/>
        </w:rPr>
        <w:t>to</w:t>
      </w:r>
      <w:r w:rsidRPr="008A224C">
        <w:rPr>
          <w:color w:val="000000"/>
          <w:spacing w:val="-2"/>
          <w:sz w:val="24"/>
          <w:szCs w:val="24"/>
        </w:rPr>
        <w:t xml:space="preserve"> </w:t>
      </w:r>
      <w:r w:rsidRPr="008A224C">
        <w:rPr>
          <w:color w:val="000000"/>
          <w:sz w:val="24"/>
          <w:szCs w:val="24"/>
        </w:rPr>
        <w:t>use</w:t>
      </w:r>
      <w:r w:rsidRPr="008A224C">
        <w:rPr>
          <w:color w:val="000000"/>
          <w:spacing w:val="-3"/>
          <w:sz w:val="24"/>
          <w:szCs w:val="24"/>
        </w:rPr>
        <w:t xml:space="preserve"> </w:t>
      </w:r>
      <w:r w:rsidRPr="008A224C">
        <w:rPr>
          <w:color w:val="000000"/>
          <w:sz w:val="24"/>
          <w:szCs w:val="24"/>
        </w:rPr>
        <w:t>some</w:t>
      </w:r>
      <w:r w:rsidRPr="008A224C">
        <w:rPr>
          <w:color w:val="000000"/>
          <w:spacing w:val="-1"/>
          <w:sz w:val="24"/>
          <w:szCs w:val="24"/>
        </w:rPr>
        <w:t xml:space="preserve"> </w:t>
      </w:r>
      <w:r w:rsidRPr="008A224C">
        <w:rPr>
          <w:color w:val="000000"/>
          <w:sz w:val="24"/>
          <w:szCs w:val="24"/>
        </w:rPr>
        <w:t>or</w:t>
      </w:r>
      <w:r w:rsidRPr="008A224C">
        <w:rPr>
          <w:color w:val="000000"/>
          <w:spacing w:val="-3"/>
          <w:sz w:val="24"/>
          <w:szCs w:val="24"/>
        </w:rPr>
        <w:t xml:space="preserve"> </w:t>
      </w:r>
      <w:r w:rsidRPr="008A224C">
        <w:rPr>
          <w:color w:val="000000"/>
          <w:sz w:val="24"/>
          <w:szCs w:val="24"/>
        </w:rPr>
        <w:t>all</w:t>
      </w:r>
      <w:r w:rsidRPr="008A224C">
        <w:rPr>
          <w:color w:val="000000"/>
          <w:spacing w:val="-3"/>
          <w:sz w:val="24"/>
          <w:szCs w:val="24"/>
        </w:rPr>
        <w:t xml:space="preserve"> </w:t>
      </w:r>
      <w:r w:rsidRPr="008A224C">
        <w:rPr>
          <w:color w:val="000000"/>
          <w:sz w:val="24"/>
          <w:szCs w:val="24"/>
        </w:rPr>
        <w:t>of</w:t>
      </w:r>
      <w:r w:rsidRPr="008A224C">
        <w:rPr>
          <w:color w:val="000000"/>
          <w:spacing w:val="-3"/>
          <w:sz w:val="24"/>
          <w:szCs w:val="24"/>
        </w:rPr>
        <w:t xml:space="preserve"> </w:t>
      </w:r>
      <w:r w:rsidRPr="008A224C">
        <w:rPr>
          <w:color w:val="000000"/>
          <w:sz w:val="24"/>
          <w:szCs w:val="24"/>
        </w:rPr>
        <w:t>the</w:t>
      </w:r>
      <w:r w:rsidRPr="008A224C">
        <w:rPr>
          <w:color w:val="000000"/>
          <w:spacing w:val="-2"/>
          <w:sz w:val="24"/>
          <w:szCs w:val="24"/>
        </w:rPr>
        <w:t xml:space="preserve"> </w:t>
      </w:r>
      <w:r w:rsidRPr="008A224C">
        <w:rPr>
          <w:color w:val="000000"/>
          <w:sz w:val="24"/>
          <w:szCs w:val="24"/>
        </w:rPr>
        <w:t>tables</w:t>
      </w:r>
      <w:r w:rsidRPr="008A224C">
        <w:rPr>
          <w:color w:val="000000"/>
          <w:spacing w:val="-3"/>
          <w:sz w:val="24"/>
          <w:szCs w:val="24"/>
        </w:rPr>
        <w:t xml:space="preserve"> </w:t>
      </w:r>
      <w:r w:rsidRPr="008A224C">
        <w:rPr>
          <w:color w:val="000000"/>
          <w:sz w:val="24"/>
          <w:szCs w:val="24"/>
        </w:rPr>
        <w:t>below</w:t>
      </w:r>
      <w:r w:rsidRPr="008A224C">
        <w:rPr>
          <w:color w:val="000000"/>
          <w:spacing w:val="-2"/>
          <w:sz w:val="24"/>
          <w:szCs w:val="24"/>
        </w:rPr>
        <w:t xml:space="preserve"> </w:t>
      </w:r>
      <w:r w:rsidRPr="008A224C">
        <w:rPr>
          <w:color w:val="000000"/>
          <w:sz w:val="24"/>
          <w:szCs w:val="24"/>
        </w:rPr>
        <w:t>or choose your own methodology. Please also refer to the most recent guidance available.</w:t>
      </w:r>
    </w:p>
    <w:p w14:paraId="0C190F03" w14:textId="25360C13" w:rsidR="004D15DB" w:rsidRPr="008A224C" w:rsidRDefault="006B47CE" w:rsidP="006B47CE">
      <w:pPr>
        <w:pStyle w:val="BodyText"/>
        <w:ind w:left="450"/>
        <w:rPr>
          <w:color w:val="000000"/>
          <w:sz w:val="24"/>
          <w:szCs w:val="24"/>
        </w:rPr>
      </w:pPr>
      <w:r w:rsidRPr="008A224C">
        <w:rPr>
          <w:color w:val="000000"/>
          <w:sz w:val="24"/>
          <w:szCs w:val="24"/>
        </w:rPr>
        <w:br/>
      </w:r>
      <w:r w:rsidRPr="008A224C">
        <w:rPr>
          <w:b/>
          <w:bCs/>
          <w:color w:val="000000"/>
          <w:sz w:val="24"/>
          <w:szCs w:val="24"/>
        </w:rPr>
        <w:t xml:space="preserve">Example 1: </w:t>
      </w:r>
      <w:r w:rsidR="00DD2B35" w:rsidRPr="008A224C">
        <w:rPr>
          <w:color w:val="000000"/>
          <w:sz w:val="24"/>
          <w:szCs w:val="24"/>
        </w:rPr>
        <w:t>PDPM Nursing Categories</w:t>
      </w:r>
    </w:p>
    <w:p w14:paraId="664831B1" w14:textId="77777777" w:rsidR="008616E3" w:rsidRPr="008A224C" w:rsidRDefault="008616E3" w:rsidP="006B47CE">
      <w:pPr>
        <w:pStyle w:val="BodyText"/>
        <w:ind w:left="450"/>
        <w:rPr>
          <w:color w:val="FF0000"/>
          <w:sz w:val="24"/>
          <w:szCs w:val="24"/>
        </w:rPr>
      </w:pPr>
    </w:p>
    <w:tbl>
      <w:tblPr>
        <w:tblStyle w:val="TableGrid"/>
        <w:tblW w:w="9895" w:type="dxa"/>
        <w:tblInd w:w="450" w:type="dxa"/>
        <w:tblLook w:val="04A0" w:firstRow="1" w:lastRow="0" w:firstColumn="1" w:lastColumn="0" w:noHBand="0" w:noVBand="1"/>
      </w:tblPr>
      <w:tblGrid>
        <w:gridCol w:w="4945"/>
        <w:gridCol w:w="4950"/>
      </w:tblGrid>
      <w:tr w:rsidR="006A5443" w:rsidRPr="008A224C" w14:paraId="032EE138" w14:textId="77777777" w:rsidTr="00A63C0E">
        <w:trPr>
          <w:tblHeader/>
        </w:trPr>
        <w:tc>
          <w:tcPr>
            <w:tcW w:w="4945" w:type="dxa"/>
          </w:tcPr>
          <w:p w14:paraId="450E0FB1" w14:textId="02A02310" w:rsidR="0056671A" w:rsidRPr="008A224C" w:rsidRDefault="0056671A" w:rsidP="008616E3">
            <w:pPr>
              <w:pStyle w:val="BodyText"/>
              <w:rPr>
                <w:b/>
                <w:bCs/>
                <w:color w:val="000000"/>
                <w:sz w:val="24"/>
                <w:szCs w:val="24"/>
              </w:rPr>
            </w:pPr>
            <w:r w:rsidRPr="008A224C">
              <w:rPr>
                <w:b/>
                <w:color w:val="000000"/>
                <w:sz w:val="24"/>
                <w:szCs w:val="24"/>
              </w:rPr>
              <w:t>PDPM Nursing Categories</w:t>
            </w:r>
          </w:p>
        </w:tc>
        <w:tc>
          <w:tcPr>
            <w:tcW w:w="4950" w:type="dxa"/>
          </w:tcPr>
          <w:p w14:paraId="3EE3A8AD" w14:textId="0AEB1321" w:rsidR="0056671A" w:rsidRPr="008A224C" w:rsidRDefault="00C0252F" w:rsidP="00F262BB">
            <w:pPr>
              <w:pStyle w:val="BodyText"/>
              <w:tabs>
                <w:tab w:val="left" w:pos="4591"/>
              </w:tabs>
              <w:ind w:right="481"/>
              <w:rPr>
                <w:b/>
                <w:bCs/>
                <w:color w:val="000000"/>
                <w:sz w:val="24"/>
                <w:szCs w:val="24"/>
              </w:rPr>
            </w:pPr>
            <w:r w:rsidRPr="008A224C">
              <w:rPr>
                <w:b/>
                <w:color w:val="000000"/>
                <w:sz w:val="24"/>
                <w:szCs w:val="24"/>
              </w:rPr>
              <w:t>Number/Average or Range of Residents</w:t>
            </w:r>
          </w:p>
        </w:tc>
      </w:tr>
      <w:tr w:rsidR="006A5443" w:rsidRPr="008A224C" w14:paraId="0AA96055" w14:textId="77777777" w:rsidTr="00D52231">
        <w:tc>
          <w:tcPr>
            <w:tcW w:w="4945" w:type="dxa"/>
          </w:tcPr>
          <w:p w14:paraId="546DCC64" w14:textId="77777777" w:rsidR="0056671A" w:rsidRPr="008A224C" w:rsidRDefault="0056671A" w:rsidP="008616E3">
            <w:pPr>
              <w:pStyle w:val="NoSpacing"/>
              <w:rPr>
                <w:color w:val="000000"/>
                <w:sz w:val="24"/>
                <w:szCs w:val="24"/>
              </w:rPr>
            </w:pPr>
            <w:r w:rsidRPr="008A224C">
              <w:rPr>
                <w:color w:val="000000"/>
                <w:sz w:val="24"/>
                <w:szCs w:val="24"/>
              </w:rPr>
              <w:t>Extensive Services</w:t>
            </w:r>
          </w:p>
          <w:p w14:paraId="44591FC8" w14:textId="1346FF49" w:rsidR="0056671A" w:rsidRPr="008A224C" w:rsidRDefault="0056671A" w:rsidP="008616E3">
            <w:pPr>
              <w:pStyle w:val="BodyText"/>
              <w:rPr>
                <w:b/>
                <w:bCs/>
                <w:color w:val="000000"/>
                <w:sz w:val="24"/>
                <w:szCs w:val="24"/>
              </w:rPr>
            </w:pPr>
            <w:r w:rsidRPr="008A224C">
              <w:rPr>
                <w:color w:val="000000"/>
                <w:sz w:val="24"/>
                <w:szCs w:val="24"/>
              </w:rPr>
              <w:t>(ES3, ES2, ES1)</w:t>
            </w:r>
          </w:p>
        </w:tc>
        <w:tc>
          <w:tcPr>
            <w:tcW w:w="4950" w:type="dxa"/>
          </w:tcPr>
          <w:p w14:paraId="3882DEB6" w14:textId="5C5BAF18" w:rsidR="0056671A" w:rsidRPr="008A224C" w:rsidRDefault="0056671A" w:rsidP="008616E3">
            <w:pPr>
              <w:pStyle w:val="BodyText"/>
              <w:rPr>
                <w:b/>
                <w:bCs/>
                <w:color w:val="000000"/>
                <w:sz w:val="24"/>
                <w:szCs w:val="24"/>
              </w:rPr>
            </w:pPr>
          </w:p>
        </w:tc>
      </w:tr>
      <w:tr w:rsidR="006A5443" w:rsidRPr="008A224C" w14:paraId="04BFE152" w14:textId="77777777" w:rsidTr="00D52231">
        <w:tc>
          <w:tcPr>
            <w:tcW w:w="4945" w:type="dxa"/>
          </w:tcPr>
          <w:p w14:paraId="25BC4DAA" w14:textId="77777777" w:rsidR="0056671A" w:rsidRPr="008A224C" w:rsidRDefault="0056671A" w:rsidP="008616E3">
            <w:pPr>
              <w:pStyle w:val="NoSpacing"/>
              <w:rPr>
                <w:color w:val="000000"/>
                <w:sz w:val="24"/>
                <w:szCs w:val="24"/>
              </w:rPr>
            </w:pPr>
            <w:r w:rsidRPr="008A224C">
              <w:rPr>
                <w:color w:val="000000"/>
                <w:sz w:val="24"/>
                <w:szCs w:val="24"/>
              </w:rPr>
              <w:t>Special Care High</w:t>
            </w:r>
          </w:p>
          <w:p w14:paraId="2F84D4BE" w14:textId="43FC4ACC" w:rsidR="0056671A" w:rsidRPr="008A224C" w:rsidRDefault="0056671A" w:rsidP="008616E3">
            <w:pPr>
              <w:pStyle w:val="BodyText"/>
              <w:rPr>
                <w:b/>
                <w:bCs/>
                <w:color w:val="000000"/>
                <w:sz w:val="24"/>
                <w:szCs w:val="24"/>
              </w:rPr>
            </w:pPr>
            <w:r w:rsidRPr="008A224C">
              <w:rPr>
                <w:color w:val="000000"/>
                <w:sz w:val="24"/>
                <w:szCs w:val="24"/>
              </w:rPr>
              <w:t>(HDE2, HDE1, HBC2, HBC1)</w:t>
            </w:r>
          </w:p>
        </w:tc>
        <w:tc>
          <w:tcPr>
            <w:tcW w:w="4950" w:type="dxa"/>
          </w:tcPr>
          <w:p w14:paraId="1EE146C4" w14:textId="0374B65E" w:rsidR="0056671A" w:rsidRPr="008A224C" w:rsidRDefault="0056671A" w:rsidP="008616E3">
            <w:pPr>
              <w:pStyle w:val="BodyText"/>
              <w:rPr>
                <w:b/>
                <w:bCs/>
                <w:color w:val="000000"/>
                <w:sz w:val="24"/>
                <w:szCs w:val="24"/>
              </w:rPr>
            </w:pPr>
          </w:p>
        </w:tc>
      </w:tr>
      <w:tr w:rsidR="006A5443" w:rsidRPr="008A224C" w14:paraId="70AEB939" w14:textId="77777777" w:rsidTr="00D52231">
        <w:tc>
          <w:tcPr>
            <w:tcW w:w="4945" w:type="dxa"/>
          </w:tcPr>
          <w:p w14:paraId="40CE5E5C" w14:textId="77777777" w:rsidR="0056671A" w:rsidRPr="008A224C" w:rsidRDefault="0056671A" w:rsidP="008616E3">
            <w:pPr>
              <w:pStyle w:val="NoSpacing"/>
              <w:rPr>
                <w:color w:val="000000"/>
                <w:sz w:val="24"/>
                <w:szCs w:val="24"/>
              </w:rPr>
            </w:pPr>
            <w:r w:rsidRPr="008A224C">
              <w:rPr>
                <w:color w:val="000000"/>
                <w:sz w:val="24"/>
                <w:szCs w:val="24"/>
              </w:rPr>
              <w:t>Special Care Low</w:t>
            </w:r>
          </w:p>
          <w:p w14:paraId="22B2C757" w14:textId="4806B8A0" w:rsidR="0056671A" w:rsidRPr="008A224C" w:rsidRDefault="0056671A" w:rsidP="008616E3">
            <w:pPr>
              <w:pStyle w:val="BodyText"/>
              <w:rPr>
                <w:b/>
                <w:bCs/>
                <w:color w:val="000000"/>
                <w:sz w:val="24"/>
                <w:szCs w:val="24"/>
              </w:rPr>
            </w:pPr>
            <w:r w:rsidRPr="008A224C">
              <w:rPr>
                <w:color w:val="000000"/>
                <w:sz w:val="24"/>
                <w:szCs w:val="24"/>
              </w:rPr>
              <w:t>(LDE2, LDE1, LBC2, LBC1)</w:t>
            </w:r>
          </w:p>
        </w:tc>
        <w:tc>
          <w:tcPr>
            <w:tcW w:w="4950" w:type="dxa"/>
          </w:tcPr>
          <w:p w14:paraId="5033CB6C" w14:textId="427BCEA1" w:rsidR="0056671A" w:rsidRPr="008A224C" w:rsidRDefault="0056671A" w:rsidP="008616E3">
            <w:pPr>
              <w:pStyle w:val="BodyText"/>
              <w:rPr>
                <w:b/>
                <w:bCs/>
                <w:color w:val="000000"/>
                <w:sz w:val="24"/>
                <w:szCs w:val="24"/>
              </w:rPr>
            </w:pPr>
          </w:p>
        </w:tc>
      </w:tr>
      <w:tr w:rsidR="006A5443" w:rsidRPr="008A224C" w14:paraId="184AE343" w14:textId="77777777" w:rsidTr="00D52231">
        <w:tc>
          <w:tcPr>
            <w:tcW w:w="4945" w:type="dxa"/>
          </w:tcPr>
          <w:p w14:paraId="44E5BDB9" w14:textId="77777777" w:rsidR="0056671A" w:rsidRPr="008A224C" w:rsidRDefault="0056671A" w:rsidP="008616E3">
            <w:pPr>
              <w:pStyle w:val="NoSpacing"/>
              <w:rPr>
                <w:color w:val="000000"/>
                <w:sz w:val="24"/>
                <w:szCs w:val="24"/>
              </w:rPr>
            </w:pPr>
            <w:r w:rsidRPr="008A224C">
              <w:rPr>
                <w:color w:val="000000"/>
                <w:sz w:val="24"/>
                <w:szCs w:val="24"/>
              </w:rPr>
              <w:t>Clinically Complex</w:t>
            </w:r>
          </w:p>
          <w:p w14:paraId="5F3D3AFF" w14:textId="4DE5695B" w:rsidR="0056671A" w:rsidRPr="008A224C" w:rsidRDefault="0056671A" w:rsidP="008616E3">
            <w:pPr>
              <w:pStyle w:val="BodyText"/>
              <w:rPr>
                <w:b/>
                <w:bCs/>
                <w:color w:val="000000"/>
                <w:sz w:val="24"/>
                <w:szCs w:val="24"/>
              </w:rPr>
            </w:pPr>
            <w:r w:rsidRPr="008A224C">
              <w:rPr>
                <w:color w:val="000000"/>
                <w:sz w:val="24"/>
                <w:szCs w:val="24"/>
              </w:rPr>
              <w:t>(CDE2, CDE1, CBC2, CA2, CBC1, CA1)</w:t>
            </w:r>
          </w:p>
        </w:tc>
        <w:tc>
          <w:tcPr>
            <w:tcW w:w="4950" w:type="dxa"/>
          </w:tcPr>
          <w:p w14:paraId="7A04BD82" w14:textId="4FE354E8" w:rsidR="0056671A" w:rsidRPr="008A224C" w:rsidRDefault="0056671A" w:rsidP="008616E3">
            <w:pPr>
              <w:pStyle w:val="BodyText"/>
              <w:rPr>
                <w:b/>
                <w:bCs/>
                <w:color w:val="000000"/>
                <w:sz w:val="24"/>
                <w:szCs w:val="24"/>
              </w:rPr>
            </w:pPr>
          </w:p>
        </w:tc>
      </w:tr>
      <w:tr w:rsidR="006A5443" w:rsidRPr="008A224C" w14:paraId="67338646" w14:textId="77777777" w:rsidTr="00D52231">
        <w:tc>
          <w:tcPr>
            <w:tcW w:w="4945" w:type="dxa"/>
          </w:tcPr>
          <w:p w14:paraId="3596F4E5" w14:textId="77777777" w:rsidR="0056671A" w:rsidRPr="008A224C" w:rsidRDefault="0056671A" w:rsidP="008616E3">
            <w:pPr>
              <w:pStyle w:val="NoSpacing"/>
              <w:rPr>
                <w:color w:val="000000"/>
                <w:sz w:val="24"/>
                <w:szCs w:val="24"/>
              </w:rPr>
            </w:pPr>
            <w:r w:rsidRPr="008A224C">
              <w:rPr>
                <w:color w:val="000000"/>
                <w:sz w:val="24"/>
                <w:szCs w:val="24"/>
              </w:rPr>
              <w:t>Behavioral Symptoms and Cognitive Performance</w:t>
            </w:r>
          </w:p>
          <w:p w14:paraId="4DEEF183" w14:textId="7B3DCF7A" w:rsidR="0056671A" w:rsidRPr="008A224C" w:rsidRDefault="0056671A" w:rsidP="008616E3">
            <w:pPr>
              <w:pStyle w:val="BodyText"/>
              <w:rPr>
                <w:b/>
                <w:bCs/>
                <w:color w:val="000000"/>
                <w:sz w:val="24"/>
                <w:szCs w:val="24"/>
              </w:rPr>
            </w:pPr>
            <w:r w:rsidRPr="008A224C">
              <w:rPr>
                <w:color w:val="000000"/>
                <w:sz w:val="24"/>
                <w:szCs w:val="24"/>
              </w:rPr>
              <w:t>(BAB2, BAB1)</w:t>
            </w:r>
          </w:p>
        </w:tc>
        <w:tc>
          <w:tcPr>
            <w:tcW w:w="4950" w:type="dxa"/>
          </w:tcPr>
          <w:p w14:paraId="0BFD466D" w14:textId="4F8C2186" w:rsidR="0056671A" w:rsidRPr="008A224C" w:rsidRDefault="0056671A" w:rsidP="008616E3">
            <w:pPr>
              <w:pStyle w:val="BodyText"/>
              <w:rPr>
                <w:b/>
                <w:bCs/>
                <w:color w:val="000000"/>
                <w:sz w:val="24"/>
                <w:szCs w:val="24"/>
              </w:rPr>
            </w:pPr>
          </w:p>
        </w:tc>
      </w:tr>
      <w:tr w:rsidR="006A5443" w:rsidRPr="008A224C" w14:paraId="567CC181" w14:textId="77777777" w:rsidTr="00D52231">
        <w:tc>
          <w:tcPr>
            <w:tcW w:w="4945" w:type="dxa"/>
          </w:tcPr>
          <w:p w14:paraId="0D4D76CE" w14:textId="77777777" w:rsidR="0056671A" w:rsidRPr="008A224C" w:rsidRDefault="0056671A" w:rsidP="008616E3">
            <w:pPr>
              <w:pStyle w:val="NoSpacing"/>
              <w:rPr>
                <w:color w:val="000000"/>
                <w:sz w:val="24"/>
                <w:szCs w:val="24"/>
              </w:rPr>
            </w:pPr>
            <w:r w:rsidRPr="008A224C">
              <w:rPr>
                <w:color w:val="000000"/>
                <w:sz w:val="24"/>
                <w:szCs w:val="24"/>
              </w:rPr>
              <w:t>Reduced Physical Function</w:t>
            </w:r>
          </w:p>
          <w:p w14:paraId="1E8866CD" w14:textId="6FD37D7F" w:rsidR="0056671A" w:rsidRPr="008A224C" w:rsidRDefault="0056671A" w:rsidP="008616E3">
            <w:pPr>
              <w:pStyle w:val="BodyText"/>
              <w:rPr>
                <w:b/>
                <w:bCs/>
                <w:color w:val="000000"/>
                <w:sz w:val="24"/>
                <w:szCs w:val="24"/>
              </w:rPr>
            </w:pPr>
            <w:r w:rsidRPr="008A224C">
              <w:rPr>
                <w:color w:val="000000"/>
                <w:sz w:val="24"/>
                <w:szCs w:val="24"/>
              </w:rPr>
              <w:t>(PDE2, PDE1, PBC2, PA2 PBC1, PA1)</w:t>
            </w:r>
          </w:p>
        </w:tc>
        <w:tc>
          <w:tcPr>
            <w:tcW w:w="4950" w:type="dxa"/>
          </w:tcPr>
          <w:p w14:paraId="3EB32B55" w14:textId="664FCD6B" w:rsidR="0056671A" w:rsidRPr="008A224C" w:rsidRDefault="0056671A" w:rsidP="008616E3">
            <w:pPr>
              <w:pStyle w:val="BodyText"/>
              <w:rPr>
                <w:b/>
                <w:bCs/>
                <w:color w:val="000000"/>
                <w:sz w:val="24"/>
                <w:szCs w:val="24"/>
              </w:rPr>
            </w:pPr>
          </w:p>
        </w:tc>
      </w:tr>
    </w:tbl>
    <w:p w14:paraId="364D9222" w14:textId="77777777" w:rsidR="008A224C" w:rsidRDefault="008A224C" w:rsidP="009F4033">
      <w:pPr>
        <w:rPr>
          <w:b/>
        </w:rPr>
      </w:pPr>
    </w:p>
    <w:p w14:paraId="14ABD193" w14:textId="0F226A1D" w:rsidR="004D15DB" w:rsidRPr="008A224C" w:rsidRDefault="00F6573B" w:rsidP="00D14E69">
      <w:pPr>
        <w:ind w:left="459"/>
        <w:rPr>
          <w:spacing w:val="-2"/>
          <w:sz w:val="24"/>
          <w:szCs w:val="24"/>
        </w:rPr>
      </w:pPr>
      <w:r w:rsidRPr="008A224C">
        <w:rPr>
          <w:b/>
          <w:sz w:val="24"/>
          <w:szCs w:val="24"/>
        </w:rPr>
        <w:t>Example</w:t>
      </w:r>
      <w:r w:rsidRPr="008A224C">
        <w:rPr>
          <w:b/>
          <w:spacing w:val="-9"/>
          <w:sz w:val="24"/>
          <w:szCs w:val="24"/>
        </w:rPr>
        <w:t xml:space="preserve"> </w:t>
      </w:r>
      <w:r w:rsidR="00170EFB" w:rsidRPr="008A224C">
        <w:rPr>
          <w:b/>
          <w:sz w:val="24"/>
          <w:szCs w:val="24"/>
        </w:rPr>
        <w:t>2</w:t>
      </w:r>
      <w:r w:rsidRPr="008A224C">
        <w:rPr>
          <w:b/>
          <w:sz w:val="24"/>
          <w:szCs w:val="24"/>
        </w:rPr>
        <w:t>:</w:t>
      </w:r>
      <w:r w:rsidRPr="008A224C">
        <w:rPr>
          <w:b/>
          <w:spacing w:val="-6"/>
          <w:sz w:val="24"/>
          <w:szCs w:val="24"/>
        </w:rPr>
        <w:t xml:space="preserve"> </w:t>
      </w:r>
      <w:r w:rsidRPr="008A224C">
        <w:rPr>
          <w:sz w:val="24"/>
          <w:szCs w:val="24"/>
        </w:rPr>
        <w:t>Special</w:t>
      </w:r>
      <w:r w:rsidRPr="008A224C">
        <w:rPr>
          <w:spacing w:val="-8"/>
          <w:sz w:val="24"/>
          <w:szCs w:val="24"/>
        </w:rPr>
        <w:t xml:space="preserve"> </w:t>
      </w:r>
      <w:r w:rsidRPr="008A224C">
        <w:rPr>
          <w:sz w:val="24"/>
          <w:szCs w:val="24"/>
        </w:rPr>
        <w:t>Treatments</w:t>
      </w:r>
      <w:r w:rsidRPr="008A224C">
        <w:rPr>
          <w:spacing w:val="-8"/>
          <w:sz w:val="24"/>
          <w:szCs w:val="24"/>
        </w:rPr>
        <w:t xml:space="preserve"> </w:t>
      </w:r>
      <w:r w:rsidRPr="008A224C">
        <w:rPr>
          <w:sz w:val="24"/>
          <w:szCs w:val="24"/>
        </w:rPr>
        <w:t>and</w:t>
      </w:r>
      <w:r w:rsidRPr="008A224C">
        <w:rPr>
          <w:spacing w:val="-8"/>
          <w:sz w:val="24"/>
          <w:szCs w:val="24"/>
        </w:rPr>
        <w:t xml:space="preserve"> </w:t>
      </w:r>
      <w:r w:rsidRPr="008A224C">
        <w:rPr>
          <w:spacing w:val="-2"/>
          <w:sz w:val="24"/>
          <w:szCs w:val="24"/>
        </w:rPr>
        <w:t>Conditions</w:t>
      </w:r>
    </w:p>
    <w:p w14:paraId="0741DFD6" w14:textId="77777777" w:rsidR="00E13F4D" w:rsidRPr="008A224C" w:rsidRDefault="00E13F4D" w:rsidP="00D14E69">
      <w:pPr>
        <w:ind w:left="459"/>
        <w:rPr>
          <w:b/>
          <w:sz w:val="24"/>
          <w:szCs w:val="24"/>
        </w:rPr>
      </w:pPr>
    </w:p>
    <w:tbl>
      <w:tblPr>
        <w:tblStyle w:val="TableGrid"/>
        <w:tblW w:w="0" w:type="auto"/>
        <w:tblInd w:w="445" w:type="dxa"/>
        <w:tblLook w:val="01E0" w:firstRow="1" w:lastRow="1" w:firstColumn="1" w:lastColumn="1" w:noHBand="0" w:noVBand="0"/>
      </w:tblPr>
      <w:tblGrid>
        <w:gridCol w:w="2070"/>
        <w:gridCol w:w="5413"/>
        <w:gridCol w:w="2417"/>
      </w:tblGrid>
      <w:tr w:rsidR="007D0D68" w:rsidRPr="008A224C" w14:paraId="76596A3F" w14:textId="77777777" w:rsidTr="00A63C0E">
        <w:trPr>
          <w:trHeight w:val="288"/>
          <w:tblHeader/>
        </w:trPr>
        <w:tc>
          <w:tcPr>
            <w:tcW w:w="2070" w:type="dxa"/>
            <w:tcBorders>
              <w:bottom w:val="single" w:sz="4" w:space="0" w:color="auto"/>
            </w:tcBorders>
          </w:tcPr>
          <w:p w14:paraId="1E93A362" w14:textId="24E943C6" w:rsidR="007D0D68" w:rsidRPr="008A224C" w:rsidRDefault="007D0D68" w:rsidP="007D0D68">
            <w:pPr>
              <w:pStyle w:val="TableParagraph"/>
              <w:jc w:val="center"/>
              <w:rPr>
                <w:rFonts w:ascii="Times New Roman"/>
                <w:color w:val="000000"/>
                <w:sz w:val="24"/>
                <w:szCs w:val="24"/>
              </w:rPr>
            </w:pPr>
            <w:r w:rsidRPr="008A224C">
              <w:rPr>
                <w:b/>
                <w:color w:val="000000"/>
                <w:sz w:val="24"/>
                <w:szCs w:val="24"/>
              </w:rPr>
              <w:t>Conditions</w:t>
            </w:r>
          </w:p>
        </w:tc>
        <w:tc>
          <w:tcPr>
            <w:tcW w:w="5413" w:type="dxa"/>
          </w:tcPr>
          <w:p w14:paraId="20EFBC2C" w14:textId="77777777" w:rsidR="007D0D68" w:rsidRPr="008A224C" w:rsidRDefault="007D0D68" w:rsidP="007D0D68">
            <w:pPr>
              <w:pStyle w:val="TableParagraph"/>
              <w:spacing w:before="1"/>
              <w:ind w:left="107"/>
              <w:jc w:val="center"/>
              <w:rPr>
                <w:b/>
                <w:color w:val="000000"/>
                <w:sz w:val="24"/>
                <w:szCs w:val="24"/>
              </w:rPr>
            </w:pPr>
            <w:r w:rsidRPr="008A224C">
              <w:rPr>
                <w:b/>
                <w:color w:val="000000"/>
                <w:sz w:val="24"/>
                <w:szCs w:val="24"/>
              </w:rPr>
              <w:t>Special</w:t>
            </w:r>
            <w:r w:rsidRPr="008A224C">
              <w:rPr>
                <w:b/>
                <w:color w:val="000000"/>
                <w:spacing w:val="-11"/>
                <w:sz w:val="24"/>
                <w:szCs w:val="24"/>
              </w:rPr>
              <w:t xml:space="preserve"> </w:t>
            </w:r>
            <w:r w:rsidRPr="008A224C">
              <w:rPr>
                <w:b/>
                <w:color w:val="000000"/>
                <w:spacing w:val="-2"/>
                <w:sz w:val="24"/>
                <w:szCs w:val="24"/>
              </w:rPr>
              <w:t>Treatments</w:t>
            </w:r>
          </w:p>
        </w:tc>
        <w:tc>
          <w:tcPr>
            <w:tcW w:w="2417" w:type="dxa"/>
          </w:tcPr>
          <w:p w14:paraId="2812A819" w14:textId="77777777" w:rsidR="007D0D68" w:rsidRPr="008A224C" w:rsidRDefault="007D0D68" w:rsidP="007D0D68">
            <w:pPr>
              <w:pStyle w:val="TableParagraph"/>
              <w:spacing w:before="1" w:line="268" w:lineRule="exact"/>
              <w:ind w:left="107"/>
              <w:jc w:val="center"/>
              <w:rPr>
                <w:b/>
                <w:color w:val="000000"/>
                <w:sz w:val="24"/>
                <w:szCs w:val="24"/>
              </w:rPr>
            </w:pPr>
            <w:r w:rsidRPr="008A224C">
              <w:rPr>
                <w:b/>
                <w:color w:val="000000"/>
                <w:sz w:val="24"/>
                <w:szCs w:val="24"/>
              </w:rPr>
              <w:t>Number/Average</w:t>
            </w:r>
            <w:r w:rsidRPr="008A224C">
              <w:rPr>
                <w:b/>
                <w:color w:val="000000"/>
                <w:spacing w:val="-11"/>
                <w:sz w:val="24"/>
                <w:szCs w:val="24"/>
              </w:rPr>
              <w:t xml:space="preserve"> </w:t>
            </w:r>
            <w:r w:rsidRPr="008A224C">
              <w:rPr>
                <w:b/>
                <w:color w:val="000000"/>
                <w:sz w:val="24"/>
                <w:szCs w:val="24"/>
              </w:rPr>
              <w:t>or</w:t>
            </w:r>
            <w:r w:rsidRPr="008A224C">
              <w:rPr>
                <w:b/>
                <w:color w:val="000000"/>
                <w:spacing w:val="-11"/>
                <w:sz w:val="24"/>
                <w:szCs w:val="24"/>
              </w:rPr>
              <w:t xml:space="preserve"> </w:t>
            </w:r>
            <w:r w:rsidRPr="008A224C">
              <w:rPr>
                <w:b/>
                <w:color w:val="000000"/>
                <w:sz w:val="24"/>
                <w:szCs w:val="24"/>
              </w:rPr>
              <w:t>Range</w:t>
            </w:r>
            <w:r w:rsidRPr="008A224C">
              <w:rPr>
                <w:b/>
                <w:color w:val="000000"/>
                <w:spacing w:val="-11"/>
                <w:sz w:val="24"/>
                <w:szCs w:val="24"/>
              </w:rPr>
              <w:t xml:space="preserve"> </w:t>
            </w:r>
            <w:r w:rsidRPr="008A224C">
              <w:rPr>
                <w:b/>
                <w:color w:val="000000"/>
                <w:spacing w:val="-5"/>
                <w:sz w:val="24"/>
                <w:szCs w:val="24"/>
              </w:rPr>
              <w:t>of</w:t>
            </w:r>
          </w:p>
          <w:p w14:paraId="6EC77ED3" w14:textId="77777777" w:rsidR="007D0D68" w:rsidRPr="008A224C" w:rsidRDefault="007D0D68" w:rsidP="007D0D68">
            <w:pPr>
              <w:pStyle w:val="TableParagraph"/>
              <w:spacing w:line="247" w:lineRule="exact"/>
              <w:ind w:left="107"/>
              <w:jc w:val="center"/>
              <w:rPr>
                <w:b/>
                <w:color w:val="000000"/>
                <w:sz w:val="24"/>
                <w:szCs w:val="24"/>
              </w:rPr>
            </w:pPr>
            <w:r w:rsidRPr="008A224C">
              <w:rPr>
                <w:b/>
                <w:color w:val="000000"/>
                <w:spacing w:val="-2"/>
                <w:sz w:val="24"/>
                <w:szCs w:val="24"/>
              </w:rPr>
              <w:t>Residents</w:t>
            </w:r>
          </w:p>
        </w:tc>
      </w:tr>
      <w:tr w:rsidR="007D0D68" w:rsidRPr="008A224C" w14:paraId="7EC408AC" w14:textId="77777777" w:rsidTr="00A63C0E">
        <w:trPr>
          <w:trHeight w:val="288"/>
        </w:trPr>
        <w:tc>
          <w:tcPr>
            <w:tcW w:w="2070" w:type="dxa"/>
            <w:tcBorders>
              <w:bottom w:val="single" w:sz="4" w:space="0" w:color="auto"/>
            </w:tcBorders>
          </w:tcPr>
          <w:p w14:paraId="22B92097" w14:textId="1B8E36FE" w:rsidR="007D0D68" w:rsidRPr="008A224C" w:rsidRDefault="007D0D68" w:rsidP="007D0D68">
            <w:pPr>
              <w:pStyle w:val="TableParagraph"/>
              <w:jc w:val="center"/>
              <w:rPr>
                <w:rFonts w:ascii="Times New Roman"/>
                <w:color w:val="000000"/>
                <w:sz w:val="24"/>
                <w:szCs w:val="24"/>
              </w:rPr>
            </w:pPr>
            <w:r w:rsidRPr="008A224C">
              <w:rPr>
                <w:color w:val="000000"/>
                <w:sz w:val="24"/>
                <w:szCs w:val="24"/>
              </w:rPr>
              <w:t>Cancer</w:t>
            </w:r>
            <w:r w:rsidRPr="008A224C">
              <w:rPr>
                <w:color w:val="000000"/>
                <w:spacing w:val="-11"/>
                <w:sz w:val="24"/>
                <w:szCs w:val="24"/>
              </w:rPr>
              <w:t xml:space="preserve"> </w:t>
            </w:r>
            <w:r w:rsidRPr="008A224C">
              <w:rPr>
                <w:color w:val="000000"/>
                <w:spacing w:val="-2"/>
                <w:sz w:val="24"/>
                <w:szCs w:val="24"/>
              </w:rPr>
              <w:t>Treatments</w:t>
            </w:r>
          </w:p>
        </w:tc>
        <w:tc>
          <w:tcPr>
            <w:tcW w:w="5413" w:type="dxa"/>
          </w:tcPr>
          <w:p w14:paraId="3323F708" w14:textId="77777777" w:rsidR="007D0D68" w:rsidRPr="008A224C" w:rsidRDefault="007D0D68" w:rsidP="007D0D68">
            <w:pPr>
              <w:pStyle w:val="TableParagraph"/>
              <w:ind w:left="107"/>
              <w:rPr>
                <w:bCs/>
                <w:color w:val="000000"/>
                <w:sz w:val="24"/>
                <w:szCs w:val="24"/>
              </w:rPr>
            </w:pPr>
            <w:r w:rsidRPr="008A224C">
              <w:rPr>
                <w:bCs/>
                <w:color w:val="000000"/>
                <w:spacing w:val="-2"/>
                <w:sz w:val="24"/>
                <w:szCs w:val="24"/>
              </w:rPr>
              <w:t>Chemotherapy</w:t>
            </w:r>
          </w:p>
        </w:tc>
        <w:tc>
          <w:tcPr>
            <w:tcW w:w="2417" w:type="dxa"/>
          </w:tcPr>
          <w:p w14:paraId="05C8ADE6" w14:textId="77777777" w:rsidR="007D0D68" w:rsidRPr="008A224C" w:rsidRDefault="007D0D68" w:rsidP="007D0D68">
            <w:pPr>
              <w:pStyle w:val="TableParagraph"/>
              <w:rPr>
                <w:rFonts w:ascii="Times New Roman"/>
                <w:color w:val="000000"/>
                <w:sz w:val="24"/>
                <w:szCs w:val="24"/>
              </w:rPr>
            </w:pPr>
          </w:p>
        </w:tc>
      </w:tr>
      <w:tr w:rsidR="007D0D68" w:rsidRPr="008A224C" w14:paraId="5BEEFA41" w14:textId="77777777" w:rsidTr="00A63C0E">
        <w:trPr>
          <w:trHeight w:val="288"/>
        </w:trPr>
        <w:tc>
          <w:tcPr>
            <w:tcW w:w="2070" w:type="dxa"/>
            <w:tcBorders>
              <w:top w:val="single" w:sz="4" w:space="0" w:color="auto"/>
              <w:left w:val="single" w:sz="4" w:space="0" w:color="auto"/>
              <w:bottom w:val="nil"/>
              <w:right w:val="single" w:sz="4" w:space="0" w:color="auto"/>
            </w:tcBorders>
          </w:tcPr>
          <w:p w14:paraId="418DB08F" w14:textId="77777777" w:rsidR="007D0D68" w:rsidRPr="008A224C" w:rsidRDefault="007D0D68" w:rsidP="007D0D68">
            <w:pPr>
              <w:pStyle w:val="TableParagraph"/>
              <w:jc w:val="center"/>
              <w:rPr>
                <w:rFonts w:ascii="Times New Roman"/>
                <w:color w:val="000000"/>
                <w:sz w:val="24"/>
                <w:szCs w:val="24"/>
              </w:rPr>
            </w:pPr>
          </w:p>
        </w:tc>
        <w:tc>
          <w:tcPr>
            <w:tcW w:w="5413" w:type="dxa"/>
            <w:tcBorders>
              <w:left w:val="single" w:sz="4" w:space="0" w:color="auto"/>
            </w:tcBorders>
          </w:tcPr>
          <w:p w14:paraId="73BB4460" w14:textId="77777777" w:rsidR="007D0D68" w:rsidRPr="008A224C" w:rsidRDefault="007D0D68" w:rsidP="007D0D68">
            <w:pPr>
              <w:pStyle w:val="TableParagraph"/>
              <w:ind w:left="107"/>
              <w:rPr>
                <w:bCs/>
                <w:color w:val="000000"/>
                <w:sz w:val="24"/>
                <w:szCs w:val="24"/>
              </w:rPr>
            </w:pPr>
            <w:r w:rsidRPr="008A224C">
              <w:rPr>
                <w:bCs/>
                <w:color w:val="000000"/>
                <w:spacing w:val="-5"/>
                <w:sz w:val="24"/>
                <w:szCs w:val="24"/>
              </w:rPr>
              <w:t>IV</w:t>
            </w:r>
          </w:p>
        </w:tc>
        <w:tc>
          <w:tcPr>
            <w:tcW w:w="2417" w:type="dxa"/>
          </w:tcPr>
          <w:p w14:paraId="723AFC53" w14:textId="77777777" w:rsidR="007D0D68" w:rsidRPr="008A224C" w:rsidRDefault="007D0D68" w:rsidP="007D0D68">
            <w:pPr>
              <w:pStyle w:val="TableParagraph"/>
              <w:rPr>
                <w:rFonts w:ascii="Times New Roman"/>
                <w:color w:val="000000"/>
                <w:sz w:val="24"/>
                <w:szCs w:val="24"/>
              </w:rPr>
            </w:pPr>
          </w:p>
        </w:tc>
      </w:tr>
      <w:tr w:rsidR="007D0D68" w:rsidRPr="008A224C" w14:paraId="609373AD" w14:textId="77777777" w:rsidTr="00A63C0E">
        <w:trPr>
          <w:trHeight w:val="288"/>
        </w:trPr>
        <w:tc>
          <w:tcPr>
            <w:tcW w:w="2070" w:type="dxa"/>
            <w:tcBorders>
              <w:top w:val="nil"/>
              <w:left w:val="single" w:sz="4" w:space="0" w:color="auto"/>
              <w:bottom w:val="nil"/>
              <w:right w:val="single" w:sz="4" w:space="0" w:color="auto"/>
            </w:tcBorders>
          </w:tcPr>
          <w:p w14:paraId="7A03846C" w14:textId="77777777" w:rsidR="007D0D68" w:rsidRPr="008A224C" w:rsidRDefault="007D0D68" w:rsidP="007D0D68">
            <w:pPr>
              <w:pStyle w:val="TableParagraph"/>
              <w:jc w:val="center"/>
              <w:rPr>
                <w:rFonts w:ascii="Times New Roman"/>
                <w:color w:val="000000"/>
                <w:sz w:val="24"/>
                <w:szCs w:val="24"/>
              </w:rPr>
            </w:pPr>
          </w:p>
        </w:tc>
        <w:tc>
          <w:tcPr>
            <w:tcW w:w="5413" w:type="dxa"/>
            <w:tcBorders>
              <w:left w:val="single" w:sz="4" w:space="0" w:color="auto"/>
            </w:tcBorders>
          </w:tcPr>
          <w:p w14:paraId="73FC2A41" w14:textId="77777777" w:rsidR="007D0D68" w:rsidRPr="008A224C" w:rsidRDefault="007D0D68" w:rsidP="007D0D68">
            <w:pPr>
              <w:pStyle w:val="TableParagraph"/>
              <w:spacing w:before="1"/>
              <w:ind w:left="107"/>
              <w:rPr>
                <w:bCs/>
                <w:color w:val="000000"/>
                <w:sz w:val="24"/>
                <w:szCs w:val="24"/>
              </w:rPr>
            </w:pPr>
            <w:r w:rsidRPr="008A224C">
              <w:rPr>
                <w:bCs/>
                <w:color w:val="000000"/>
                <w:spacing w:val="-4"/>
                <w:sz w:val="24"/>
                <w:szCs w:val="24"/>
              </w:rPr>
              <w:t>Oral</w:t>
            </w:r>
          </w:p>
        </w:tc>
        <w:tc>
          <w:tcPr>
            <w:tcW w:w="2417" w:type="dxa"/>
          </w:tcPr>
          <w:p w14:paraId="2BEDE5BE" w14:textId="77777777" w:rsidR="007D0D68" w:rsidRPr="008A224C" w:rsidRDefault="007D0D68" w:rsidP="007D0D68">
            <w:pPr>
              <w:pStyle w:val="TableParagraph"/>
              <w:rPr>
                <w:rFonts w:ascii="Times New Roman"/>
                <w:color w:val="000000"/>
                <w:sz w:val="24"/>
                <w:szCs w:val="24"/>
              </w:rPr>
            </w:pPr>
          </w:p>
        </w:tc>
      </w:tr>
      <w:tr w:rsidR="007D0D68" w:rsidRPr="008A224C" w14:paraId="5D3B296B" w14:textId="77777777" w:rsidTr="00A63C0E">
        <w:trPr>
          <w:trHeight w:val="288"/>
        </w:trPr>
        <w:tc>
          <w:tcPr>
            <w:tcW w:w="2070" w:type="dxa"/>
            <w:tcBorders>
              <w:top w:val="nil"/>
              <w:left w:val="single" w:sz="4" w:space="0" w:color="auto"/>
              <w:bottom w:val="nil"/>
              <w:right w:val="single" w:sz="4" w:space="0" w:color="auto"/>
            </w:tcBorders>
          </w:tcPr>
          <w:p w14:paraId="13C9A2E5" w14:textId="77777777" w:rsidR="007D0D68" w:rsidRPr="008A224C" w:rsidRDefault="007D0D68" w:rsidP="007D0D68">
            <w:pPr>
              <w:pStyle w:val="TableParagraph"/>
              <w:jc w:val="center"/>
              <w:rPr>
                <w:rFonts w:ascii="Times New Roman"/>
                <w:color w:val="000000"/>
                <w:sz w:val="24"/>
                <w:szCs w:val="24"/>
              </w:rPr>
            </w:pPr>
          </w:p>
        </w:tc>
        <w:tc>
          <w:tcPr>
            <w:tcW w:w="5413" w:type="dxa"/>
            <w:tcBorders>
              <w:left w:val="single" w:sz="4" w:space="0" w:color="auto"/>
            </w:tcBorders>
          </w:tcPr>
          <w:p w14:paraId="397AE603" w14:textId="77777777" w:rsidR="007D0D68" w:rsidRPr="008A224C" w:rsidRDefault="007D0D68" w:rsidP="007D0D68">
            <w:pPr>
              <w:pStyle w:val="TableParagraph"/>
              <w:ind w:left="107"/>
              <w:rPr>
                <w:bCs/>
                <w:color w:val="000000"/>
                <w:sz w:val="24"/>
                <w:szCs w:val="24"/>
              </w:rPr>
            </w:pPr>
            <w:r w:rsidRPr="008A224C">
              <w:rPr>
                <w:bCs/>
                <w:color w:val="000000"/>
                <w:spacing w:val="-2"/>
                <w:sz w:val="24"/>
                <w:szCs w:val="24"/>
              </w:rPr>
              <w:t>Other</w:t>
            </w:r>
          </w:p>
        </w:tc>
        <w:tc>
          <w:tcPr>
            <w:tcW w:w="2417" w:type="dxa"/>
          </w:tcPr>
          <w:p w14:paraId="3AD6CB1F" w14:textId="77777777" w:rsidR="007D0D68" w:rsidRPr="008A224C" w:rsidRDefault="007D0D68" w:rsidP="007D0D68">
            <w:pPr>
              <w:pStyle w:val="TableParagraph"/>
              <w:rPr>
                <w:rFonts w:ascii="Times New Roman"/>
                <w:color w:val="000000"/>
                <w:sz w:val="24"/>
                <w:szCs w:val="24"/>
              </w:rPr>
            </w:pPr>
          </w:p>
        </w:tc>
      </w:tr>
      <w:tr w:rsidR="007D0D68" w:rsidRPr="008A224C" w14:paraId="2E864615" w14:textId="77777777" w:rsidTr="00A63C0E">
        <w:trPr>
          <w:trHeight w:val="288"/>
        </w:trPr>
        <w:tc>
          <w:tcPr>
            <w:tcW w:w="2070" w:type="dxa"/>
            <w:tcBorders>
              <w:top w:val="nil"/>
              <w:left w:val="single" w:sz="4" w:space="0" w:color="auto"/>
              <w:bottom w:val="single" w:sz="4" w:space="0" w:color="auto"/>
              <w:right w:val="single" w:sz="4" w:space="0" w:color="auto"/>
            </w:tcBorders>
          </w:tcPr>
          <w:p w14:paraId="41B0E0D0" w14:textId="77777777" w:rsidR="007D0D68" w:rsidRPr="008A224C" w:rsidRDefault="007D0D68" w:rsidP="007D0D68">
            <w:pPr>
              <w:pStyle w:val="TableParagraph"/>
              <w:jc w:val="center"/>
              <w:rPr>
                <w:rFonts w:ascii="Times New Roman"/>
                <w:color w:val="000000"/>
                <w:sz w:val="24"/>
                <w:szCs w:val="24"/>
              </w:rPr>
            </w:pPr>
          </w:p>
        </w:tc>
        <w:tc>
          <w:tcPr>
            <w:tcW w:w="5413" w:type="dxa"/>
            <w:tcBorders>
              <w:left w:val="single" w:sz="4" w:space="0" w:color="auto"/>
            </w:tcBorders>
          </w:tcPr>
          <w:p w14:paraId="39AD5777" w14:textId="77777777" w:rsidR="007D0D68" w:rsidRPr="008A224C" w:rsidRDefault="007D0D68" w:rsidP="007D0D68">
            <w:pPr>
              <w:pStyle w:val="TableParagraph"/>
              <w:ind w:left="107"/>
              <w:rPr>
                <w:bCs/>
                <w:color w:val="000000"/>
                <w:sz w:val="24"/>
                <w:szCs w:val="24"/>
              </w:rPr>
            </w:pPr>
            <w:r w:rsidRPr="008A224C">
              <w:rPr>
                <w:bCs/>
                <w:color w:val="000000"/>
                <w:spacing w:val="-2"/>
                <w:sz w:val="24"/>
                <w:szCs w:val="24"/>
              </w:rPr>
              <w:t>Radiation</w:t>
            </w:r>
          </w:p>
        </w:tc>
        <w:tc>
          <w:tcPr>
            <w:tcW w:w="2417" w:type="dxa"/>
          </w:tcPr>
          <w:p w14:paraId="4A014A25" w14:textId="77777777" w:rsidR="007D0D68" w:rsidRPr="008A224C" w:rsidRDefault="007D0D68" w:rsidP="007D0D68">
            <w:pPr>
              <w:pStyle w:val="TableParagraph"/>
              <w:rPr>
                <w:rFonts w:ascii="Times New Roman"/>
                <w:color w:val="000000"/>
                <w:sz w:val="24"/>
                <w:szCs w:val="24"/>
              </w:rPr>
            </w:pPr>
          </w:p>
        </w:tc>
      </w:tr>
      <w:tr w:rsidR="007D0D68" w:rsidRPr="008A224C" w14:paraId="3F423ED9" w14:textId="77777777" w:rsidTr="00A63C0E">
        <w:trPr>
          <w:trHeight w:val="288"/>
        </w:trPr>
        <w:tc>
          <w:tcPr>
            <w:tcW w:w="2070" w:type="dxa"/>
            <w:tcBorders>
              <w:top w:val="single" w:sz="4" w:space="0" w:color="auto"/>
              <w:bottom w:val="single" w:sz="4" w:space="0" w:color="auto"/>
            </w:tcBorders>
          </w:tcPr>
          <w:p w14:paraId="2ED70E0D" w14:textId="685046DA" w:rsidR="007D0D68" w:rsidRPr="008A224C" w:rsidRDefault="007D0D68" w:rsidP="007D0D68">
            <w:pPr>
              <w:pStyle w:val="TableParagraph"/>
              <w:jc w:val="center"/>
              <w:rPr>
                <w:rFonts w:ascii="Times New Roman"/>
                <w:color w:val="000000"/>
                <w:sz w:val="24"/>
                <w:szCs w:val="24"/>
              </w:rPr>
            </w:pPr>
            <w:r w:rsidRPr="008A224C">
              <w:rPr>
                <w:color w:val="000000"/>
                <w:spacing w:val="-2"/>
                <w:sz w:val="24"/>
                <w:szCs w:val="24"/>
              </w:rPr>
              <w:t>Respiratory</w:t>
            </w:r>
            <w:r w:rsidRPr="008A224C">
              <w:rPr>
                <w:color w:val="000000"/>
                <w:spacing w:val="6"/>
                <w:sz w:val="24"/>
                <w:szCs w:val="24"/>
              </w:rPr>
              <w:t xml:space="preserve"> </w:t>
            </w:r>
            <w:r w:rsidRPr="008A224C">
              <w:rPr>
                <w:color w:val="000000"/>
                <w:spacing w:val="-2"/>
                <w:sz w:val="24"/>
                <w:szCs w:val="24"/>
              </w:rPr>
              <w:t>Treatments</w:t>
            </w:r>
          </w:p>
        </w:tc>
        <w:tc>
          <w:tcPr>
            <w:tcW w:w="5413" w:type="dxa"/>
          </w:tcPr>
          <w:p w14:paraId="0B42CC03" w14:textId="77777777" w:rsidR="007D0D68" w:rsidRPr="008A224C" w:rsidRDefault="007D0D68" w:rsidP="007D0D68">
            <w:pPr>
              <w:pStyle w:val="TableParagraph"/>
              <w:ind w:left="107"/>
              <w:rPr>
                <w:bCs/>
                <w:color w:val="000000"/>
                <w:sz w:val="24"/>
                <w:szCs w:val="24"/>
              </w:rPr>
            </w:pPr>
            <w:r w:rsidRPr="008A224C">
              <w:rPr>
                <w:bCs/>
                <w:color w:val="000000"/>
                <w:sz w:val="24"/>
                <w:szCs w:val="24"/>
              </w:rPr>
              <w:t>Oxygen</w:t>
            </w:r>
            <w:r w:rsidRPr="008A224C">
              <w:rPr>
                <w:bCs/>
                <w:color w:val="000000"/>
                <w:spacing w:val="-10"/>
                <w:sz w:val="24"/>
                <w:szCs w:val="24"/>
              </w:rPr>
              <w:t xml:space="preserve"> </w:t>
            </w:r>
            <w:r w:rsidRPr="008A224C">
              <w:rPr>
                <w:bCs/>
                <w:color w:val="000000"/>
                <w:spacing w:val="-2"/>
                <w:sz w:val="24"/>
                <w:szCs w:val="24"/>
              </w:rPr>
              <w:t>Therapy</w:t>
            </w:r>
          </w:p>
        </w:tc>
        <w:tc>
          <w:tcPr>
            <w:tcW w:w="2417" w:type="dxa"/>
          </w:tcPr>
          <w:p w14:paraId="1C9946EA" w14:textId="77777777" w:rsidR="007D0D68" w:rsidRPr="008A224C" w:rsidRDefault="007D0D68" w:rsidP="007D0D68">
            <w:pPr>
              <w:pStyle w:val="TableParagraph"/>
              <w:rPr>
                <w:rFonts w:ascii="Times New Roman"/>
                <w:color w:val="000000"/>
                <w:sz w:val="24"/>
                <w:szCs w:val="24"/>
              </w:rPr>
            </w:pPr>
          </w:p>
        </w:tc>
      </w:tr>
      <w:tr w:rsidR="007D0D68" w:rsidRPr="008A224C" w14:paraId="5ADFF98E" w14:textId="77777777" w:rsidTr="00A63C0E">
        <w:trPr>
          <w:trHeight w:val="288"/>
        </w:trPr>
        <w:tc>
          <w:tcPr>
            <w:tcW w:w="2070" w:type="dxa"/>
            <w:tcBorders>
              <w:top w:val="single" w:sz="4" w:space="0" w:color="auto"/>
              <w:left w:val="single" w:sz="4" w:space="0" w:color="auto"/>
              <w:bottom w:val="nil"/>
              <w:right w:val="single" w:sz="4" w:space="0" w:color="auto"/>
            </w:tcBorders>
          </w:tcPr>
          <w:p w14:paraId="6B71DB61" w14:textId="77777777" w:rsidR="007D0D68" w:rsidRPr="008A224C" w:rsidRDefault="007D0D68" w:rsidP="007D0D68">
            <w:pPr>
              <w:pStyle w:val="TableParagraph"/>
              <w:rPr>
                <w:rFonts w:ascii="Times New Roman"/>
                <w:color w:val="000000"/>
                <w:sz w:val="24"/>
                <w:szCs w:val="24"/>
              </w:rPr>
            </w:pPr>
          </w:p>
        </w:tc>
        <w:tc>
          <w:tcPr>
            <w:tcW w:w="5413" w:type="dxa"/>
            <w:tcBorders>
              <w:left w:val="single" w:sz="4" w:space="0" w:color="auto"/>
            </w:tcBorders>
          </w:tcPr>
          <w:p w14:paraId="09F9FC32" w14:textId="77777777" w:rsidR="007D0D68" w:rsidRPr="008A224C" w:rsidRDefault="007D0D68" w:rsidP="007D0D68">
            <w:pPr>
              <w:pStyle w:val="TableParagraph"/>
              <w:ind w:left="107"/>
              <w:rPr>
                <w:bCs/>
                <w:color w:val="000000"/>
                <w:sz w:val="24"/>
                <w:szCs w:val="24"/>
              </w:rPr>
            </w:pPr>
            <w:r w:rsidRPr="008A224C">
              <w:rPr>
                <w:bCs/>
                <w:color w:val="000000"/>
                <w:spacing w:val="-2"/>
                <w:sz w:val="24"/>
                <w:szCs w:val="24"/>
              </w:rPr>
              <w:t>Continuous</w:t>
            </w:r>
          </w:p>
        </w:tc>
        <w:tc>
          <w:tcPr>
            <w:tcW w:w="2417" w:type="dxa"/>
          </w:tcPr>
          <w:p w14:paraId="564CC9A1" w14:textId="77777777" w:rsidR="007D0D68" w:rsidRPr="008A224C" w:rsidRDefault="007D0D68" w:rsidP="007D0D68">
            <w:pPr>
              <w:pStyle w:val="TableParagraph"/>
              <w:rPr>
                <w:rFonts w:ascii="Times New Roman"/>
                <w:color w:val="000000"/>
                <w:sz w:val="24"/>
                <w:szCs w:val="24"/>
              </w:rPr>
            </w:pPr>
          </w:p>
        </w:tc>
      </w:tr>
      <w:tr w:rsidR="007D0D68" w:rsidRPr="008A224C" w14:paraId="670DC6DC" w14:textId="77777777" w:rsidTr="00A63C0E">
        <w:trPr>
          <w:trHeight w:val="288"/>
        </w:trPr>
        <w:tc>
          <w:tcPr>
            <w:tcW w:w="2070" w:type="dxa"/>
            <w:tcBorders>
              <w:top w:val="nil"/>
              <w:left w:val="single" w:sz="4" w:space="0" w:color="auto"/>
              <w:bottom w:val="nil"/>
              <w:right w:val="single" w:sz="4" w:space="0" w:color="auto"/>
            </w:tcBorders>
          </w:tcPr>
          <w:p w14:paraId="5D75B525" w14:textId="77777777" w:rsidR="007D0D68" w:rsidRPr="008A224C" w:rsidRDefault="007D0D68" w:rsidP="007D0D68">
            <w:pPr>
              <w:pStyle w:val="TableParagraph"/>
              <w:rPr>
                <w:rFonts w:ascii="Times New Roman"/>
                <w:color w:val="000000"/>
                <w:sz w:val="24"/>
                <w:szCs w:val="24"/>
              </w:rPr>
            </w:pPr>
          </w:p>
        </w:tc>
        <w:tc>
          <w:tcPr>
            <w:tcW w:w="5413" w:type="dxa"/>
            <w:tcBorders>
              <w:left w:val="single" w:sz="4" w:space="0" w:color="auto"/>
            </w:tcBorders>
          </w:tcPr>
          <w:p w14:paraId="07B33040" w14:textId="77777777" w:rsidR="007D0D68" w:rsidRPr="008A224C" w:rsidRDefault="007D0D68" w:rsidP="007D0D68">
            <w:pPr>
              <w:pStyle w:val="TableParagraph"/>
              <w:spacing w:before="1"/>
              <w:ind w:left="107"/>
              <w:rPr>
                <w:bCs/>
                <w:color w:val="000000"/>
                <w:sz w:val="24"/>
                <w:szCs w:val="24"/>
              </w:rPr>
            </w:pPr>
            <w:r w:rsidRPr="008A224C">
              <w:rPr>
                <w:bCs/>
                <w:color w:val="000000"/>
                <w:spacing w:val="-2"/>
                <w:sz w:val="24"/>
                <w:szCs w:val="24"/>
              </w:rPr>
              <w:t>Intermittent</w:t>
            </w:r>
          </w:p>
        </w:tc>
        <w:tc>
          <w:tcPr>
            <w:tcW w:w="2417" w:type="dxa"/>
          </w:tcPr>
          <w:p w14:paraId="004EB8A2" w14:textId="77777777" w:rsidR="007D0D68" w:rsidRPr="008A224C" w:rsidRDefault="007D0D68" w:rsidP="007D0D68">
            <w:pPr>
              <w:pStyle w:val="TableParagraph"/>
              <w:rPr>
                <w:rFonts w:ascii="Times New Roman"/>
                <w:color w:val="000000"/>
                <w:sz w:val="24"/>
                <w:szCs w:val="24"/>
              </w:rPr>
            </w:pPr>
          </w:p>
        </w:tc>
      </w:tr>
      <w:tr w:rsidR="007D0D68" w:rsidRPr="008A224C" w14:paraId="656B84D3" w14:textId="77777777" w:rsidTr="00A63C0E">
        <w:trPr>
          <w:trHeight w:val="288"/>
        </w:trPr>
        <w:tc>
          <w:tcPr>
            <w:tcW w:w="2070" w:type="dxa"/>
            <w:tcBorders>
              <w:top w:val="nil"/>
              <w:left w:val="single" w:sz="4" w:space="0" w:color="auto"/>
              <w:bottom w:val="nil"/>
              <w:right w:val="single" w:sz="4" w:space="0" w:color="auto"/>
            </w:tcBorders>
          </w:tcPr>
          <w:p w14:paraId="1692E5FB" w14:textId="77777777" w:rsidR="007D0D68" w:rsidRPr="008A224C" w:rsidRDefault="007D0D68" w:rsidP="007D0D68">
            <w:pPr>
              <w:pStyle w:val="TableParagraph"/>
              <w:rPr>
                <w:rFonts w:ascii="Times New Roman"/>
                <w:color w:val="000000"/>
                <w:sz w:val="24"/>
                <w:szCs w:val="24"/>
              </w:rPr>
            </w:pPr>
          </w:p>
        </w:tc>
        <w:tc>
          <w:tcPr>
            <w:tcW w:w="5413" w:type="dxa"/>
            <w:tcBorders>
              <w:left w:val="single" w:sz="4" w:space="0" w:color="auto"/>
            </w:tcBorders>
          </w:tcPr>
          <w:p w14:paraId="1C8D79F2" w14:textId="77777777" w:rsidR="007D0D68" w:rsidRPr="008A224C" w:rsidRDefault="007D0D68" w:rsidP="007D0D68">
            <w:pPr>
              <w:pStyle w:val="TableParagraph"/>
              <w:ind w:left="107"/>
              <w:rPr>
                <w:bCs/>
                <w:color w:val="000000"/>
                <w:sz w:val="24"/>
                <w:szCs w:val="24"/>
              </w:rPr>
            </w:pPr>
            <w:r w:rsidRPr="008A224C">
              <w:rPr>
                <w:bCs/>
                <w:color w:val="000000"/>
                <w:spacing w:val="-2"/>
                <w:sz w:val="24"/>
                <w:szCs w:val="24"/>
              </w:rPr>
              <w:t>High-concentration</w:t>
            </w:r>
          </w:p>
        </w:tc>
        <w:tc>
          <w:tcPr>
            <w:tcW w:w="2417" w:type="dxa"/>
          </w:tcPr>
          <w:p w14:paraId="7A8BEF62" w14:textId="77777777" w:rsidR="007D0D68" w:rsidRPr="008A224C" w:rsidRDefault="007D0D68" w:rsidP="007D0D68">
            <w:pPr>
              <w:pStyle w:val="TableParagraph"/>
              <w:rPr>
                <w:rFonts w:ascii="Times New Roman"/>
                <w:color w:val="000000"/>
                <w:sz w:val="24"/>
                <w:szCs w:val="24"/>
              </w:rPr>
            </w:pPr>
          </w:p>
        </w:tc>
      </w:tr>
      <w:tr w:rsidR="007D0D68" w:rsidRPr="008A224C" w14:paraId="790A523E" w14:textId="77777777" w:rsidTr="00A63C0E">
        <w:trPr>
          <w:trHeight w:val="288"/>
        </w:trPr>
        <w:tc>
          <w:tcPr>
            <w:tcW w:w="2070" w:type="dxa"/>
            <w:tcBorders>
              <w:top w:val="nil"/>
              <w:left w:val="single" w:sz="4" w:space="0" w:color="auto"/>
              <w:bottom w:val="nil"/>
              <w:right w:val="single" w:sz="4" w:space="0" w:color="auto"/>
            </w:tcBorders>
          </w:tcPr>
          <w:p w14:paraId="68D3872A" w14:textId="77777777" w:rsidR="007D0D68" w:rsidRPr="008A224C" w:rsidRDefault="007D0D68" w:rsidP="007D0D68">
            <w:pPr>
              <w:pStyle w:val="TableParagraph"/>
              <w:rPr>
                <w:rFonts w:ascii="Times New Roman"/>
                <w:color w:val="000000"/>
                <w:sz w:val="24"/>
                <w:szCs w:val="24"/>
              </w:rPr>
            </w:pPr>
          </w:p>
        </w:tc>
        <w:tc>
          <w:tcPr>
            <w:tcW w:w="5413" w:type="dxa"/>
            <w:tcBorders>
              <w:left w:val="single" w:sz="4" w:space="0" w:color="auto"/>
            </w:tcBorders>
          </w:tcPr>
          <w:p w14:paraId="15F54168" w14:textId="77777777" w:rsidR="007D0D68" w:rsidRPr="008A224C" w:rsidRDefault="007D0D68" w:rsidP="007D0D68">
            <w:pPr>
              <w:pStyle w:val="TableParagraph"/>
              <w:ind w:left="107"/>
              <w:rPr>
                <w:bCs/>
                <w:color w:val="000000"/>
                <w:sz w:val="24"/>
                <w:szCs w:val="24"/>
              </w:rPr>
            </w:pPr>
            <w:r w:rsidRPr="008A224C">
              <w:rPr>
                <w:bCs/>
                <w:color w:val="000000"/>
                <w:spacing w:val="-2"/>
                <w:sz w:val="24"/>
                <w:szCs w:val="24"/>
              </w:rPr>
              <w:t>Suctioning</w:t>
            </w:r>
          </w:p>
        </w:tc>
        <w:tc>
          <w:tcPr>
            <w:tcW w:w="2417" w:type="dxa"/>
          </w:tcPr>
          <w:p w14:paraId="7CDB02E0" w14:textId="77777777" w:rsidR="007D0D68" w:rsidRPr="008A224C" w:rsidRDefault="007D0D68" w:rsidP="007D0D68">
            <w:pPr>
              <w:pStyle w:val="TableParagraph"/>
              <w:rPr>
                <w:rFonts w:ascii="Times New Roman"/>
                <w:color w:val="000000"/>
                <w:sz w:val="24"/>
                <w:szCs w:val="24"/>
              </w:rPr>
            </w:pPr>
          </w:p>
        </w:tc>
      </w:tr>
      <w:tr w:rsidR="007D0D68" w:rsidRPr="008A224C" w14:paraId="6ED5D841" w14:textId="77777777" w:rsidTr="00A63C0E">
        <w:trPr>
          <w:trHeight w:val="288"/>
        </w:trPr>
        <w:tc>
          <w:tcPr>
            <w:tcW w:w="2070" w:type="dxa"/>
            <w:tcBorders>
              <w:top w:val="nil"/>
              <w:left w:val="single" w:sz="4" w:space="0" w:color="auto"/>
              <w:bottom w:val="nil"/>
              <w:right w:val="single" w:sz="4" w:space="0" w:color="auto"/>
            </w:tcBorders>
          </w:tcPr>
          <w:p w14:paraId="1C0212EE" w14:textId="77777777" w:rsidR="007D0D68" w:rsidRPr="008A224C" w:rsidRDefault="007D0D68" w:rsidP="007D0D68">
            <w:pPr>
              <w:pStyle w:val="TableParagraph"/>
              <w:rPr>
                <w:rFonts w:ascii="Times New Roman"/>
                <w:color w:val="000000"/>
                <w:sz w:val="24"/>
                <w:szCs w:val="24"/>
              </w:rPr>
            </w:pPr>
          </w:p>
        </w:tc>
        <w:tc>
          <w:tcPr>
            <w:tcW w:w="5413" w:type="dxa"/>
            <w:tcBorders>
              <w:left w:val="single" w:sz="4" w:space="0" w:color="auto"/>
            </w:tcBorders>
          </w:tcPr>
          <w:p w14:paraId="169CF86C" w14:textId="77777777" w:rsidR="007D0D68" w:rsidRPr="008A224C" w:rsidRDefault="007D0D68" w:rsidP="007D0D68">
            <w:pPr>
              <w:pStyle w:val="TableParagraph"/>
              <w:spacing w:before="1"/>
              <w:ind w:left="107"/>
              <w:rPr>
                <w:bCs/>
                <w:color w:val="000000"/>
                <w:sz w:val="24"/>
                <w:szCs w:val="24"/>
              </w:rPr>
            </w:pPr>
            <w:r w:rsidRPr="008A224C">
              <w:rPr>
                <w:bCs/>
                <w:color w:val="000000"/>
                <w:spacing w:val="-2"/>
                <w:sz w:val="24"/>
                <w:szCs w:val="24"/>
              </w:rPr>
              <w:t>Scheduled</w:t>
            </w:r>
          </w:p>
        </w:tc>
        <w:tc>
          <w:tcPr>
            <w:tcW w:w="2417" w:type="dxa"/>
          </w:tcPr>
          <w:p w14:paraId="1EF31769" w14:textId="77777777" w:rsidR="007D0D68" w:rsidRPr="008A224C" w:rsidRDefault="007D0D68" w:rsidP="007D0D68">
            <w:pPr>
              <w:pStyle w:val="TableParagraph"/>
              <w:rPr>
                <w:rFonts w:ascii="Times New Roman"/>
                <w:color w:val="000000"/>
                <w:sz w:val="24"/>
                <w:szCs w:val="24"/>
              </w:rPr>
            </w:pPr>
          </w:p>
        </w:tc>
      </w:tr>
      <w:tr w:rsidR="007D0D68" w:rsidRPr="008A224C" w14:paraId="631DD0A9" w14:textId="77777777" w:rsidTr="00A63C0E">
        <w:trPr>
          <w:trHeight w:val="288"/>
        </w:trPr>
        <w:tc>
          <w:tcPr>
            <w:tcW w:w="2070" w:type="dxa"/>
            <w:tcBorders>
              <w:top w:val="nil"/>
              <w:left w:val="single" w:sz="4" w:space="0" w:color="auto"/>
              <w:bottom w:val="nil"/>
              <w:right w:val="single" w:sz="4" w:space="0" w:color="auto"/>
            </w:tcBorders>
          </w:tcPr>
          <w:p w14:paraId="1CD62FE6" w14:textId="77777777" w:rsidR="007D0D68" w:rsidRPr="008A224C" w:rsidRDefault="007D0D68" w:rsidP="007D0D68">
            <w:pPr>
              <w:pStyle w:val="TableParagraph"/>
              <w:rPr>
                <w:rFonts w:ascii="Times New Roman"/>
                <w:color w:val="000000"/>
                <w:sz w:val="24"/>
                <w:szCs w:val="24"/>
              </w:rPr>
            </w:pPr>
          </w:p>
        </w:tc>
        <w:tc>
          <w:tcPr>
            <w:tcW w:w="5413" w:type="dxa"/>
            <w:tcBorders>
              <w:left w:val="single" w:sz="4" w:space="0" w:color="auto"/>
            </w:tcBorders>
          </w:tcPr>
          <w:p w14:paraId="5FF84ED0" w14:textId="77777777" w:rsidR="007D0D68" w:rsidRPr="008A224C" w:rsidRDefault="007D0D68" w:rsidP="007D0D68">
            <w:pPr>
              <w:pStyle w:val="TableParagraph"/>
              <w:ind w:left="107"/>
              <w:rPr>
                <w:bCs/>
                <w:color w:val="000000"/>
                <w:sz w:val="24"/>
                <w:szCs w:val="24"/>
              </w:rPr>
            </w:pPr>
            <w:r w:rsidRPr="008A224C">
              <w:rPr>
                <w:bCs/>
                <w:color w:val="000000"/>
                <w:sz w:val="24"/>
                <w:szCs w:val="24"/>
              </w:rPr>
              <w:t>As</w:t>
            </w:r>
            <w:r w:rsidRPr="008A224C">
              <w:rPr>
                <w:bCs/>
                <w:color w:val="000000"/>
                <w:spacing w:val="-5"/>
                <w:sz w:val="24"/>
                <w:szCs w:val="24"/>
              </w:rPr>
              <w:t xml:space="preserve"> </w:t>
            </w:r>
            <w:r w:rsidRPr="008A224C">
              <w:rPr>
                <w:bCs/>
                <w:color w:val="000000"/>
                <w:spacing w:val="-2"/>
                <w:sz w:val="24"/>
                <w:szCs w:val="24"/>
              </w:rPr>
              <w:t>Needed</w:t>
            </w:r>
          </w:p>
        </w:tc>
        <w:tc>
          <w:tcPr>
            <w:tcW w:w="2417" w:type="dxa"/>
          </w:tcPr>
          <w:p w14:paraId="53F46D9C" w14:textId="77777777" w:rsidR="007D0D68" w:rsidRPr="008A224C" w:rsidRDefault="007D0D68" w:rsidP="007D0D68">
            <w:pPr>
              <w:pStyle w:val="TableParagraph"/>
              <w:rPr>
                <w:rFonts w:ascii="Times New Roman"/>
                <w:color w:val="000000"/>
                <w:sz w:val="24"/>
                <w:szCs w:val="24"/>
              </w:rPr>
            </w:pPr>
          </w:p>
        </w:tc>
      </w:tr>
      <w:tr w:rsidR="007D0D68" w:rsidRPr="008A224C" w14:paraId="09C7B9A1" w14:textId="77777777" w:rsidTr="00A63C0E">
        <w:trPr>
          <w:trHeight w:val="288"/>
        </w:trPr>
        <w:tc>
          <w:tcPr>
            <w:tcW w:w="2070" w:type="dxa"/>
            <w:tcBorders>
              <w:top w:val="nil"/>
              <w:left w:val="single" w:sz="4" w:space="0" w:color="auto"/>
              <w:bottom w:val="nil"/>
              <w:right w:val="single" w:sz="4" w:space="0" w:color="auto"/>
            </w:tcBorders>
          </w:tcPr>
          <w:p w14:paraId="09DADF2E" w14:textId="77777777" w:rsidR="007D0D68" w:rsidRPr="008A224C" w:rsidRDefault="007D0D68" w:rsidP="007D0D68">
            <w:pPr>
              <w:pStyle w:val="TableParagraph"/>
              <w:rPr>
                <w:rFonts w:ascii="Times New Roman"/>
                <w:color w:val="000000"/>
                <w:sz w:val="24"/>
                <w:szCs w:val="24"/>
              </w:rPr>
            </w:pPr>
          </w:p>
        </w:tc>
        <w:tc>
          <w:tcPr>
            <w:tcW w:w="5413" w:type="dxa"/>
            <w:tcBorders>
              <w:left w:val="single" w:sz="4" w:space="0" w:color="auto"/>
            </w:tcBorders>
          </w:tcPr>
          <w:p w14:paraId="2CB09DE3" w14:textId="77777777" w:rsidR="007D0D68" w:rsidRPr="008A224C" w:rsidRDefault="007D0D68" w:rsidP="007D0D68">
            <w:pPr>
              <w:pStyle w:val="TableParagraph"/>
              <w:ind w:left="107"/>
              <w:rPr>
                <w:bCs/>
                <w:color w:val="000000"/>
                <w:sz w:val="24"/>
                <w:szCs w:val="24"/>
              </w:rPr>
            </w:pPr>
            <w:r w:rsidRPr="008A224C">
              <w:rPr>
                <w:bCs/>
                <w:color w:val="000000"/>
                <w:spacing w:val="-2"/>
                <w:sz w:val="24"/>
                <w:szCs w:val="24"/>
              </w:rPr>
              <w:t>Tracheostomy</w:t>
            </w:r>
            <w:r w:rsidRPr="008A224C">
              <w:rPr>
                <w:bCs/>
                <w:color w:val="000000"/>
                <w:spacing w:val="4"/>
                <w:sz w:val="24"/>
                <w:szCs w:val="24"/>
              </w:rPr>
              <w:t xml:space="preserve"> </w:t>
            </w:r>
            <w:r w:rsidRPr="008A224C">
              <w:rPr>
                <w:bCs/>
                <w:color w:val="000000"/>
                <w:spacing w:val="-4"/>
                <w:sz w:val="24"/>
                <w:szCs w:val="24"/>
              </w:rPr>
              <w:t>Care</w:t>
            </w:r>
          </w:p>
        </w:tc>
        <w:tc>
          <w:tcPr>
            <w:tcW w:w="2417" w:type="dxa"/>
          </w:tcPr>
          <w:p w14:paraId="0EA5CD75" w14:textId="77777777" w:rsidR="007D0D68" w:rsidRPr="008A224C" w:rsidRDefault="007D0D68" w:rsidP="007D0D68">
            <w:pPr>
              <w:pStyle w:val="TableParagraph"/>
              <w:rPr>
                <w:rFonts w:ascii="Times New Roman"/>
                <w:color w:val="000000"/>
                <w:sz w:val="24"/>
                <w:szCs w:val="24"/>
              </w:rPr>
            </w:pPr>
          </w:p>
        </w:tc>
      </w:tr>
      <w:tr w:rsidR="007D0D68" w:rsidRPr="008A224C" w14:paraId="3604357F" w14:textId="77777777" w:rsidTr="00A63C0E">
        <w:trPr>
          <w:trHeight w:val="288"/>
        </w:trPr>
        <w:tc>
          <w:tcPr>
            <w:tcW w:w="2070" w:type="dxa"/>
            <w:tcBorders>
              <w:top w:val="nil"/>
              <w:left w:val="single" w:sz="4" w:space="0" w:color="auto"/>
              <w:bottom w:val="nil"/>
              <w:right w:val="single" w:sz="4" w:space="0" w:color="auto"/>
            </w:tcBorders>
          </w:tcPr>
          <w:p w14:paraId="4E290AD6" w14:textId="77777777" w:rsidR="007D0D68" w:rsidRPr="008A224C" w:rsidRDefault="007D0D68" w:rsidP="007D0D68">
            <w:pPr>
              <w:pStyle w:val="TableParagraph"/>
              <w:rPr>
                <w:rFonts w:ascii="Times New Roman"/>
                <w:color w:val="000000"/>
                <w:sz w:val="24"/>
                <w:szCs w:val="24"/>
              </w:rPr>
            </w:pPr>
          </w:p>
        </w:tc>
        <w:tc>
          <w:tcPr>
            <w:tcW w:w="5413" w:type="dxa"/>
            <w:tcBorders>
              <w:left w:val="single" w:sz="4" w:space="0" w:color="auto"/>
            </w:tcBorders>
          </w:tcPr>
          <w:p w14:paraId="17919A2C" w14:textId="77777777" w:rsidR="007D0D68" w:rsidRPr="008A224C" w:rsidRDefault="007D0D68" w:rsidP="007D0D68">
            <w:pPr>
              <w:pStyle w:val="TableParagraph"/>
              <w:spacing w:line="270" w:lineRule="atLeast"/>
              <w:ind w:left="107" w:right="889"/>
              <w:rPr>
                <w:bCs/>
                <w:color w:val="000000"/>
                <w:sz w:val="24"/>
                <w:szCs w:val="24"/>
              </w:rPr>
            </w:pPr>
            <w:r w:rsidRPr="008A224C">
              <w:rPr>
                <w:bCs/>
                <w:color w:val="000000"/>
                <w:sz w:val="24"/>
                <w:szCs w:val="24"/>
              </w:rPr>
              <w:t>Invasive</w:t>
            </w:r>
            <w:r w:rsidRPr="008A224C">
              <w:rPr>
                <w:bCs/>
                <w:color w:val="000000"/>
                <w:spacing w:val="-13"/>
                <w:sz w:val="24"/>
                <w:szCs w:val="24"/>
              </w:rPr>
              <w:t xml:space="preserve"> </w:t>
            </w:r>
            <w:r w:rsidRPr="008A224C">
              <w:rPr>
                <w:bCs/>
                <w:color w:val="000000"/>
                <w:sz w:val="24"/>
                <w:szCs w:val="24"/>
              </w:rPr>
              <w:t xml:space="preserve">Mechanical </w:t>
            </w:r>
            <w:r w:rsidRPr="008A224C">
              <w:rPr>
                <w:bCs/>
                <w:color w:val="000000"/>
                <w:spacing w:val="-2"/>
                <w:sz w:val="24"/>
                <w:szCs w:val="24"/>
              </w:rPr>
              <w:t>Ventilator</w:t>
            </w:r>
          </w:p>
        </w:tc>
        <w:tc>
          <w:tcPr>
            <w:tcW w:w="2417" w:type="dxa"/>
          </w:tcPr>
          <w:p w14:paraId="47D44913" w14:textId="77777777" w:rsidR="007D0D68" w:rsidRPr="008A224C" w:rsidRDefault="007D0D68" w:rsidP="007D0D68">
            <w:pPr>
              <w:pStyle w:val="TableParagraph"/>
              <w:rPr>
                <w:rFonts w:ascii="Times New Roman"/>
                <w:color w:val="000000"/>
                <w:sz w:val="24"/>
                <w:szCs w:val="24"/>
              </w:rPr>
            </w:pPr>
          </w:p>
        </w:tc>
      </w:tr>
      <w:tr w:rsidR="007D0D68" w:rsidRPr="008A224C" w14:paraId="1D5B40B6" w14:textId="77777777" w:rsidTr="00A63C0E">
        <w:trPr>
          <w:trHeight w:val="288"/>
        </w:trPr>
        <w:tc>
          <w:tcPr>
            <w:tcW w:w="2070" w:type="dxa"/>
            <w:tcBorders>
              <w:top w:val="nil"/>
              <w:left w:val="single" w:sz="4" w:space="0" w:color="auto"/>
              <w:bottom w:val="nil"/>
              <w:right w:val="single" w:sz="4" w:space="0" w:color="auto"/>
            </w:tcBorders>
          </w:tcPr>
          <w:p w14:paraId="5A850993" w14:textId="77777777" w:rsidR="007D0D68" w:rsidRPr="008A224C" w:rsidRDefault="007D0D68" w:rsidP="007D0D68">
            <w:pPr>
              <w:pStyle w:val="TableParagraph"/>
              <w:rPr>
                <w:rFonts w:ascii="Times New Roman"/>
                <w:color w:val="000000"/>
                <w:sz w:val="24"/>
                <w:szCs w:val="24"/>
              </w:rPr>
            </w:pPr>
          </w:p>
        </w:tc>
        <w:tc>
          <w:tcPr>
            <w:tcW w:w="5413" w:type="dxa"/>
            <w:tcBorders>
              <w:left w:val="single" w:sz="4" w:space="0" w:color="auto"/>
            </w:tcBorders>
          </w:tcPr>
          <w:p w14:paraId="3CCD2E56" w14:textId="77777777" w:rsidR="007D0D68" w:rsidRPr="008A224C" w:rsidRDefault="007D0D68" w:rsidP="007D0D68">
            <w:pPr>
              <w:pStyle w:val="TableParagraph"/>
              <w:spacing w:line="267" w:lineRule="exact"/>
              <w:ind w:left="107"/>
              <w:rPr>
                <w:bCs/>
                <w:color w:val="000000"/>
                <w:sz w:val="24"/>
                <w:szCs w:val="24"/>
              </w:rPr>
            </w:pPr>
            <w:r w:rsidRPr="008A224C">
              <w:rPr>
                <w:bCs/>
                <w:color w:val="000000"/>
                <w:spacing w:val="-2"/>
                <w:sz w:val="24"/>
                <w:szCs w:val="24"/>
              </w:rPr>
              <w:t>Non-invasive</w:t>
            </w:r>
            <w:r w:rsidRPr="008A224C">
              <w:rPr>
                <w:bCs/>
                <w:color w:val="000000"/>
                <w:spacing w:val="6"/>
                <w:sz w:val="24"/>
                <w:szCs w:val="24"/>
              </w:rPr>
              <w:t xml:space="preserve"> </w:t>
            </w:r>
            <w:r w:rsidRPr="008A224C">
              <w:rPr>
                <w:bCs/>
                <w:color w:val="000000"/>
                <w:spacing w:val="-2"/>
                <w:sz w:val="24"/>
                <w:szCs w:val="24"/>
              </w:rPr>
              <w:t>Mechanical</w:t>
            </w:r>
          </w:p>
          <w:p w14:paraId="26775C3B" w14:textId="77777777" w:rsidR="007D0D68" w:rsidRPr="008A224C" w:rsidRDefault="007D0D68" w:rsidP="007D0D68">
            <w:pPr>
              <w:pStyle w:val="TableParagraph"/>
              <w:spacing w:line="248" w:lineRule="exact"/>
              <w:ind w:left="107"/>
              <w:rPr>
                <w:bCs/>
                <w:color w:val="000000"/>
                <w:sz w:val="24"/>
                <w:szCs w:val="24"/>
              </w:rPr>
            </w:pPr>
            <w:r w:rsidRPr="008A224C">
              <w:rPr>
                <w:bCs/>
                <w:color w:val="000000"/>
                <w:spacing w:val="-2"/>
                <w:sz w:val="24"/>
                <w:szCs w:val="24"/>
              </w:rPr>
              <w:t>Ventilator</w:t>
            </w:r>
          </w:p>
        </w:tc>
        <w:tc>
          <w:tcPr>
            <w:tcW w:w="2417" w:type="dxa"/>
          </w:tcPr>
          <w:p w14:paraId="4C1A05BF" w14:textId="77777777" w:rsidR="007D0D68" w:rsidRPr="008A224C" w:rsidRDefault="007D0D68" w:rsidP="007D0D68">
            <w:pPr>
              <w:pStyle w:val="TableParagraph"/>
              <w:rPr>
                <w:rFonts w:ascii="Times New Roman"/>
                <w:color w:val="000000"/>
                <w:sz w:val="24"/>
                <w:szCs w:val="24"/>
              </w:rPr>
            </w:pPr>
          </w:p>
        </w:tc>
      </w:tr>
      <w:tr w:rsidR="007D0D68" w:rsidRPr="008A224C" w14:paraId="5D2E662F" w14:textId="77777777" w:rsidTr="00A63C0E">
        <w:trPr>
          <w:trHeight w:val="288"/>
        </w:trPr>
        <w:tc>
          <w:tcPr>
            <w:tcW w:w="2070" w:type="dxa"/>
            <w:tcBorders>
              <w:top w:val="nil"/>
              <w:left w:val="single" w:sz="4" w:space="0" w:color="auto"/>
              <w:bottom w:val="nil"/>
              <w:right w:val="single" w:sz="4" w:space="0" w:color="auto"/>
            </w:tcBorders>
          </w:tcPr>
          <w:p w14:paraId="50CE552A" w14:textId="77777777" w:rsidR="007D0D68" w:rsidRPr="008A224C" w:rsidRDefault="007D0D68" w:rsidP="007D0D68">
            <w:pPr>
              <w:pStyle w:val="TableParagraph"/>
              <w:rPr>
                <w:rFonts w:ascii="Times New Roman"/>
                <w:color w:val="000000"/>
                <w:sz w:val="24"/>
                <w:szCs w:val="24"/>
              </w:rPr>
            </w:pPr>
          </w:p>
        </w:tc>
        <w:tc>
          <w:tcPr>
            <w:tcW w:w="5413" w:type="dxa"/>
            <w:tcBorders>
              <w:left w:val="single" w:sz="4" w:space="0" w:color="auto"/>
            </w:tcBorders>
          </w:tcPr>
          <w:p w14:paraId="16A61E4D" w14:textId="77777777" w:rsidR="007D0D68" w:rsidRPr="008A224C" w:rsidRDefault="007D0D68" w:rsidP="007D0D68">
            <w:pPr>
              <w:pStyle w:val="TableParagraph"/>
              <w:ind w:left="107"/>
              <w:rPr>
                <w:bCs/>
                <w:color w:val="000000"/>
                <w:sz w:val="24"/>
                <w:szCs w:val="24"/>
              </w:rPr>
            </w:pPr>
            <w:r w:rsidRPr="008A224C">
              <w:rPr>
                <w:bCs/>
                <w:color w:val="000000"/>
                <w:spacing w:val="-2"/>
                <w:sz w:val="24"/>
                <w:szCs w:val="24"/>
              </w:rPr>
              <w:t>BiPAP</w:t>
            </w:r>
          </w:p>
        </w:tc>
        <w:tc>
          <w:tcPr>
            <w:tcW w:w="2417" w:type="dxa"/>
          </w:tcPr>
          <w:p w14:paraId="7DE534FA" w14:textId="77777777" w:rsidR="007D0D68" w:rsidRPr="008A224C" w:rsidRDefault="007D0D68" w:rsidP="007D0D68">
            <w:pPr>
              <w:pStyle w:val="TableParagraph"/>
              <w:rPr>
                <w:rFonts w:ascii="Times New Roman"/>
                <w:color w:val="000000"/>
                <w:sz w:val="24"/>
                <w:szCs w:val="24"/>
              </w:rPr>
            </w:pPr>
          </w:p>
        </w:tc>
      </w:tr>
      <w:tr w:rsidR="007D0D68" w:rsidRPr="008A224C" w14:paraId="73C43A2F" w14:textId="77777777" w:rsidTr="00A63C0E">
        <w:trPr>
          <w:trHeight w:val="288"/>
        </w:trPr>
        <w:tc>
          <w:tcPr>
            <w:tcW w:w="2070" w:type="dxa"/>
            <w:tcBorders>
              <w:top w:val="nil"/>
              <w:left w:val="single" w:sz="4" w:space="0" w:color="auto"/>
              <w:bottom w:val="single" w:sz="4" w:space="0" w:color="auto"/>
              <w:right w:val="single" w:sz="4" w:space="0" w:color="auto"/>
            </w:tcBorders>
          </w:tcPr>
          <w:p w14:paraId="6CAD11D4" w14:textId="77777777" w:rsidR="007D0D68" w:rsidRPr="008A224C" w:rsidRDefault="007D0D68" w:rsidP="007D0D68">
            <w:pPr>
              <w:pStyle w:val="TableParagraph"/>
              <w:rPr>
                <w:rFonts w:ascii="Times New Roman"/>
                <w:color w:val="000000"/>
                <w:sz w:val="24"/>
                <w:szCs w:val="24"/>
              </w:rPr>
            </w:pPr>
          </w:p>
        </w:tc>
        <w:tc>
          <w:tcPr>
            <w:tcW w:w="5413" w:type="dxa"/>
            <w:tcBorders>
              <w:left w:val="single" w:sz="4" w:space="0" w:color="auto"/>
            </w:tcBorders>
          </w:tcPr>
          <w:p w14:paraId="4691E628" w14:textId="3BFF0569" w:rsidR="007D0D68" w:rsidRPr="008A224C" w:rsidRDefault="007D0D68" w:rsidP="007D0D68">
            <w:pPr>
              <w:pStyle w:val="TableParagraph"/>
              <w:ind w:left="107"/>
              <w:rPr>
                <w:bCs/>
                <w:color w:val="000000"/>
                <w:spacing w:val="-2"/>
                <w:sz w:val="24"/>
                <w:szCs w:val="24"/>
              </w:rPr>
            </w:pPr>
            <w:r w:rsidRPr="008A224C">
              <w:rPr>
                <w:color w:val="000000"/>
                <w:spacing w:val="-4"/>
                <w:sz w:val="24"/>
                <w:szCs w:val="24"/>
              </w:rPr>
              <w:t>CPAP</w:t>
            </w:r>
          </w:p>
        </w:tc>
        <w:tc>
          <w:tcPr>
            <w:tcW w:w="2417" w:type="dxa"/>
          </w:tcPr>
          <w:p w14:paraId="663754FC" w14:textId="77777777" w:rsidR="007D0D68" w:rsidRPr="008A224C" w:rsidRDefault="007D0D68" w:rsidP="007D0D68">
            <w:pPr>
              <w:pStyle w:val="TableParagraph"/>
              <w:rPr>
                <w:rFonts w:ascii="Times New Roman"/>
                <w:color w:val="000000"/>
                <w:sz w:val="24"/>
                <w:szCs w:val="24"/>
              </w:rPr>
            </w:pPr>
          </w:p>
        </w:tc>
      </w:tr>
      <w:tr w:rsidR="00D14E69" w:rsidRPr="008A224C" w14:paraId="78E7231E" w14:textId="77777777" w:rsidTr="00A63C0E">
        <w:trPr>
          <w:trHeight w:val="288"/>
        </w:trPr>
        <w:tc>
          <w:tcPr>
            <w:tcW w:w="2070" w:type="dxa"/>
            <w:tcBorders>
              <w:top w:val="single" w:sz="4" w:space="0" w:color="auto"/>
              <w:bottom w:val="single" w:sz="4" w:space="0" w:color="auto"/>
            </w:tcBorders>
          </w:tcPr>
          <w:p w14:paraId="4A89F60A" w14:textId="77777777" w:rsidR="00D14E69" w:rsidRPr="008A224C" w:rsidRDefault="00D14E69">
            <w:pPr>
              <w:pStyle w:val="TableParagraph"/>
              <w:jc w:val="center"/>
              <w:rPr>
                <w:rFonts w:ascii="Times New Roman"/>
                <w:color w:val="000000"/>
                <w:sz w:val="24"/>
                <w:szCs w:val="24"/>
              </w:rPr>
            </w:pPr>
            <w:r w:rsidRPr="008A224C">
              <w:rPr>
                <w:color w:val="000000"/>
                <w:spacing w:val="-2"/>
                <w:sz w:val="24"/>
                <w:szCs w:val="24"/>
              </w:rPr>
              <w:t>Other</w:t>
            </w:r>
          </w:p>
        </w:tc>
        <w:tc>
          <w:tcPr>
            <w:tcW w:w="5413" w:type="dxa"/>
          </w:tcPr>
          <w:p w14:paraId="29B0AA49" w14:textId="77777777" w:rsidR="00D14E69" w:rsidRPr="008A224C" w:rsidRDefault="00D14E69">
            <w:pPr>
              <w:pStyle w:val="TableParagraph"/>
              <w:ind w:left="107"/>
              <w:rPr>
                <w:color w:val="000000"/>
                <w:spacing w:val="-4"/>
                <w:sz w:val="24"/>
                <w:szCs w:val="24"/>
              </w:rPr>
            </w:pPr>
            <w:r w:rsidRPr="008A224C">
              <w:rPr>
                <w:bCs/>
                <w:color w:val="000000"/>
                <w:sz w:val="24"/>
                <w:szCs w:val="24"/>
              </w:rPr>
              <w:t>IV</w:t>
            </w:r>
            <w:r w:rsidRPr="008A224C">
              <w:rPr>
                <w:bCs/>
                <w:color w:val="000000"/>
                <w:spacing w:val="-3"/>
                <w:sz w:val="24"/>
                <w:szCs w:val="24"/>
              </w:rPr>
              <w:t xml:space="preserve"> </w:t>
            </w:r>
            <w:r w:rsidRPr="008A224C">
              <w:rPr>
                <w:bCs/>
                <w:color w:val="000000"/>
                <w:spacing w:val="-2"/>
                <w:sz w:val="24"/>
                <w:szCs w:val="24"/>
              </w:rPr>
              <w:t>Medications</w:t>
            </w:r>
          </w:p>
        </w:tc>
        <w:tc>
          <w:tcPr>
            <w:tcW w:w="2417" w:type="dxa"/>
          </w:tcPr>
          <w:p w14:paraId="79818563" w14:textId="77777777" w:rsidR="00D14E69" w:rsidRPr="008A224C" w:rsidRDefault="00D14E69">
            <w:pPr>
              <w:pStyle w:val="TableParagraph"/>
              <w:rPr>
                <w:rFonts w:ascii="Times New Roman"/>
                <w:color w:val="000000"/>
                <w:sz w:val="24"/>
                <w:szCs w:val="24"/>
              </w:rPr>
            </w:pPr>
          </w:p>
        </w:tc>
      </w:tr>
      <w:tr w:rsidR="00D14E69" w:rsidRPr="008A224C" w14:paraId="6452E1F8" w14:textId="77777777" w:rsidTr="00A63C0E">
        <w:trPr>
          <w:trHeight w:val="288"/>
        </w:trPr>
        <w:tc>
          <w:tcPr>
            <w:tcW w:w="2070" w:type="dxa"/>
            <w:tcBorders>
              <w:bottom w:val="nil"/>
            </w:tcBorders>
          </w:tcPr>
          <w:p w14:paraId="563B355A" w14:textId="77777777" w:rsidR="00D14E69" w:rsidRPr="008A224C" w:rsidRDefault="00D14E69">
            <w:pPr>
              <w:pStyle w:val="TableParagraph"/>
              <w:jc w:val="center"/>
              <w:rPr>
                <w:color w:val="000000"/>
                <w:spacing w:val="-2"/>
                <w:sz w:val="24"/>
                <w:szCs w:val="24"/>
              </w:rPr>
            </w:pPr>
          </w:p>
        </w:tc>
        <w:tc>
          <w:tcPr>
            <w:tcW w:w="5413" w:type="dxa"/>
          </w:tcPr>
          <w:p w14:paraId="387A967C" w14:textId="77777777" w:rsidR="00D14E69" w:rsidRPr="008A224C" w:rsidRDefault="00D14E69">
            <w:pPr>
              <w:pStyle w:val="TableParagraph"/>
              <w:ind w:left="107"/>
              <w:rPr>
                <w:bCs/>
                <w:color w:val="000000"/>
                <w:sz w:val="24"/>
                <w:szCs w:val="24"/>
              </w:rPr>
            </w:pPr>
            <w:r w:rsidRPr="008A224C">
              <w:rPr>
                <w:bCs/>
                <w:color w:val="000000"/>
                <w:spacing w:val="-2"/>
                <w:sz w:val="24"/>
                <w:szCs w:val="24"/>
              </w:rPr>
              <w:t>Vasoactive</w:t>
            </w:r>
            <w:r w:rsidRPr="008A224C">
              <w:rPr>
                <w:bCs/>
                <w:color w:val="000000"/>
                <w:spacing w:val="7"/>
                <w:sz w:val="24"/>
                <w:szCs w:val="24"/>
              </w:rPr>
              <w:t xml:space="preserve"> </w:t>
            </w:r>
            <w:r w:rsidRPr="008A224C">
              <w:rPr>
                <w:bCs/>
                <w:color w:val="000000"/>
                <w:spacing w:val="-2"/>
                <w:sz w:val="24"/>
                <w:szCs w:val="24"/>
              </w:rPr>
              <w:t>Medications</w:t>
            </w:r>
          </w:p>
        </w:tc>
        <w:tc>
          <w:tcPr>
            <w:tcW w:w="2417" w:type="dxa"/>
          </w:tcPr>
          <w:p w14:paraId="51EBF640" w14:textId="77777777" w:rsidR="00D14E69" w:rsidRPr="008A224C" w:rsidRDefault="00D14E69">
            <w:pPr>
              <w:pStyle w:val="TableParagraph"/>
              <w:rPr>
                <w:rFonts w:ascii="Times New Roman"/>
                <w:color w:val="000000"/>
                <w:sz w:val="24"/>
                <w:szCs w:val="24"/>
              </w:rPr>
            </w:pPr>
          </w:p>
        </w:tc>
      </w:tr>
      <w:tr w:rsidR="00D14E69" w:rsidRPr="008A224C" w14:paraId="75F5A276" w14:textId="77777777" w:rsidTr="00A63C0E">
        <w:trPr>
          <w:trHeight w:val="288"/>
        </w:trPr>
        <w:tc>
          <w:tcPr>
            <w:tcW w:w="2070" w:type="dxa"/>
            <w:tcBorders>
              <w:top w:val="nil"/>
              <w:bottom w:val="nil"/>
            </w:tcBorders>
          </w:tcPr>
          <w:p w14:paraId="5AB3D670" w14:textId="77777777" w:rsidR="00D14E69" w:rsidRPr="008A224C" w:rsidRDefault="00D14E69">
            <w:pPr>
              <w:pStyle w:val="TableParagraph"/>
              <w:jc w:val="center"/>
              <w:rPr>
                <w:color w:val="000000"/>
                <w:spacing w:val="-2"/>
                <w:sz w:val="24"/>
                <w:szCs w:val="24"/>
              </w:rPr>
            </w:pPr>
          </w:p>
        </w:tc>
        <w:tc>
          <w:tcPr>
            <w:tcW w:w="5413" w:type="dxa"/>
          </w:tcPr>
          <w:p w14:paraId="40365D61" w14:textId="77777777" w:rsidR="00D14E69" w:rsidRPr="008A224C" w:rsidRDefault="00D14E69">
            <w:pPr>
              <w:pStyle w:val="TableParagraph"/>
              <w:ind w:left="107"/>
              <w:rPr>
                <w:bCs/>
                <w:color w:val="000000"/>
                <w:spacing w:val="-2"/>
                <w:sz w:val="24"/>
                <w:szCs w:val="24"/>
              </w:rPr>
            </w:pPr>
            <w:r w:rsidRPr="008A224C">
              <w:rPr>
                <w:bCs/>
                <w:color w:val="000000"/>
                <w:spacing w:val="-2"/>
                <w:sz w:val="24"/>
                <w:szCs w:val="24"/>
              </w:rPr>
              <w:t>Antibiotics</w:t>
            </w:r>
          </w:p>
        </w:tc>
        <w:tc>
          <w:tcPr>
            <w:tcW w:w="2417" w:type="dxa"/>
          </w:tcPr>
          <w:p w14:paraId="00A93227" w14:textId="77777777" w:rsidR="00D14E69" w:rsidRPr="008A224C" w:rsidRDefault="00D14E69">
            <w:pPr>
              <w:pStyle w:val="TableParagraph"/>
              <w:rPr>
                <w:rFonts w:ascii="Times New Roman"/>
                <w:color w:val="000000"/>
                <w:sz w:val="24"/>
                <w:szCs w:val="24"/>
              </w:rPr>
            </w:pPr>
          </w:p>
        </w:tc>
      </w:tr>
      <w:tr w:rsidR="00D14E69" w:rsidRPr="008A224C" w14:paraId="7EAA31F9" w14:textId="77777777" w:rsidTr="00A63C0E">
        <w:trPr>
          <w:trHeight w:val="288"/>
        </w:trPr>
        <w:tc>
          <w:tcPr>
            <w:tcW w:w="2070" w:type="dxa"/>
            <w:tcBorders>
              <w:top w:val="nil"/>
              <w:bottom w:val="nil"/>
            </w:tcBorders>
          </w:tcPr>
          <w:p w14:paraId="6B666DB8" w14:textId="77777777" w:rsidR="00D14E69" w:rsidRPr="008A224C" w:rsidRDefault="00D14E69">
            <w:pPr>
              <w:pStyle w:val="TableParagraph"/>
              <w:jc w:val="center"/>
              <w:rPr>
                <w:color w:val="000000"/>
                <w:spacing w:val="-2"/>
                <w:sz w:val="24"/>
                <w:szCs w:val="24"/>
              </w:rPr>
            </w:pPr>
          </w:p>
        </w:tc>
        <w:tc>
          <w:tcPr>
            <w:tcW w:w="5413" w:type="dxa"/>
          </w:tcPr>
          <w:p w14:paraId="538C23F4" w14:textId="77777777" w:rsidR="00D14E69" w:rsidRPr="008A224C" w:rsidRDefault="00D14E69">
            <w:pPr>
              <w:pStyle w:val="TableParagraph"/>
              <w:ind w:left="107"/>
              <w:rPr>
                <w:bCs/>
                <w:color w:val="000000"/>
                <w:spacing w:val="-2"/>
                <w:sz w:val="24"/>
                <w:szCs w:val="24"/>
              </w:rPr>
            </w:pPr>
            <w:r w:rsidRPr="008A224C">
              <w:rPr>
                <w:bCs/>
                <w:color w:val="000000"/>
                <w:spacing w:val="-2"/>
                <w:sz w:val="24"/>
                <w:szCs w:val="24"/>
              </w:rPr>
              <w:t>Anticoagulants</w:t>
            </w:r>
          </w:p>
        </w:tc>
        <w:tc>
          <w:tcPr>
            <w:tcW w:w="2417" w:type="dxa"/>
          </w:tcPr>
          <w:p w14:paraId="424C2813" w14:textId="77777777" w:rsidR="00D14E69" w:rsidRPr="008A224C" w:rsidRDefault="00D14E69">
            <w:pPr>
              <w:pStyle w:val="TableParagraph"/>
              <w:rPr>
                <w:rFonts w:ascii="Times New Roman"/>
                <w:color w:val="000000"/>
                <w:sz w:val="24"/>
                <w:szCs w:val="24"/>
              </w:rPr>
            </w:pPr>
          </w:p>
        </w:tc>
      </w:tr>
      <w:tr w:rsidR="00D14E69" w:rsidRPr="008A224C" w14:paraId="7474B188" w14:textId="77777777" w:rsidTr="00A63C0E">
        <w:trPr>
          <w:trHeight w:val="288"/>
        </w:trPr>
        <w:tc>
          <w:tcPr>
            <w:tcW w:w="2070" w:type="dxa"/>
            <w:tcBorders>
              <w:top w:val="nil"/>
              <w:bottom w:val="nil"/>
            </w:tcBorders>
          </w:tcPr>
          <w:p w14:paraId="624C0BD3" w14:textId="77777777" w:rsidR="00D14E69" w:rsidRPr="008A224C" w:rsidRDefault="00D14E69">
            <w:pPr>
              <w:pStyle w:val="TableParagraph"/>
              <w:jc w:val="center"/>
              <w:rPr>
                <w:color w:val="000000"/>
                <w:spacing w:val="-2"/>
                <w:sz w:val="24"/>
                <w:szCs w:val="24"/>
              </w:rPr>
            </w:pPr>
          </w:p>
        </w:tc>
        <w:tc>
          <w:tcPr>
            <w:tcW w:w="5413" w:type="dxa"/>
          </w:tcPr>
          <w:p w14:paraId="1A6E8CEC" w14:textId="77777777" w:rsidR="00D14E69" w:rsidRPr="008A224C" w:rsidRDefault="00D14E69">
            <w:pPr>
              <w:pStyle w:val="TableParagraph"/>
              <w:ind w:left="107"/>
              <w:rPr>
                <w:bCs/>
                <w:color w:val="000000"/>
                <w:spacing w:val="-2"/>
                <w:sz w:val="24"/>
                <w:szCs w:val="24"/>
              </w:rPr>
            </w:pPr>
            <w:r w:rsidRPr="008A224C">
              <w:rPr>
                <w:bCs/>
                <w:color w:val="000000"/>
                <w:spacing w:val="-2"/>
                <w:sz w:val="24"/>
                <w:szCs w:val="24"/>
              </w:rPr>
              <w:t>Other</w:t>
            </w:r>
          </w:p>
        </w:tc>
        <w:tc>
          <w:tcPr>
            <w:tcW w:w="2417" w:type="dxa"/>
          </w:tcPr>
          <w:p w14:paraId="1E210976" w14:textId="77777777" w:rsidR="00D14E69" w:rsidRPr="008A224C" w:rsidRDefault="00D14E69">
            <w:pPr>
              <w:pStyle w:val="TableParagraph"/>
              <w:rPr>
                <w:rFonts w:ascii="Times New Roman"/>
                <w:color w:val="000000"/>
                <w:sz w:val="24"/>
                <w:szCs w:val="24"/>
              </w:rPr>
            </w:pPr>
          </w:p>
        </w:tc>
      </w:tr>
      <w:tr w:rsidR="00D14E69" w:rsidRPr="008A224C" w14:paraId="5BE49381" w14:textId="77777777" w:rsidTr="00A63C0E">
        <w:trPr>
          <w:trHeight w:val="288"/>
        </w:trPr>
        <w:tc>
          <w:tcPr>
            <w:tcW w:w="2070" w:type="dxa"/>
            <w:tcBorders>
              <w:top w:val="nil"/>
              <w:bottom w:val="nil"/>
            </w:tcBorders>
          </w:tcPr>
          <w:p w14:paraId="3BCB9B0E" w14:textId="77777777" w:rsidR="00D14E69" w:rsidRPr="008A224C" w:rsidRDefault="00D14E69">
            <w:pPr>
              <w:pStyle w:val="TableParagraph"/>
              <w:jc w:val="center"/>
              <w:rPr>
                <w:color w:val="000000"/>
                <w:spacing w:val="-2"/>
                <w:sz w:val="24"/>
                <w:szCs w:val="24"/>
              </w:rPr>
            </w:pPr>
          </w:p>
        </w:tc>
        <w:tc>
          <w:tcPr>
            <w:tcW w:w="5413" w:type="dxa"/>
          </w:tcPr>
          <w:p w14:paraId="0D082A40" w14:textId="77777777" w:rsidR="00D14E69" w:rsidRPr="008A224C" w:rsidRDefault="00D14E69">
            <w:pPr>
              <w:pStyle w:val="TableParagraph"/>
              <w:ind w:left="107"/>
              <w:rPr>
                <w:bCs/>
                <w:color w:val="000000"/>
                <w:spacing w:val="-2"/>
                <w:sz w:val="24"/>
                <w:szCs w:val="24"/>
              </w:rPr>
            </w:pPr>
            <w:r w:rsidRPr="008A224C">
              <w:rPr>
                <w:bCs/>
                <w:color w:val="000000"/>
                <w:spacing w:val="-2"/>
                <w:sz w:val="24"/>
                <w:szCs w:val="24"/>
              </w:rPr>
              <w:t>Transfusions</w:t>
            </w:r>
          </w:p>
        </w:tc>
        <w:tc>
          <w:tcPr>
            <w:tcW w:w="2417" w:type="dxa"/>
          </w:tcPr>
          <w:p w14:paraId="0D499BA4" w14:textId="77777777" w:rsidR="00D14E69" w:rsidRPr="008A224C" w:rsidRDefault="00D14E69">
            <w:pPr>
              <w:pStyle w:val="TableParagraph"/>
              <w:rPr>
                <w:rFonts w:ascii="Times New Roman"/>
                <w:color w:val="000000"/>
                <w:sz w:val="24"/>
                <w:szCs w:val="24"/>
              </w:rPr>
            </w:pPr>
          </w:p>
        </w:tc>
      </w:tr>
      <w:tr w:rsidR="00D14E69" w:rsidRPr="008A224C" w14:paraId="55B8B774" w14:textId="77777777" w:rsidTr="00A63C0E">
        <w:trPr>
          <w:trHeight w:val="288"/>
        </w:trPr>
        <w:tc>
          <w:tcPr>
            <w:tcW w:w="2070" w:type="dxa"/>
            <w:tcBorders>
              <w:top w:val="nil"/>
              <w:bottom w:val="nil"/>
            </w:tcBorders>
          </w:tcPr>
          <w:p w14:paraId="6AFBAD27" w14:textId="77777777" w:rsidR="00D14E69" w:rsidRPr="008A224C" w:rsidRDefault="00D14E69">
            <w:pPr>
              <w:pStyle w:val="TableParagraph"/>
              <w:jc w:val="center"/>
              <w:rPr>
                <w:color w:val="000000"/>
                <w:spacing w:val="-2"/>
                <w:sz w:val="24"/>
                <w:szCs w:val="24"/>
              </w:rPr>
            </w:pPr>
          </w:p>
        </w:tc>
        <w:tc>
          <w:tcPr>
            <w:tcW w:w="5413" w:type="dxa"/>
          </w:tcPr>
          <w:p w14:paraId="542EA395" w14:textId="77777777" w:rsidR="00D14E69" w:rsidRPr="008A224C" w:rsidRDefault="00D14E69">
            <w:pPr>
              <w:pStyle w:val="TableParagraph"/>
              <w:ind w:left="107"/>
              <w:rPr>
                <w:bCs/>
                <w:color w:val="000000"/>
                <w:spacing w:val="-2"/>
                <w:sz w:val="24"/>
                <w:szCs w:val="24"/>
              </w:rPr>
            </w:pPr>
            <w:r w:rsidRPr="008A224C">
              <w:rPr>
                <w:bCs/>
                <w:color w:val="000000"/>
                <w:spacing w:val="-2"/>
                <w:sz w:val="24"/>
                <w:szCs w:val="24"/>
              </w:rPr>
              <w:t>Dialysis</w:t>
            </w:r>
          </w:p>
        </w:tc>
        <w:tc>
          <w:tcPr>
            <w:tcW w:w="2417" w:type="dxa"/>
          </w:tcPr>
          <w:p w14:paraId="1C46730F" w14:textId="77777777" w:rsidR="00D14E69" w:rsidRPr="008A224C" w:rsidRDefault="00D14E69">
            <w:pPr>
              <w:pStyle w:val="TableParagraph"/>
              <w:rPr>
                <w:rFonts w:ascii="Times New Roman"/>
                <w:color w:val="000000"/>
                <w:sz w:val="24"/>
                <w:szCs w:val="24"/>
              </w:rPr>
            </w:pPr>
          </w:p>
        </w:tc>
      </w:tr>
      <w:tr w:rsidR="00D14E69" w:rsidRPr="008A224C" w14:paraId="0056B103" w14:textId="77777777" w:rsidTr="00A63C0E">
        <w:trPr>
          <w:trHeight w:val="288"/>
        </w:trPr>
        <w:tc>
          <w:tcPr>
            <w:tcW w:w="2070" w:type="dxa"/>
            <w:tcBorders>
              <w:top w:val="nil"/>
              <w:bottom w:val="nil"/>
            </w:tcBorders>
          </w:tcPr>
          <w:p w14:paraId="2A62AF0A" w14:textId="77777777" w:rsidR="00D14E69" w:rsidRPr="008A224C" w:rsidRDefault="00D14E69">
            <w:pPr>
              <w:pStyle w:val="TableParagraph"/>
              <w:jc w:val="center"/>
              <w:rPr>
                <w:color w:val="000000"/>
                <w:spacing w:val="-2"/>
                <w:sz w:val="24"/>
                <w:szCs w:val="24"/>
              </w:rPr>
            </w:pPr>
          </w:p>
        </w:tc>
        <w:tc>
          <w:tcPr>
            <w:tcW w:w="5413" w:type="dxa"/>
          </w:tcPr>
          <w:p w14:paraId="26E1DA91" w14:textId="77777777" w:rsidR="00D14E69" w:rsidRPr="008A224C" w:rsidRDefault="00D14E69">
            <w:pPr>
              <w:pStyle w:val="TableParagraph"/>
              <w:ind w:left="107"/>
              <w:rPr>
                <w:bCs/>
                <w:color w:val="000000"/>
                <w:spacing w:val="-2"/>
                <w:sz w:val="24"/>
                <w:szCs w:val="24"/>
              </w:rPr>
            </w:pPr>
            <w:r w:rsidRPr="008A224C">
              <w:rPr>
                <w:bCs/>
                <w:color w:val="000000"/>
                <w:spacing w:val="-2"/>
                <w:sz w:val="24"/>
                <w:szCs w:val="24"/>
              </w:rPr>
              <w:t>Hemodialysis</w:t>
            </w:r>
          </w:p>
        </w:tc>
        <w:tc>
          <w:tcPr>
            <w:tcW w:w="2417" w:type="dxa"/>
          </w:tcPr>
          <w:p w14:paraId="418AAE8A" w14:textId="77777777" w:rsidR="00D14E69" w:rsidRPr="008A224C" w:rsidRDefault="00D14E69">
            <w:pPr>
              <w:pStyle w:val="TableParagraph"/>
              <w:rPr>
                <w:rFonts w:ascii="Times New Roman"/>
                <w:color w:val="000000"/>
                <w:sz w:val="24"/>
                <w:szCs w:val="24"/>
              </w:rPr>
            </w:pPr>
          </w:p>
        </w:tc>
      </w:tr>
      <w:tr w:rsidR="00D14E69" w:rsidRPr="008A224C" w14:paraId="68AA3A5D" w14:textId="77777777" w:rsidTr="00A63C0E">
        <w:trPr>
          <w:trHeight w:val="288"/>
        </w:trPr>
        <w:tc>
          <w:tcPr>
            <w:tcW w:w="2070" w:type="dxa"/>
            <w:tcBorders>
              <w:top w:val="nil"/>
              <w:bottom w:val="nil"/>
            </w:tcBorders>
          </w:tcPr>
          <w:p w14:paraId="18D18181" w14:textId="77777777" w:rsidR="00D14E69" w:rsidRPr="008A224C" w:rsidRDefault="00D14E69">
            <w:pPr>
              <w:pStyle w:val="TableParagraph"/>
              <w:jc w:val="center"/>
              <w:rPr>
                <w:color w:val="000000"/>
                <w:spacing w:val="-2"/>
                <w:sz w:val="24"/>
                <w:szCs w:val="24"/>
              </w:rPr>
            </w:pPr>
          </w:p>
        </w:tc>
        <w:tc>
          <w:tcPr>
            <w:tcW w:w="5413" w:type="dxa"/>
          </w:tcPr>
          <w:p w14:paraId="3861FB4C" w14:textId="77777777" w:rsidR="00D14E69" w:rsidRPr="008A224C" w:rsidRDefault="00D14E69">
            <w:pPr>
              <w:pStyle w:val="TableParagraph"/>
              <w:ind w:left="107"/>
              <w:rPr>
                <w:bCs/>
                <w:color w:val="000000"/>
                <w:spacing w:val="-2"/>
                <w:sz w:val="24"/>
                <w:szCs w:val="24"/>
              </w:rPr>
            </w:pPr>
            <w:r w:rsidRPr="008A224C">
              <w:rPr>
                <w:bCs/>
                <w:color w:val="000000"/>
                <w:spacing w:val="-2"/>
                <w:sz w:val="24"/>
                <w:szCs w:val="24"/>
              </w:rPr>
              <w:t>Peritoneal</w:t>
            </w:r>
            <w:r w:rsidRPr="008A224C">
              <w:rPr>
                <w:bCs/>
                <w:color w:val="000000"/>
                <w:spacing w:val="6"/>
                <w:sz w:val="24"/>
                <w:szCs w:val="24"/>
              </w:rPr>
              <w:t xml:space="preserve"> </w:t>
            </w:r>
            <w:r w:rsidRPr="008A224C">
              <w:rPr>
                <w:bCs/>
                <w:color w:val="000000"/>
                <w:spacing w:val="-2"/>
                <w:sz w:val="24"/>
                <w:szCs w:val="24"/>
              </w:rPr>
              <w:t>Dialysis</w:t>
            </w:r>
          </w:p>
        </w:tc>
        <w:tc>
          <w:tcPr>
            <w:tcW w:w="2417" w:type="dxa"/>
          </w:tcPr>
          <w:p w14:paraId="21F254C1" w14:textId="77777777" w:rsidR="00D14E69" w:rsidRPr="008A224C" w:rsidRDefault="00D14E69">
            <w:pPr>
              <w:pStyle w:val="TableParagraph"/>
              <w:rPr>
                <w:rFonts w:ascii="Times New Roman"/>
                <w:color w:val="000000"/>
                <w:sz w:val="24"/>
                <w:szCs w:val="24"/>
              </w:rPr>
            </w:pPr>
          </w:p>
        </w:tc>
      </w:tr>
      <w:tr w:rsidR="00D14E69" w:rsidRPr="008A224C" w14:paraId="4CECDE26" w14:textId="77777777" w:rsidTr="00A63C0E">
        <w:trPr>
          <w:trHeight w:val="288"/>
        </w:trPr>
        <w:tc>
          <w:tcPr>
            <w:tcW w:w="2070" w:type="dxa"/>
            <w:tcBorders>
              <w:top w:val="nil"/>
              <w:bottom w:val="nil"/>
            </w:tcBorders>
          </w:tcPr>
          <w:p w14:paraId="658E0236" w14:textId="77777777" w:rsidR="00D14E69" w:rsidRPr="008A224C" w:rsidRDefault="00D14E69">
            <w:pPr>
              <w:pStyle w:val="TableParagraph"/>
              <w:jc w:val="center"/>
              <w:rPr>
                <w:color w:val="000000"/>
                <w:spacing w:val="-2"/>
                <w:sz w:val="24"/>
                <w:szCs w:val="24"/>
              </w:rPr>
            </w:pPr>
          </w:p>
        </w:tc>
        <w:tc>
          <w:tcPr>
            <w:tcW w:w="5413" w:type="dxa"/>
          </w:tcPr>
          <w:p w14:paraId="13F7B832" w14:textId="77777777" w:rsidR="00D14E69" w:rsidRPr="008A224C" w:rsidRDefault="00D14E69">
            <w:pPr>
              <w:pStyle w:val="TableParagraph"/>
              <w:ind w:left="107"/>
              <w:rPr>
                <w:bCs/>
                <w:color w:val="000000"/>
                <w:spacing w:val="-2"/>
                <w:sz w:val="24"/>
                <w:szCs w:val="24"/>
              </w:rPr>
            </w:pPr>
            <w:r w:rsidRPr="008A224C">
              <w:rPr>
                <w:bCs/>
                <w:color w:val="000000"/>
                <w:sz w:val="24"/>
                <w:szCs w:val="24"/>
              </w:rPr>
              <w:t>Hospice</w:t>
            </w:r>
            <w:r w:rsidRPr="008A224C">
              <w:rPr>
                <w:bCs/>
                <w:color w:val="000000"/>
                <w:spacing w:val="-11"/>
                <w:sz w:val="24"/>
                <w:szCs w:val="24"/>
              </w:rPr>
              <w:t xml:space="preserve"> </w:t>
            </w:r>
            <w:r w:rsidRPr="008A224C">
              <w:rPr>
                <w:bCs/>
                <w:color w:val="000000"/>
                <w:spacing w:val="-4"/>
                <w:sz w:val="24"/>
                <w:szCs w:val="24"/>
              </w:rPr>
              <w:t>Care</w:t>
            </w:r>
          </w:p>
        </w:tc>
        <w:tc>
          <w:tcPr>
            <w:tcW w:w="2417" w:type="dxa"/>
          </w:tcPr>
          <w:p w14:paraId="21622331" w14:textId="77777777" w:rsidR="00D14E69" w:rsidRPr="008A224C" w:rsidRDefault="00D14E69">
            <w:pPr>
              <w:pStyle w:val="TableParagraph"/>
              <w:rPr>
                <w:rFonts w:ascii="Times New Roman"/>
                <w:color w:val="000000"/>
                <w:sz w:val="24"/>
                <w:szCs w:val="24"/>
              </w:rPr>
            </w:pPr>
          </w:p>
        </w:tc>
      </w:tr>
      <w:tr w:rsidR="00D14E69" w:rsidRPr="008A224C" w14:paraId="65E270ED" w14:textId="77777777" w:rsidTr="00A63C0E">
        <w:trPr>
          <w:trHeight w:val="288"/>
        </w:trPr>
        <w:tc>
          <w:tcPr>
            <w:tcW w:w="2070" w:type="dxa"/>
            <w:tcBorders>
              <w:top w:val="nil"/>
              <w:bottom w:val="nil"/>
            </w:tcBorders>
          </w:tcPr>
          <w:p w14:paraId="36133F5B" w14:textId="77777777" w:rsidR="00D14E69" w:rsidRPr="008A224C" w:rsidRDefault="00D14E69">
            <w:pPr>
              <w:pStyle w:val="TableParagraph"/>
              <w:jc w:val="center"/>
              <w:rPr>
                <w:color w:val="000000"/>
                <w:spacing w:val="-2"/>
                <w:sz w:val="24"/>
                <w:szCs w:val="24"/>
              </w:rPr>
            </w:pPr>
          </w:p>
        </w:tc>
        <w:tc>
          <w:tcPr>
            <w:tcW w:w="5413" w:type="dxa"/>
          </w:tcPr>
          <w:p w14:paraId="1B7260F3" w14:textId="77777777" w:rsidR="00D14E69" w:rsidRPr="008A224C" w:rsidRDefault="00D14E69">
            <w:pPr>
              <w:pStyle w:val="TableParagraph"/>
              <w:ind w:left="107"/>
              <w:rPr>
                <w:bCs/>
                <w:color w:val="000000"/>
                <w:sz w:val="24"/>
                <w:szCs w:val="24"/>
              </w:rPr>
            </w:pPr>
            <w:r w:rsidRPr="008A224C">
              <w:rPr>
                <w:bCs/>
                <w:color w:val="000000"/>
                <w:sz w:val="24"/>
                <w:szCs w:val="24"/>
              </w:rPr>
              <w:t>Isolation</w:t>
            </w:r>
            <w:r w:rsidRPr="008A224C">
              <w:rPr>
                <w:bCs/>
                <w:color w:val="000000"/>
                <w:spacing w:val="-13"/>
                <w:sz w:val="24"/>
                <w:szCs w:val="24"/>
              </w:rPr>
              <w:t xml:space="preserve"> </w:t>
            </w:r>
            <w:r w:rsidRPr="008A224C">
              <w:rPr>
                <w:bCs/>
                <w:color w:val="000000"/>
                <w:sz w:val="24"/>
                <w:szCs w:val="24"/>
              </w:rPr>
              <w:t>or</w:t>
            </w:r>
            <w:r w:rsidRPr="008A224C">
              <w:rPr>
                <w:bCs/>
                <w:color w:val="000000"/>
                <w:spacing w:val="-12"/>
                <w:sz w:val="24"/>
                <w:szCs w:val="24"/>
              </w:rPr>
              <w:t xml:space="preserve"> </w:t>
            </w:r>
            <w:r w:rsidRPr="008A224C">
              <w:rPr>
                <w:bCs/>
                <w:color w:val="000000"/>
                <w:sz w:val="24"/>
                <w:szCs w:val="24"/>
              </w:rPr>
              <w:t>Quarantine</w:t>
            </w:r>
            <w:r w:rsidRPr="008A224C">
              <w:rPr>
                <w:bCs/>
                <w:color w:val="000000"/>
                <w:spacing w:val="-13"/>
                <w:sz w:val="24"/>
                <w:szCs w:val="24"/>
              </w:rPr>
              <w:t xml:space="preserve"> </w:t>
            </w:r>
            <w:r w:rsidRPr="008A224C">
              <w:rPr>
                <w:bCs/>
                <w:color w:val="000000"/>
                <w:sz w:val="24"/>
                <w:szCs w:val="24"/>
              </w:rPr>
              <w:t>for Active Infectious Disease</w:t>
            </w:r>
          </w:p>
        </w:tc>
        <w:tc>
          <w:tcPr>
            <w:tcW w:w="2417" w:type="dxa"/>
          </w:tcPr>
          <w:p w14:paraId="0DFE0A6B" w14:textId="77777777" w:rsidR="00D14E69" w:rsidRPr="008A224C" w:rsidRDefault="00D14E69">
            <w:pPr>
              <w:pStyle w:val="TableParagraph"/>
              <w:rPr>
                <w:rFonts w:ascii="Times New Roman"/>
                <w:color w:val="000000"/>
                <w:sz w:val="24"/>
                <w:szCs w:val="24"/>
              </w:rPr>
            </w:pPr>
          </w:p>
        </w:tc>
      </w:tr>
      <w:tr w:rsidR="00D14E69" w:rsidRPr="008A224C" w14:paraId="1D89C7DF" w14:textId="77777777" w:rsidTr="00A63C0E">
        <w:trPr>
          <w:trHeight w:val="288"/>
        </w:trPr>
        <w:tc>
          <w:tcPr>
            <w:tcW w:w="2070" w:type="dxa"/>
            <w:tcBorders>
              <w:top w:val="nil"/>
              <w:bottom w:val="nil"/>
            </w:tcBorders>
          </w:tcPr>
          <w:p w14:paraId="3B132DEF" w14:textId="77777777" w:rsidR="00D14E69" w:rsidRPr="008A224C" w:rsidRDefault="00D14E69">
            <w:pPr>
              <w:pStyle w:val="TableParagraph"/>
              <w:jc w:val="center"/>
              <w:rPr>
                <w:color w:val="000000"/>
                <w:spacing w:val="-2"/>
                <w:sz w:val="24"/>
                <w:szCs w:val="24"/>
              </w:rPr>
            </w:pPr>
          </w:p>
        </w:tc>
        <w:tc>
          <w:tcPr>
            <w:tcW w:w="5413" w:type="dxa"/>
          </w:tcPr>
          <w:p w14:paraId="69D5EAA3" w14:textId="77777777" w:rsidR="00D14E69" w:rsidRPr="008A224C" w:rsidRDefault="00D14E69">
            <w:pPr>
              <w:pStyle w:val="TableParagraph"/>
              <w:ind w:left="107"/>
              <w:rPr>
                <w:bCs/>
                <w:color w:val="000000"/>
                <w:sz w:val="24"/>
                <w:szCs w:val="24"/>
              </w:rPr>
            </w:pPr>
            <w:r w:rsidRPr="008A224C">
              <w:rPr>
                <w:bCs/>
                <w:color w:val="000000"/>
                <w:sz w:val="24"/>
                <w:szCs w:val="24"/>
              </w:rPr>
              <w:t>IV</w:t>
            </w:r>
            <w:r w:rsidRPr="008A224C">
              <w:rPr>
                <w:bCs/>
                <w:color w:val="000000"/>
                <w:spacing w:val="-3"/>
                <w:sz w:val="24"/>
                <w:szCs w:val="24"/>
              </w:rPr>
              <w:t xml:space="preserve"> </w:t>
            </w:r>
            <w:r w:rsidRPr="008A224C">
              <w:rPr>
                <w:bCs/>
                <w:color w:val="000000"/>
                <w:spacing w:val="-2"/>
                <w:sz w:val="24"/>
                <w:szCs w:val="24"/>
              </w:rPr>
              <w:t>Access</w:t>
            </w:r>
          </w:p>
        </w:tc>
        <w:tc>
          <w:tcPr>
            <w:tcW w:w="2417" w:type="dxa"/>
          </w:tcPr>
          <w:p w14:paraId="4E974DA0" w14:textId="77777777" w:rsidR="00D14E69" w:rsidRPr="008A224C" w:rsidRDefault="00D14E69">
            <w:pPr>
              <w:pStyle w:val="TableParagraph"/>
              <w:rPr>
                <w:rFonts w:ascii="Times New Roman"/>
                <w:color w:val="000000"/>
                <w:sz w:val="24"/>
                <w:szCs w:val="24"/>
              </w:rPr>
            </w:pPr>
          </w:p>
        </w:tc>
      </w:tr>
      <w:tr w:rsidR="00D14E69" w:rsidRPr="008A224C" w14:paraId="2EF2D043" w14:textId="77777777" w:rsidTr="00A63C0E">
        <w:trPr>
          <w:trHeight w:val="288"/>
        </w:trPr>
        <w:tc>
          <w:tcPr>
            <w:tcW w:w="2070" w:type="dxa"/>
            <w:tcBorders>
              <w:top w:val="nil"/>
              <w:bottom w:val="nil"/>
            </w:tcBorders>
          </w:tcPr>
          <w:p w14:paraId="49C57A32" w14:textId="77777777" w:rsidR="00D14E69" w:rsidRPr="008A224C" w:rsidRDefault="00D14E69">
            <w:pPr>
              <w:pStyle w:val="TableParagraph"/>
              <w:jc w:val="center"/>
              <w:rPr>
                <w:color w:val="000000"/>
                <w:spacing w:val="-2"/>
                <w:sz w:val="24"/>
                <w:szCs w:val="24"/>
              </w:rPr>
            </w:pPr>
          </w:p>
        </w:tc>
        <w:tc>
          <w:tcPr>
            <w:tcW w:w="5413" w:type="dxa"/>
          </w:tcPr>
          <w:p w14:paraId="37EDB53E" w14:textId="77777777" w:rsidR="00D14E69" w:rsidRPr="008A224C" w:rsidRDefault="00D14E69">
            <w:pPr>
              <w:pStyle w:val="TableParagraph"/>
              <w:ind w:left="107"/>
              <w:rPr>
                <w:bCs/>
                <w:color w:val="000000"/>
                <w:sz w:val="24"/>
                <w:szCs w:val="24"/>
              </w:rPr>
            </w:pPr>
            <w:r w:rsidRPr="008A224C">
              <w:rPr>
                <w:bCs/>
                <w:color w:val="000000"/>
                <w:spacing w:val="-2"/>
                <w:sz w:val="24"/>
                <w:szCs w:val="24"/>
              </w:rPr>
              <w:t>Peripheral</w:t>
            </w:r>
          </w:p>
        </w:tc>
        <w:tc>
          <w:tcPr>
            <w:tcW w:w="2417" w:type="dxa"/>
          </w:tcPr>
          <w:p w14:paraId="354EE6A3" w14:textId="77777777" w:rsidR="00D14E69" w:rsidRPr="008A224C" w:rsidRDefault="00D14E69">
            <w:pPr>
              <w:pStyle w:val="TableParagraph"/>
              <w:rPr>
                <w:rFonts w:ascii="Times New Roman"/>
                <w:color w:val="000000"/>
                <w:sz w:val="24"/>
                <w:szCs w:val="24"/>
              </w:rPr>
            </w:pPr>
          </w:p>
        </w:tc>
      </w:tr>
      <w:tr w:rsidR="00D14E69" w:rsidRPr="008A224C" w14:paraId="78D70982" w14:textId="77777777" w:rsidTr="00A63C0E">
        <w:trPr>
          <w:trHeight w:val="288"/>
        </w:trPr>
        <w:tc>
          <w:tcPr>
            <w:tcW w:w="2070" w:type="dxa"/>
            <w:tcBorders>
              <w:top w:val="nil"/>
              <w:bottom w:val="nil"/>
            </w:tcBorders>
          </w:tcPr>
          <w:p w14:paraId="342C5409" w14:textId="77777777" w:rsidR="00D14E69" w:rsidRPr="008A224C" w:rsidRDefault="00D14E69">
            <w:pPr>
              <w:pStyle w:val="TableParagraph"/>
              <w:jc w:val="center"/>
              <w:rPr>
                <w:color w:val="000000"/>
                <w:spacing w:val="-2"/>
                <w:sz w:val="24"/>
                <w:szCs w:val="24"/>
              </w:rPr>
            </w:pPr>
          </w:p>
        </w:tc>
        <w:tc>
          <w:tcPr>
            <w:tcW w:w="5413" w:type="dxa"/>
          </w:tcPr>
          <w:p w14:paraId="23A0B1DE" w14:textId="77777777" w:rsidR="00D14E69" w:rsidRPr="008A224C" w:rsidRDefault="00D14E69">
            <w:pPr>
              <w:pStyle w:val="TableParagraph"/>
              <w:ind w:left="107"/>
              <w:rPr>
                <w:bCs/>
                <w:color w:val="000000"/>
                <w:spacing w:val="-2"/>
                <w:sz w:val="24"/>
                <w:szCs w:val="24"/>
              </w:rPr>
            </w:pPr>
            <w:r w:rsidRPr="008A224C">
              <w:rPr>
                <w:bCs/>
                <w:color w:val="000000"/>
                <w:spacing w:val="-2"/>
                <w:sz w:val="24"/>
                <w:szCs w:val="24"/>
              </w:rPr>
              <w:t>Midline</w:t>
            </w:r>
          </w:p>
        </w:tc>
        <w:tc>
          <w:tcPr>
            <w:tcW w:w="2417" w:type="dxa"/>
          </w:tcPr>
          <w:p w14:paraId="66D447E5" w14:textId="77777777" w:rsidR="00D14E69" w:rsidRPr="008A224C" w:rsidRDefault="00D14E69">
            <w:pPr>
              <w:pStyle w:val="TableParagraph"/>
              <w:rPr>
                <w:rFonts w:ascii="Times New Roman"/>
                <w:color w:val="000000"/>
                <w:sz w:val="24"/>
                <w:szCs w:val="24"/>
              </w:rPr>
            </w:pPr>
          </w:p>
        </w:tc>
      </w:tr>
      <w:tr w:rsidR="00D14E69" w:rsidRPr="008A224C" w14:paraId="61BAD2D1" w14:textId="77777777" w:rsidTr="00A63C0E">
        <w:trPr>
          <w:trHeight w:val="288"/>
        </w:trPr>
        <w:tc>
          <w:tcPr>
            <w:tcW w:w="2070" w:type="dxa"/>
            <w:tcBorders>
              <w:top w:val="nil"/>
              <w:bottom w:val="nil"/>
            </w:tcBorders>
          </w:tcPr>
          <w:p w14:paraId="6C94C0F3" w14:textId="77777777" w:rsidR="00D14E69" w:rsidRPr="008A224C" w:rsidRDefault="00D14E69">
            <w:pPr>
              <w:pStyle w:val="TableParagraph"/>
              <w:jc w:val="center"/>
              <w:rPr>
                <w:color w:val="000000"/>
                <w:spacing w:val="-2"/>
                <w:sz w:val="24"/>
                <w:szCs w:val="24"/>
              </w:rPr>
            </w:pPr>
          </w:p>
        </w:tc>
        <w:tc>
          <w:tcPr>
            <w:tcW w:w="5413" w:type="dxa"/>
          </w:tcPr>
          <w:p w14:paraId="21BB2CE1" w14:textId="77777777" w:rsidR="00D14E69" w:rsidRPr="008A224C" w:rsidRDefault="00D14E69">
            <w:pPr>
              <w:pStyle w:val="TableParagraph"/>
              <w:ind w:left="107"/>
              <w:rPr>
                <w:bCs/>
                <w:color w:val="000000"/>
                <w:spacing w:val="-2"/>
                <w:sz w:val="24"/>
                <w:szCs w:val="24"/>
              </w:rPr>
            </w:pPr>
            <w:r w:rsidRPr="008A224C">
              <w:rPr>
                <w:bCs/>
                <w:color w:val="000000"/>
                <w:spacing w:val="-2"/>
                <w:sz w:val="24"/>
                <w:szCs w:val="24"/>
              </w:rPr>
              <w:t>Central</w:t>
            </w:r>
          </w:p>
        </w:tc>
        <w:tc>
          <w:tcPr>
            <w:tcW w:w="2417" w:type="dxa"/>
          </w:tcPr>
          <w:p w14:paraId="24B57E4B" w14:textId="77777777" w:rsidR="00D14E69" w:rsidRPr="008A224C" w:rsidRDefault="00D14E69">
            <w:pPr>
              <w:pStyle w:val="TableParagraph"/>
              <w:rPr>
                <w:rFonts w:ascii="Times New Roman"/>
                <w:color w:val="000000"/>
                <w:sz w:val="24"/>
                <w:szCs w:val="24"/>
              </w:rPr>
            </w:pPr>
          </w:p>
        </w:tc>
      </w:tr>
      <w:tr w:rsidR="00D14E69" w:rsidRPr="008A224C" w14:paraId="4A83661B" w14:textId="77777777" w:rsidTr="00A63C0E">
        <w:trPr>
          <w:trHeight w:val="288"/>
        </w:trPr>
        <w:tc>
          <w:tcPr>
            <w:tcW w:w="2070" w:type="dxa"/>
            <w:tcBorders>
              <w:top w:val="nil"/>
              <w:bottom w:val="nil"/>
            </w:tcBorders>
          </w:tcPr>
          <w:p w14:paraId="57369861" w14:textId="77777777" w:rsidR="00D14E69" w:rsidRPr="008A224C" w:rsidRDefault="00D14E69">
            <w:pPr>
              <w:pStyle w:val="TableParagraph"/>
              <w:jc w:val="center"/>
              <w:rPr>
                <w:color w:val="000000"/>
                <w:spacing w:val="-2"/>
                <w:sz w:val="24"/>
                <w:szCs w:val="24"/>
              </w:rPr>
            </w:pPr>
          </w:p>
        </w:tc>
        <w:tc>
          <w:tcPr>
            <w:tcW w:w="5413" w:type="dxa"/>
          </w:tcPr>
          <w:p w14:paraId="6480B620" w14:textId="77777777" w:rsidR="00D14E69" w:rsidRPr="008A224C" w:rsidRDefault="00D14E69">
            <w:pPr>
              <w:pStyle w:val="TableParagraph"/>
              <w:ind w:left="107"/>
              <w:rPr>
                <w:bCs/>
                <w:color w:val="000000"/>
                <w:spacing w:val="-2"/>
                <w:sz w:val="24"/>
                <w:szCs w:val="24"/>
              </w:rPr>
            </w:pPr>
            <w:r w:rsidRPr="008A224C">
              <w:rPr>
                <w:bCs/>
                <w:color w:val="000000"/>
                <w:spacing w:val="-2"/>
                <w:sz w:val="24"/>
                <w:szCs w:val="24"/>
              </w:rPr>
              <w:t>Injections</w:t>
            </w:r>
          </w:p>
        </w:tc>
        <w:tc>
          <w:tcPr>
            <w:tcW w:w="2417" w:type="dxa"/>
          </w:tcPr>
          <w:p w14:paraId="38D7D140" w14:textId="77777777" w:rsidR="00D14E69" w:rsidRPr="008A224C" w:rsidRDefault="00D14E69">
            <w:pPr>
              <w:pStyle w:val="TableParagraph"/>
              <w:rPr>
                <w:rFonts w:ascii="Times New Roman"/>
                <w:color w:val="000000"/>
                <w:sz w:val="24"/>
                <w:szCs w:val="24"/>
              </w:rPr>
            </w:pPr>
          </w:p>
        </w:tc>
      </w:tr>
      <w:tr w:rsidR="00D14E69" w:rsidRPr="008A224C" w14:paraId="0C0964F6" w14:textId="77777777" w:rsidTr="00A63C0E">
        <w:trPr>
          <w:trHeight w:val="288"/>
        </w:trPr>
        <w:tc>
          <w:tcPr>
            <w:tcW w:w="2070" w:type="dxa"/>
            <w:tcBorders>
              <w:top w:val="nil"/>
              <w:bottom w:val="nil"/>
            </w:tcBorders>
          </w:tcPr>
          <w:p w14:paraId="2DF0FC31" w14:textId="77777777" w:rsidR="00D14E69" w:rsidRPr="008A224C" w:rsidRDefault="00D14E69">
            <w:pPr>
              <w:pStyle w:val="TableParagraph"/>
              <w:jc w:val="center"/>
              <w:rPr>
                <w:color w:val="000000"/>
                <w:spacing w:val="-2"/>
                <w:sz w:val="24"/>
                <w:szCs w:val="24"/>
              </w:rPr>
            </w:pPr>
          </w:p>
        </w:tc>
        <w:tc>
          <w:tcPr>
            <w:tcW w:w="5413" w:type="dxa"/>
          </w:tcPr>
          <w:p w14:paraId="1107AA3D" w14:textId="77777777" w:rsidR="00D14E69" w:rsidRPr="008A224C" w:rsidRDefault="00D14E69">
            <w:pPr>
              <w:pStyle w:val="TableParagraph"/>
              <w:ind w:left="107"/>
              <w:rPr>
                <w:bCs/>
                <w:color w:val="000000"/>
                <w:spacing w:val="-2"/>
                <w:sz w:val="24"/>
                <w:szCs w:val="24"/>
              </w:rPr>
            </w:pPr>
            <w:r w:rsidRPr="008A224C">
              <w:rPr>
                <w:bCs/>
                <w:color w:val="000000"/>
                <w:spacing w:val="-2"/>
                <w:sz w:val="24"/>
                <w:szCs w:val="24"/>
              </w:rPr>
              <w:t>Transfusions</w:t>
            </w:r>
          </w:p>
        </w:tc>
        <w:tc>
          <w:tcPr>
            <w:tcW w:w="2417" w:type="dxa"/>
          </w:tcPr>
          <w:p w14:paraId="6E1A8FBE" w14:textId="77777777" w:rsidR="00D14E69" w:rsidRPr="008A224C" w:rsidRDefault="00D14E69">
            <w:pPr>
              <w:pStyle w:val="TableParagraph"/>
              <w:rPr>
                <w:rFonts w:ascii="Times New Roman"/>
                <w:color w:val="000000"/>
                <w:sz w:val="24"/>
                <w:szCs w:val="24"/>
              </w:rPr>
            </w:pPr>
          </w:p>
        </w:tc>
      </w:tr>
      <w:tr w:rsidR="00D14E69" w:rsidRPr="008A224C" w14:paraId="567805A9" w14:textId="77777777" w:rsidTr="00A63C0E">
        <w:trPr>
          <w:trHeight w:val="288"/>
        </w:trPr>
        <w:tc>
          <w:tcPr>
            <w:tcW w:w="2070" w:type="dxa"/>
            <w:tcBorders>
              <w:top w:val="nil"/>
            </w:tcBorders>
          </w:tcPr>
          <w:p w14:paraId="5F72EB6F" w14:textId="77777777" w:rsidR="00D14E69" w:rsidRPr="008A224C" w:rsidRDefault="00D14E69">
            <w:pPr>
              <w:pStyle w:val="TableParagraph"/>
              <w:jc w:val="center"/>
              <w:rPr>
                <w:color w:val="000000"/>
                <w:spacing w:val="-2"/>
                <w:sz w:val="24"/>
                <w:szCs w:val="24"/>
              </w:rPr>
            </w:pPr>
          </w:p>
        </w:tc>
        <w:tc>
          <w:tcPr>
            <w:tcW w:w="5413" w:type="dxa"/>
          </w:tcPr>
          <w:p w14:paraId="56BEF8C2" w14:textId="77777777" w:rsidR="00D14E69" w:rsidRPr="008A224C" w:rsidRDefault="00D14E69">
            <w:pPr>
              <w:pStyle w:val="TableParagraph"/>
              <w:ind w:left="107"/>
              <w:rPr>
                <w:bCs/>
                <w:color w:val="000000"/>
                <w:spacing w:val="-2"/>
                <w:sz w:val="24"/>
                <w:szCs w:val="24"/>
              </w:rPr>
            </w:pPr>
            <w:r w:rsidRPr="008A224C">
              <w:rPr>
                <w:bCs/>
                <w:color w:val="000000"/>
                <w:sz w:val="24"/>
                <w:szCs w:val="24"/>
              </w:rPr>
              <w:t>Respite</w:t>
            </w:r>
            <w:r w:rsidRPr="008A224C">
              <w:rPr>
                <w:bCs/>
                <w:color w:val="000000"/>
                <w:spacing w:val="-11"/>
                <w:sz w:val="24"/>
                <w:szCs w:val="24"/>
              </w:rPr>
              <w:t xml:space="preserve"> </w:t>
            </w:r>
            <w:r w:rsidRPr="008A224C">
              <w:rPr>
                <w:bCs/>
                <w:color w:val="000000"/>
                <w:spacing w:val="-4"/>
                <w:sz w:val="24"/>
                <w:szCs w:val="24"/>
              </w:rPr>
              <w:t>Care</w:t>
            </w:r>
          </w:p>
        </w:tc>
        <w:tc>
          <w:tcPr>
            <w:tcW w:w="2417" w:type="dxa"/>
          </w:tcPr>
          <w:p w14:paraId="775A18D8" w14:textId="77777777" w:rsidR="00D14E69" w:rsidRPr="008A224C" w:rsidRDefault="00D14E69">
            <w:pPr>
              <w:pStyle w:val="TableParagraph"/>
              <w:rPr>
                <w:rFonts w:ascii="Times New Roman"/>
                <w:color w:val="000000"/>
                <w:sz w:val="24"/>
                <w:szCs w:val="24"/>
              </w:rPr>
            </w:pPr>
          </w:p>
        </w:tc>
      </w:tr>
      <w:tr w:rsidR="00D14E69" w:rsidRPr="008A224C" w14:paraId="745F0C5B" w14:textId="77777777" w:rsidTr="00A63C0E">
        <w:trPr>
          <w:trHeight w:val="288"/>
        </w:trPr>
        <w:tc>
          <w:tcPr>
            <w:tcW w:w="2070" w:type="dxa"/>
            <w:tcBorders>
              <w:bottom w:val="single" w:sz="4" w:space="0" w:color="auto"/>
            </w:tcBorders>
          </w:tcPr>
          <w:p w14:paraId="557E1383" w14:textId="77777777" w:rsidR="00D14E69" w:rsidRPr="008A224C" w:rsidRDefault="00D14E69">
            <w:pPr>
              <w:pStyle w:val="TableParagraph"/>
              <w:jc w:val="center"/>
              <w:rPr>
                <w:color w:val="000000"/>
                <w:spacing w:val="-2"/>
                <w:sz w:val="24"/>
                <w:szCs w:val="24"/>
              </w:rPr>
            </w:pPr>
            <w:r w:rsidRPr="008A224C">
              <w:rPr>
                <w:color w:val="000000"/>
                <w:sz w:val="24"/>
                <w:szCs w:val="24"/>
              </w:rPr>
              <w:t>Mental</w:t>
            </w:r>
            <w:r w:rsidRPr="008A224C">
              <w:rPr>
                <w:color w:val="000000"/>
                <w:spacing w:val="-10"/>
                <w:sz w:val="24"/>
                <w:szCs w:val="24"/>
              </w:rPr>
              <w:t xml:space="preserve"> </w:t>
            </w:r>
            <w:r w:rsidRPr="008A224C">
              <w:rPr>
                <w:color w:val="000000"/>
                <w:spacing w:val="-2"/>
                <w:sz w:val="24"/>
                <w:szCs w:val="24"/>
              </w:rPr>
              <w:t>Health</w:t>
            </w:r>
          </w:p>
        </w:tc>
        <w:tc>
          <w:tcPr>
            <w:tcW w:w="5413" w:type="dxa"/>
          </w:tcPr>
          <w:p w14:paraId="60BF70BD" w14:textId="77777777" w:rsidR="00D14E69" w:rsidRPr="008A224C" w:rsidRDefault="00D14E69">
            <w:pPr>
              <w:pStyle w:val="TableParagraph"/>
              <w:ind w:left="107"/>
              <w:rPr>
                <w:bCs/>
                <w:color w:val="000000"/>
                <w:sz w:val="24"/>
                <w:szCs w:val="24"/>
              </w:rPr>
            </w:pPr>
            <w:r w:rsidRPr="008A224C">
              <w:rPr>
                <w:bCs/>
                <w:color w:val="000000"/>
                <w:sz w:val="24"/>
                <w:szCs w:val="24"/>
              </w:rPr>
              <w:t>Behavioral</w:t>
            </w:r>
            <w:r w:rsidRPr="008A224C">
              <w:rPr>
                <w:bCs/>
                <w:color w:val="000000"/>
                <w:spacing w:val="-12"/>
                <w:sz w:val="24"/>
                <w:szCs w:val="24"/>
              </w:rPr>
              <w:t xml:space="preserve"> </w:t>
            </w:r>
            <w:r w:rsidRPr="008A224C">
              <w:rPr>
                <w:bCs/>
                <w:color w:val="000000"/>
                <w:sz w:val="24"/>
                <w:szCs w:val="24"/>
              </w:rPr>
              <w:t>Health</w:t>
            </w:r>
            <w:r w:rsidRPr="008A224C">
              <w:rPr>
                <w:bCs/>
                <w:color w:val="000000"/>
                <w:spacing w:val="-11"/>
                <w:sz w:val="24"/>
                <w:szCs w:val="24"/>
              </w:rPr>
              <w:t xml:space="preserve"> </w:t>
            </w:r>
            <w:r w:rsidRPr="008A224C">
              <w:rPr>
                <w:bCs/>
                <w:color w:val="000000"/>
                <w:spacing w:val="-4"/>
                <w:sz w:val="24"/>
                <w:szCs w:val="24"/>
              </w:rPr>
              <w:t>Needs</w:t>
            </w:r>
          </w:p>
        </w:tc>
        <w:tc>
          <w:tcPr>
            <w:tcW w:w="2417" w:type="dxa"/>
          </w:tcPr>
          <w:p w14:paraId="2B54EEEF" w14:textId="77777777" w:rsidR="00D14E69" w:rsidRPr="008A224C" w:rsidRDefault="00D14E69">
            <w:pPr>
              <w:pStyle w:val="TableParagraph"/>
              <w:rPr>
                <w:rFonts w:ascii="Times New Roman"/>
                <w:color w:val="000000"/>
                <w:sz w:val="24"/>
                <w:szCs w:val="24"/>
              </w:rPr>
            </w:pPr>
          </w:p>
        </w:tc>
      </w:tr>
      <w:tr w:rsidR="00D14E69" w:rsidRPr="008A224C" w14:paraId="2C67AC40" w14:textId="77777777" w:rsidTr="00A63C0E">
        <w:trPr>
          <w:trHeight w:val="288"/>
        </w:trPr>
        <w:tc>
          <w:tcPr>
            <w:tcW w:w="2070" w:type="dxa"/>
            <w:tcBorders>
              <w:bottom w:val="nil"/>
            </w:tcBorders>
          </w:tcPr>
          <w:p w14:paraId="7D69EE79" w14:textId="77777777" w:rsidR="00D14E69" w:rsidRPr="008A224C" w:rsidRDefault="00D14E69">
            <w:pPr>
              <w:pStyle w:val="TableParagraph"/>
              <w:rPr>
                <w:color w:val="000000"/>
                <w:sz w:val="24"/>
                <w:szCs w:val="24"/>
              </w:rPr>
            </w:pPr>
          </w:p>
        </w:tc>
        <w:tc>
          <w:tcPr>
            <w:tcW w:w="5413" w:type="dxa"/>
          </w:tcPr>
          <w:p w14:paraId="63EE9C0E" w14:textId="77777777" w:rsidR="00D14E69" w:rsidRPr="008A224C" w:rsidRDefault="00D14E69">
            <w:pPr>
              <w:pStyle w:val="TableParagraph"/>
              <w:ind w:left="107"/>
              <w:rPr>
                <w:bCs/>
                <w:color w:val="000000"/>
                <w:sz w:val="24"/>
                <w:szCs w:val="24"/>
              </w:rPr>
            </w:pPr>
            <w:r w:rsidRPr="008A224C">
              <w:rPr>
                <w:bCs/>
                <w:color w:val="000000"/>
                <w:sz w:val="24"/>
                <w:szCs w:val="24"/>
              </w:rPr>
              <w:t>Physical Behavioral Symptoms</w:t>
            </w:r>
            <w:r w:rsidRPr="008A224C">
              <w:rPr>
                <w:bCs/>
                <w:color w:val="000000"/>
                <w:spacing w:val="-13"/>
                <w:sz w:val="24"/>
                <w:szCs w:val="24"/>
              </w:rPr>
              <w:t xml:space="preserve"> </w:t>
            </w:r>
            <w:r w:rsidRPr="008A224C">
              <w:rPr>
                <w:bCs/>
                <w:color w:val="000000"/>
                <w:sz w:val="24"/>
                <w:szCs w:val="24"/>
              </w:rPr>
              <w:t>Directed</w:t>
            </w:r>
            <w:r w:rsidRPr="008A224C">
              <w:rPr>
                <w:bCs/>
                <w:color w:val="000000"/>
                <w:spacing w:val="-12"/>
                <w:sz w:val="24"/>
                <w:szCs w:val="24"/>
              </w:rPr>
              <w:t xml:space="preserve"> </w:t>
            </w:r>
            <w:r w:rsidRPr="008A224C">
              <w:rPr>
                <w:bCs/>
                <w:color w:val="000000"/>
                <w:sz w:val="24"/>
                <w:szCs w:val="24"/>
              </w:rPr>
              <w:t xml:space="preserve">Toward </w:t>
            </w:r>
            <w:r w:rsidRPr="008A224C">
              <w:rPr>
                <w:bCs/>
                <w:color w:val="000000"/>
                <w:spacing w:val="-2"/>
                <w:sz w:val="24"/>
                <w:szCs w:val="24"/>
              </w:rPr>
              <w:t>Others</w:t>
            </w:r>
          </w:p>
        </w:tc>
        <w:tc>
          <w:tcPr>
            <w:tcW w:w="2417" w:type="dxa"/>
          </w:tcPr>
          <w:p w14:paraId="53E5A7EA" w14:textId="77777777" w:rsidR="00D14E69" w:rsidRPr="008A224C" w:rsidRDefault="00D14E69">
            <w:pPr>
              <w:pStyle w:val="TableParagraph"/>
              <w:rPr>
                <w:rFonts w:ascii="Times New Roman"/>
                <w:color w:val="000000"/>
                <w:sz w:val="24"/>
                <w:szCs w:val="24"/>
              </w:rPr>
            </w:pPr>
          </w:p>
        </w:tc>
      </w:tr>
      <w:tr w:rsidR="00D14E69" w:rsidRPr="008A224C" w14:paraId="0D3B46EE" w14:textId="77777777" w:rsidTr="00A63C0E">
        <w:trPr>
          <w:trHeight w:val="288"/>
        </w:trPr>
        <w:tc>
          <w:tcPr>
            <w:tcW w:w="2070" w:type="dxa"/>
            <w:tcBorders>
              <w:top w:val="nil"/>
              <w:bottom w:val="nil"/>
            </w:tcBorders>
          </w:tcPr>
          <w:p w14:paraId="2047F0D6" w14:textId="77777777" w:rsidR="00D14E69" w:rsidRPr="008A224C" w:rsidRDefault="00D14E69">
            <w:pPr>
              <w:pStyle w:val="TableParagraph"/>
              <w:rPr>
                <w:color w:val="000000"/>
                <w:sz w:val="24"/>
                <w:szCs w:val="24"/>
              </w:rPr>
            </w:pPr>
          </w:p>
        </w:tc>
        <w:tc>
          <w:tcPr>
            <w:tcW w:w="5413" w:type="dxa"/>
          </w:tcPr>
          <w:p w14:paraId="02EF1691" w14:textId="77777777" w:rsidR="00D14E69" w:rsidRPr="008A224C" w:rsidRDefault="00D14E69">
            <w:pPr>
              <w:pStyle w:val="TableParagraph"/>
              <w:spacing w:line="264" w:lineRule="exact"/>
              <w:ind w:left="107"/>
              <w:rPr>
                <w:bCs/>
                <w:color w:val="000000"/>
                <w:sz w:val="24"/>
                <w:szCs w:val="24"/>
              </w:rPr>
            </w:pPr>
            <w:r w:rsidRPr="008A224C">
              <w:rPr>
                <w:bCs/>
                <w:color w:val="000000"/>
                <w:sz w:val="24"/>
                <w:szCs w:val="24"/>
              </w:rPr>
              <w:t>Verbal</w:t>
            </w:r>
            <w:r w:rsidRPr="008A224C">
              <w:rPr>
                <w:bCs/>
                <w:color w:val="000000"/>
                <w:spacing w:val="-10"/>
                <w:sz w:val="24"/>
                <w:szCs w:val="24"/>
              </w:rPr>
              <w:t xml:space="preserve"> </w:t>
            </w:r>
            <w:r w:rsidRPr="008A224C">
              <w:rPr>
                <w:bCs/>
                <w:color w:val="000000"/>
                <w:sz w:val="24"/>
                <w:szCs w:val="24"/>
              </w:rPr>
              <w:t>Behavioral</w:t>
            </w:r>
            <w:r w:rsidRPr="008A224C">
              <w:rPr>
                <w:bCs/>
                <w:color w:val="000000"/>
                <w:spacing w:val="-10"/>
                <w:sz w:val="24"/>
                <w:szCs w:val="24"/>
              </w:rPr>
              <w:t xml:space="preserve"> </w:t>
            </w:r>
            <w:r w:rsidRPr="008A224C">
              <w:rPr>
                <w:bCs/>
                <w:color w:val="000000"/>
                <w:spacing w:val="-2"/>
                <w:sz w:val="24"/>
                <w:szCs w:val="24"/>
              </w:rPr>
              <w:t>Symptoms</w:t>
            </w:r>
          </w:p>
          <w:p w14:paraId="29415D78" w14:textId="77777777" w:rsidR="00D14E69" w:rsidRPr="008A224C" w:rsidRDefault="00D14E69">
            <w:pPr>
              <w:pStyle w:val="TableParagraph"/>
              <w:ind w:left="107"/>
              <w:rPr>
                <w:bCs/>
                <w:color w:val="000000"/>
                <w:sz w:val="24"/>
                <w:szCs w:val="24"/>
              </w:rPr>
            </w:pPr>
            <w:r w:rsidRPr="008A224C">
              <w:rPr>
                <w:bCs/>
                <w:color w:val="000000"/>
                <w:sz w:val="24"/>
                <w:szCs w:val="24"/>
              </w:rPr>
              <w:t>Directed</w:t>
            </w:r>
            <w:r w:rsidRPr="008A224C">
              <w:rPr>
                <w:bCs/>
                <w:color w:val="000000"/>
                <w:spacing w:val="-10"/>
                <w:sz w:val="24"/>
                <w:szCs w:val="24"/>
              </w:rPr>
              <w:t xml:space="preserve"> </w:t>
            </w:r>
            <w:r w:rsidRPr="008A224C">
              <w:rPr>
                <w:bCs/>
                <w:color w:val="000000"/>
                <w:sz w:val="24"/>
                <w:szCs w:val="24"/>
              </w:rPr>
              <w:t>Toward</w:t>
            </w:r>
            <w:r w:rsidRPr="008A224C">
              <w:rPr>
                <w:bCs/>
                <w:color w:val="000000"/>
                <w:spacing w:val="-10"/>
                <w:sz w:val="24"/>
                <w:szCs w:val="24"/>
              </w:rPr>
              <w:t xml:space="preserve"> </w:t>
            </w:r>
            <w:r w:rsidRPr="008A224C">
              <w:rPr>
                <w:bCs/>
                <w:color w:val="000000"/>
                <w:spacing w:val="-2"/>
                <w:sz w:val="24"/>
                <w:szCs w:val="24"/>
              </w:rPr>
              <w:t>Others</w:t>
            </w:r>
          </w:p>
        </w:tc>
        <w:tc>
          <w:tcPr>
            <w:tcW w:w="2417" w:type="dxa"/>
          </w:tcPr>
          <w:p w14:paraId="4BAB7F31" w14:textId="77777777" w:rsidR="00D14E69" w:rsidRPr="008A224C" w:rsidRDefault="00D14E69">
            <w:pPr>
              <w:pStyle w:val="TableParagraph"/>
              <w:rPr>
                <w:rFonts w:ascii="Times New Roman"/>
                <w:color w:val="000000"/>
                <w:sz w:val="24"/>
                <w:szCs w:val="24"/>
              </w:rPr>
            </w:pPr>
          </w:p>
        </w:tc>
      </w:tr>
      <w:tr w:rsidR="00D14E69" w:rsidRPr="008A224C" w14:paraId="19CFECF5" w14:textId="77777777" w:rsidTr="00A63C0E">
        <w:trPr>
          <w:trHeight w:val="288"/>
        </w:trPr>
        <w:tc>
          <w:tcPr>
            <w:tcW w:w="2070" w:type="dxa"/>
            <w:tcBorders>
              <w:top w:val="nil"/>
              <w:bottom w:val="nil"/>
            </w:tcBorders>
          </w:tcPr>
          <w:p w14:paraId="361CE0EB" w14:textId="77777777" w:rsidR="00D14E69" w:rsidRPr="008A224C" w:rsidRDefault="00D14E69">
            <w:pPr>
              <w:pStyle w:val="TableParagraph"/>
              <w:rPr>
                <w:color w:val="000000"/>
                <w:sz w:val="24"/>
                <w:szCs w:val="24"/>
              </w:rPr>
            </w:pPr>
          </w:p>
        </w:tc>
        <w:tc>
          <w:tcPr>
            <w:tcW w:w="5413" w:type="dxa"/>
          </w:tcPr>
          <w:p w14:paraId="0CED63A7" w14:textId="77777777" w:rsidR="00D14E69" w:rsidRPr="008A224C" w:rsidRDefault="00D14E69">
            <w:pPr>
              <w:pStyle w:val="TableParagraph"/>
              <w:spacing w:before="1" w:line="268" w:lineRule="exact"/>
              <w:ind w:left="107"/>
              <w:rPr>
                <w:bCs/>
                <w:color w:val="000000"/>
                <w:sz w:val="24"/>
                <w:szCs w:val="24"/>
              </w:rPr>
            </w:pPr>
            <w:r w:rsidRPr="008A224C">
              <w:rPr>
                <w:bCs/>
                <w:color w:val="000000"/>
                <w:sz w:val="24"/>
                <w:szCs w:val="24"/>
              </w:rPr>
              <w:t>Other</w:t>
            </w:r>
            <w:r w:rsidRPr="008A224C">
              <w:rPr>
                <w:bCs/>
                <w:color w:val="000000"/>
                <w:spacing w:val="-10"/>
                <w:sz w:val="24"/>
                <w:szCs w:val="24"/>
              </w:rPr>
              <w:t xml:space="preserve"> </w:t>
            </w:r>
            <w:r w:rsidRPr="008A224C">
              <w:rPr>
                <w:bCs/>
                <w:color w:val="000000"/>
                <w:sz w:val="24"/>
                <w:szCs w:val="24"/>
              </w:rPr>
              <w:t>Behavioral</w:t>
            </w:r>
            <w:r w:rsidRPr="008A224C">
              <w:rPr>
                <w:bCs/>
                <w:color w:val="000000"/>
                <w:spacing w:val="-11"/>
                <w:sz w:val="24"/>
                <w:szCs w:val="24"/>
              </w:rPr>
              <w:t xml:space="preserve"> </w:t>
            </w:r>
            <w:r w:rsidRPr="008A224C">
              <w:rPr>
                <w:bCs/>
                <w:color w:val="000000"/>
                <w:spacing w:val="-2"/>
                <w:sz w:val="24"/>
                <w:szCs w:val="24"/>
              </w:rPr>
              <w:t>Symptoms</w:t>
            </w:r>
          </w:p>
          <w:p w14:paraId="0A14ADB3" w14:textId="77777777" w:rsidR="00D14E69" w:rsidRPr="008A224C" w:rsidRDefault="00D14E69">
            <w:pPr>
              <w:pStyle w:val="TableParagraph"/>
              <w:spacing w:line="264" w:lineRule="exact"/>
              <w:ind w:left="107"/>
              <w:rPr>
                <w:bCs/>
                <w:color w:val="000000"/>
                <w:sz w:val="24"/>
                <w:szCs w:val="24"/>
              </w:rPr>
            </w:pPr>
            <w:r w:rsidRPr="008A224C">
              <w:rPr>
                <w:bCs/>
                <w:color w:val="000000"/>
                <w:sz w:val="24"/>
                <w:szCs w:val="24"/>
              </w:rPr>
              <w:t>Directed</w:t>
            </w:r>
            <w:r w:rsidRPr="008A224C">
              <w:rPr>
                <w:bCs/>
                <w:color w:val="000000"/>
                <w:spacing w:val="-10"/>
                <w:sz w:val="24"/>
                <w:szCs w:val="24"/>
              </w:rPr>
              <w:t xml:space="preserve"> </w:t>
            </w:r>
            <w:r w:rsidRPr="008A224C">
              <w:rPr>
                <w:bCs/>
                <w:color w:val="000000"/>
                <w:sz w:val="24"/>
                <w:szCs w:val="24"/>
              </w:rPr>
              <w:t>Toward</w:t>
            </w:r>
            <w:r w:rsidRPr="008A224C">
              <w:rPr>
                <w:bCs/>
                <w:color w:val="000000"/>
                <w:spacing w:val="-10"/>
                <w:sz w:val="24"/>
                <w:szCs w:val="24"/>
              </w:rPr>
              <w:t xml:space="preserve"> </w:t>
            </w:r>
            <w:r w:rsidRPr="008A224C">
              <w:rPr>
                <w:bCs/>
                <w:color w:val="000000"/>
                <w:spacing w:val="-2"/>
                <w:sz w:val="24"/>
                <w:szCs w:val="24"/>
              </w:rPr>
              <w:t>Others</w:t>
            </w:r>
          </w:p>
        </w:tc>
        <w:tc>
          <w:tcPr>
            <w:tcW w:w="2417" w:type="dxa"/>
          </w:tcPr>
          <w:p w14:paraId="56587010" w14:textId="77777777" w:rsidR="00D14E69" w:rsidRPr="008A224C" w:rsidRDefault="00D14E69">
            <w:pPr>
              <w:pStyle w:val="TableParagraph"/>
              <w:rPr>
                <w:rFonts w:ascii="Times New Roman"/>
                <w:color w:val="000000"/>
                <w:sz w:val="24"/>
                <w:szCs w:val="24"/>
              </w:rPr>
            </w:pPr>
          </w:p>
        </w:tc>
      </w:tr>
      <w:tr w:rsidR="00D14E69" w:rsidRPr="008A224C" w14:paraId="5E44DDC1" w14:textId="77777777" w:rsidTr="00A63C0E">
        <w:trPr>
          <w:trHeight w:val="288"/>
        </w:trPr>
        <w:tc>
          <w:tcPr>
            <w:tcW w:w="2070" w:type="dxa"/>
            <w:tcBorders>
              <w:top w:val="nil"/>
            </w:tcBorders>
          </w:tcPr>
          <w:p w14:paraId="58C22FFF" w14:textId="77777777" w:rsidR="00D14E69" w:rsidRPr="008A224C" w:rsidRDefault="00D14E69">
            <w:pPr>
              <w:pStyle w:val="TableParagraph"/>
              <w:rPr>
                <w:color w:val="FF0000"/>
                <w:sz w:val="24"/>
                <w:szCs w:val="24"/>
              </w:rPr>
            </w:pPr>
          </w:p>
        </w:tc>
        <w:tc>
          <w:tcPr>
            <w:tcW w:w="5413" w:type="dxa"/>
          </w:tcPr>
          <w:p w14:paraId="2CB81DEF" w14:textId="77777777" w:rsidR="00D14E69" w:rsidRPr="008A224C" w:rsidRDefault="00D14E69">
            <w:pPr>
              <w:pStyle w:val="TableParagraph"/>
              <w:spacing w:before="1" w:line="268" w:lineRule="exact"/>
              <w:ind w:left="107"/>
              <w:rPr>
                <w:bCs/>
                <w:color w:val="000000"/>
                <w:sz w:val="24"/>
                <w:szCs w:val="24"/>
              </w:rPr>
            </w:pPr>
            <w:r w:rsidRPr="008A224C">
              <w:rPr>
                <w:bCs/>
                <w:color w:val="000000"/>
                <w:sz w:val="24"/>
                <w:szCs w:val="24"/>
              </w:rPr>
              <w:t>Active</w:t>
            </w:r>
            <w:r w:rsidRPr="008A224C">
              <w:rPr>
                <w:bCs/>
                <w:color w:val="000000"/>
                <w:spacing w:val="-13"/>
                <w:sz w:val="24"/>
                <w:szCs w:val="24"/>
              </w:rPr>
              <w:t xml:space="preserve"> </w:t>
            </w:r>
            <w:r w:rsidRPr="008A224C">
              <w:rPr>
                <w:bCs/>
                <w:color w:val="000000"/>
                <w:sz w:val="24"/>
                <w:szCs w:val="24"/>
              </w:rPr>
              <w:t>or</w:t>
            </w:r>
            <w:r w:rsidRPr="008A224C">
              <w:rPr>
                <w:bCs/>
                <w:color w:val="000000"/>
                <w:spacing w:val="-12"/>
                <w:sz w:val="24"/>
                <w:szCs w:val="24"/>
              </w:rPr>
              <w:t xml:space="preserve"> </w:t>
            </w:r>
            <w:r w:rsidRPr="008A224C">
              <w:rPr>
                <w:bCs/>
                <w:color w:val="000000"/>
                <w:sz w:val="24"/>
                <w:szCs w:val="24"/>
              </w:rPr>
              <w:t>Current</w:t>
            </w:r>
            <w:r w:rsidRPr="008A224C">
              <w:rPr>
                <w:bCs/>
                <w:color w:val="000000"/>
                <w:spacing w:val="-12"/>
                <w:sz w:val="24"/>
                <w:szCs w:val="24"/>
              </w:rPr>
              <w:t xml:space="preserve"> </w:t>
            </w:r>
            <w:r w:rsidRPr="008A224C">
              <w:rPr>
                <w:bCs/>
                <w:color w:val="000000"/>
                <w:sz w:val="24"/>
                <w:szCs w:val="24"/>
              </w:rPr>
              <w:t>Substance Use Disorders</w:t>
            </w:r>
          </w:p>
        </w:tc>
        <w:tc>
          <w:tcPr>
            <w:tcW w:w="2417" w:type="dxa"/>
          </w:tcPr>
          <w:p w14:paraId="2E611A90" w14:textId="77777777" w:rsidR="00D14E69" w:rsidRPr="008A224C" w:rsidRDefault="00D14E69">
            <w:pPr>
              <w:pStyle w:val="TableParagraph"/>
              <w:rPr>
                <w:rFonts w:ascii="Times New Roman"/>
                <w:color w:val="000000"/>
                <w:sz w:val="24"/>
                <w:szCs w:val="24"/>
              </w:rPr>
            </w:pPr>
          </w:p>
        </w:tc>
      </w:tr>
    </w:tbl>
    <w:p w14:paraId="77630C30" w14:textId="77777777" w:rsidR="00E13F4D" w:rsidRPr="008A224C" w:rsidRDefault="00E13F4D" w:rsidP="006149E1">
      <w:pPr>
        <w:pStyle w:val="BodyText"/>
        <w:spacing w:before="40"/>
        <w:rPr>
          <w:b/>
          <w:sz w:val="24"/>
          <w:szCs w:val="24"/>
        </w:rPr>
      </w:pPr>
    </w:p>
    <w:p w14:paraId="60652188" w14:textId="25096DC4" w:rsidR="004D15DB" w:rsidRPr="0040414C" w:rsidRDefault="0040414C" w:rsidP="0040414C">
      <w:pPr>
        <w:rPr>
          <w:sz w:val="24"/>
          <w:szCs w:val="24"/>
        </w:rPr>
      </w:pPr>
      <w:r>
        <w:rPr>
          <w:b/>
          <w:sz w:val="24"/>
          <w:szCs w:val="24"/>
        </w:rPr>
        <w:t xml:space="preserve">        </w:t>
      </w:r>
      <w:r w:rsidR="006149E1" w:rsidRPr="0040414C">
        <w:rPr>
          <w:b/>
          <w:sz w:val="24"/>
          <w:szCs w:val="24"/>
        </w:rPr>
        <w:t>E</w:t>
      </w:r>
      <w:r w:rsidR="00F6573B" w:rsidRPr="0040414C">
        <w:rPr>
          <w:b/>
          <w:sz w:val="24"/>
          <w:szCs w:val="24"/>
        </w:rPr>
        <w:t>xample</w:t>
      </w:r>
      <w:r w:rsidR="00F6573B" w:rsidRPr="0040414C">
        <w:rPr>
          <w:b/>
          <w:spacing w:val="-8"/>
          <w:sz w:val="24"/>
          <w:szCs w:val="24"/>
        </w:rPr>
        <w:t xml:space="preserve"> </w:t>
      </w:r>
      <w:r w:rsidR="00170EFB" w:rsidRPr="0040414C">
        <w:rPr>
          <w:b/>
          <w:sz w:val="24"/>
          <w:szCs w:val="24"/>
        </w:rPr>
        <w:t>3</w:t>
      </w:r>
      <w:r w:rsidR="00F6573B" w:rsidRPr="0040414C">
        <w:rPr>
          <w:sz w:val="24"/>
          <w:szCs w:val="24"/>
        </w:rPr>
        <w:t>:</w:t>
      </w:r>
      <w:r w:rsidR="00F6573B" w:rsidRPr="0040414C">
        <w:rPr>
          <w:spacing w:val="-6"/>
          <w:sz w:val="24"/>
          <w:szCs w:val="24"/>
        </w:rPr>
        <w:t xml:space="preserve"> </w:t>
      </w:r>
      <w:r w:rsidR="00F6573B" w:rsidRPr="0040414C">
        <w:rPr>
          <w:sz w:val="24"/>
          <w:szCs w:val="24"/>
        </w:rPr>
        <w:t>Assistance</w:t>
      </w:r>
      <w:r w:rsidR="00F6573B" w:rsidRPr="0040414C">
        <w:rPr>
          <w:spacing w:val="-7"/>
          <w:sz w:val="24"/>
          <w:szCs w:val="24"/>
        </w:rPr>
        <w:t xml:space="preserve"> </w:t>
      </w:r>
      <w:r w:rsidR="00F6573B" w:rsidRPr="0040414C">
        <w:rPr>
          <w:sz w:val="24"/>
          <w:szCs w:val="24"/>
        </w:rPr>
        <w:t>with</w:t>
      </w:r>
      <w:r w:rsidR="00F6573B" w:rsidRPr="0040414C">
        <w:rPr>
          <w:spacing w:val="-7"/>
          <w:sz w:val="24"/>
          <w:szCs w:val="24"/>
        </w:rPr>
        <w:t xml:space="preserve"> </w:t>
      </w:r>
      <w:r w:rsidR="00F6573B" w:rsidRPr="0040414C">
        <w:rPr>
          <w:sz w:val="24"/>
          <w:szCs w:val="24"/>
        </w:rPr>
        <w:t>Activities</w:t>
      </w:r>
      <w:r w:rsidR="00F6573B" w:rsidRPr="0040414C">
        <w:rPr>
          <w:spacing w:val="-5"/>
          <w:sz w:val="24"/>
          <w:szCs w:val="24"/>
        </w:rPr>
        <w:t xml:space="preserve"> </w:t>
      </w:r>
      <w:r w:rsidR="00F6573B" w:rsidRPr="0040414C">
        <w:rPr>
          <w:sz w:val="24"/>
          <w:szCs w:val="24"/>
        </w:rPr>
        <w:t>of</w:t>
      </w:r>
      <w:r w:rsidR="00F6573B" w:rsidRPr="0040414C">
        <w:rPr>
          <w:spacing w:val="-7"/>
          <w:sz w:val="24"/>
          <w:szCs w:val="24"/>
        </w:rPr>
        <w:t xml:space="preserve"> </w:t>
      </w:r>
      <w:r w:rsidR="00F6573B" w:rsidRPr="0040414C">
        <w:rPr>
          <w:sz w:val="24"/>
          <w:szCs w:val="24"/>
        </w:rPr>
        <w:t>Daily</w:t>
      </w:r>
      <w:r w:rsidR="00F6573B" w:rsidRPr="0040414C">
        <w:rPr>
          <w:spacing w:val="-7"/>
          <w:sz w:val="24"/>
          <w:szCs w:val="24"/>
        </w:rPr>
        <w:t xml:space="preserve"> </w:t>
      </w:r>
      <w:r w:rsidR="00F6573B" w:rsidRPr="0040414C">
        <w:rPr>
          <w:sz w:val="24"/>
          <w:szCs w:val="24"/>
        </w:rPr>
        <w:t>Living</w:t>
      </w:r>
      <w:r w:rsidR="00F6573B" w:rsidRPr="0040414C">
        <w:rPr>
          <w:spacing w:val="-7"/>
          <w:sz w:val="24"/>
          <w:szCs w:val="24"/>
        </w:rPr>
        <w:t xml:space="preserve"> </w:t>
      </w:r>
      <w:r w:rsidR="00F6573B" w:rsidRPr="0040414C">
        <w:rPr>
          <w:sz w:val="24"/>
          <w:szCs w:val="24"/>
        </w:rPr>
        <w:t>–</w:t>
      </w:r>
      <w:r w:rsidR="00F6573B" w:rsidRPr="0040414C">
        <w:rPr>
          <w:spacing w:val="-6"/>
          <w:sz w:val="24"/>
          <w:szCs w:val="24"/>
        </w:rPr>
        <w:t xml:space="preserve"> </w:t>
      </w:r>
      <w:r w:rsidR="00F6573B" w:rsidRPr="0040414C">
        <w:rPr>
          <w:sz w:val="24"/>
          <w:szCs w:val="24"/>
        </w:rPr>
        <w:t>Section</w:t>
      </w:r>
      <w:r w:rsidR="00F6573B" w:rsidRPr="0040414C">
        <w:rPr>
          <w:spacing w:val="-6"/>
          <w:sz w:val="24"/>
          <w:szCs w:val="24"/>
        </w:rPr>
        <w:t xml:space="preserve"> </w:t>
      </w:r>
      <w:r w:rsidR="00F6573B" w:rsidRPr="0040414C">
        <w:rPr>
          <w:spacing w:val="-5"/>
          <w:sz w:val="24"/>
          <w:szCs w:val="24"/>
        </w:rPr>
        <w:t>GG</w:t>
      </w:r>
    </w:p>
    <w:p w14:paraId="22C44A61" w14:textId="77777777" w:rsidR="004D15DB" w:rsidRDefault="004D15DB">
      <w:pPr>
        <w:pStyle w:val="BodyText"/>
        <w:spacing w:before="24" w:after="1"/>
        <w:rPr>
          <w:sz w:val="20"/>
        </w:rPr>
      </w:pPr>
    </w:p>
    <w:tbl>
      <w:tblPr>
        <w:tblW w:w="0" w:type="auto"/>
        <w:tblInd w:w="4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832"/>
        <w:gridCol w:w="1458"/>
        <w:gridCol w:w="1350"/>
        <w:gridCol w:w="1440"/>
        <w:gridCol w:w="1350"/>
        <w:gridCol w:w="1260"/>
        <w:gridCol w:w="1260"/>
      </w:tblGrid>
      <w:tr w:rsidR="004D15DB" w14:paraId="1EE135DC" w14:textId="77777777" w:rsidTr="00D52231">
        <w:trPr>
          <w:trHeight w:val="805"/>
          <w:tblHeader/>
        </w:trPr>
        <w:tc>
          <w:tcPr>
            <w:tcW w:w="1832" w:type="dxa"/>
          </w:tcPr>
          <w:p w14:paraId="5F663B43" w14:textId="77777777" w:rsidR="004D15DB" w:rsidRPr="0040414C" w:rsidRDefault="00F6573B">
            <w:pPr>
              <w:pStyle w:val="TableParagraph"/>
              <w:spacing w:line="270" w:lineRule="atLeast"/>
              <w:ind w:left="107"/>
              <w:rPr>
                <w:b/>
                <w:color w:val="000000"/>
                <w:sz w:val="24"/>
                <w:szCs w:val="24"/>
              </w:rPr>
            </w:pPr>
            <w:r w:rsidRPr="0040414C">
              <w:rPr>
                <w:b/>
                <w:color w:val="000000"/>
                <w:sz w:val="24"/>
                <w:szCs w:val="24"/>
              </w:rPr>
              <w:t>Assistance with Activities</w:t>
            </w:r>
            <w:r w:rsidRPr="0040414C">
              <w:rPr>
                <w:b/>
                <w:color w:val="000000"/>
                <w:spacing w:val="-13"/>
                <w:sz w:val="24"/>
                <w:szCs w:val="24"/>
              </w:rPr>
              <w:t xml:space="preserve"> </w:t>
            </w:r>
            <w:r w:rsidRPr="0040414C">
              <w:rPr>
                <w:b/>
                <w:color w:val="000000"/>
                <w:sz w:val="24"/>
                <w:szCs w:val="24"/>
              </w:rPr>
              <w:t>of</w:t>
            </w:r>
            <w:r w:rsidRPr="0040414C">
              <w:rPr>
                <w:b/>
                <w:color w:val="000000"/>
                <w:spacing w:val="-12"/>
                <w:sz w:val="24"/>
                <w:szCs w:val="24"/>
              </w:rPr>
              <w:t xml:space="preserve"> </w:t>
            </w:r>
            <w:r w:rsidRPr="0040414C">
              <w:rPr>
                <w:b/>
                <w:color w:val="000000"/>
                <w:sz w:val="24"/>
                <w:szCs w:val="24"/>
              </w:rPr>
              <w:t xml:space="preserve">Daily </w:t>
            </w:r>
            <w:r w:rsidRPr="0040414C">
              <w:rPr>
                <w:b/>
                <w:color w:val="000000"/>
                <w:spacing w:val="-2"/>
                <w:sz w:val="24"/>
                <w:szCs w:val="24"/>
              </w:rPr>
              <w:t>Living</w:t>
            </w:r>
          </w:p>
        </w:tc>
        <w:tc>
          <w:tcPr>
            <w:tcW w:w="1458" w:type="dxa"/>
          </w:tcPr>
          <w:p w14:paraId="6FFC52E0" w14:textId="77777777" w:rsidR="004D15DB" w:rsidRPr="0040414C" w:rsidRDefault="00F6573B">
            <w:pPr>
              <w:pStyle w:val="TableParagraph"/>
              <w:ind w:left="108"/>
              <w:rPr>
                <w:b/>
                <w:color w:val="000000"/>
                <w:sz w:val="24"/>
                <w:szCs w:val="24"/>
              </w:rPr>
            </w:pPr>
            <w:r w:rsidRPr="0040414C">
              <w:rPr>
                <w:b/>
                <w:color w:val="000000"/>
                <w:spacing w:val="-2"/>
                <w:sz w:val="24"/>
                <w:szCs w:val="24"/>
              </w:rPr>
              <w:t>Independent</w:t>
            </w:r>
          </w:p>
        </w:tc>
        <w:tc>
          <w:tcPr>
            <w:tcW w:w="1350" w:type="dxa"/>
          </w:tcPr>
          <w:p w14:paraId="3E045DE7" w14:textId="77777777" w:rsidR="004D15DB" w:rsidRPr="0040414C" w:rsidRDefault="00F6573B">
            <w:pPr>
              <w:pStyle w:val="TableParagraph"/>
              <w:spacing w:line="270" w:lineRule="atLeast"/>
              <w:ind w:left="108" w:right="174"/>
              <w:rPr>
                <w:b/>
                <w:color w:val="000000"/>
                <w:sz w:val="24"/>
                <w:szCs w:val="24"/>
              </w:rPr>
            </w:pPr>
            <w:r w:rsidRPr="0040414C">
              <w:rPr>
                <w:b/>
                <w:color w:val="000000"/>
                <w:sz w:val="24"/>
                <w:szCs w:val="24"/>
              </w:rPr>
              <w:t xml:space="preserve">Setup or </w:t>
            </w:r>
            <w:r w:rsidRPr="0040414C">
              <w:rPr>
                <w:b/>
                <w:color w:val="000000"/>
                <w:spacing w:val="-2"/>
                <w:sz w:val="24"/>
                <w:szCs w:val="24"/>
              </w:rPr>
              <w:t>Clean-up Assistance</w:t>
            </w:r>
          </w:p>
        </w:tc>
        <w:tc>
          <w:tcPr>
            <w:tcW w:w="1440" w:type="dxa"/>
          </w:tcPr>
          <w:p w14:paraId="48932A94" w14:textId="77777777" w:rsidR="004D15DB" w:rsidRPr="0040414C" w:rsidRDefault="00F6573B">
            <w:pPr>
              <w:pStyle w:val="TableParagraph"/>
              <w:spacing w:line="270" w:lineRule="atLeast"/>
              <w:ind w:left="107" w:right="143"/>
              <w:jc w:val="both"/>
              <w:rPr>
                <w:b/>
                <w:color w:val="000000"/>
                <w:sz w:val="24"/>
                <w:szCs w:val="24"/>
              </w:rPr>
            </w:pPr>
            <w:r w:rsidRPr="0040414C">
              <w:rPr>
                <w:b/>
                <w:color w:val="000000"/>
                <w:spacing w:val="-2"/>
                <w:sz w:val="24"/>
                <w:szCs w:val="24"/>
              </w:rPr>
              <w:t xml:space="preserve">Supervision </w:t>
            </w:r>
            <w:r w:rsidRPr="0040414C">
              <w:rPr>
                <w:b/>
                <w:color w:val="000000"/>
                <w:sz w:val="24"/>
                <w:szCs w:val="24"/>
              </w:rPr>
              <w:t>or</w:t>
            </w:r>
            <w:r w:rsidRPr="0040414C">
              <w:rPr>
                <w:b/>
                <w:color w:val="000000"/>
                <w:spacing w:val="-13"/>
                <w:sz w:val="24"/>
                <w:szCs w:val="24"/>
              </w:rPr>
              <w:t xml:space="preserve"> </w:t>
            </w:r>
            <w:r w:rsidRPr="0040414C">
              <w:rPr>
                <w:b/>
                <w:color w:val="000000"/>
                <w:sz w:val="24"/>
                <w:szCs w:val="24"/>
              </w:rPr>
              <w:t xml:space="preserve">Touching </w:t>
            </w:r>
            <w:r w:rsidRPr="0040414C">
              <w:rPr>
                <w:b/>
                <w:color w:val="000000"/>
                <w:spacing w:val="-2"/>
                <w:sz w:val="24"/>
                <w:szCs w:val="24"/>
              </w:rPr>
              <w:t>Assistance</w:t>
            </w:r>
          </w:p>
        </w:tc>
        <w:tc>
          <w:tcPr>
            <w:tcW w:w="1350" w:type="dxa"/>
          </w:tcPr>
          <w:p w14:paraId="50D54A6E" w14:textId="224E5FE9" w:rsidR="004D15DB" w:rsidRPr="0040414C" w:rsidRDefault="00F6573B" w:rsidP="247C0694">
            <w:pPr>
              <w:pStyle w:val="TableParagraph"/>
              <w:spacing w:line="270" w:lineRule="atLeast"/>
              <w:ind w:left="107" w:right="174"/>
              <w:rPr>
                <w:b/>
                <w:bCs/>
                <w:color w:val="000000"/>
                <w:sz w:val="24"/>
                <w:szCs w:val="24"/>
              </w:rPr>
            </w:pPr>
            <w:r w:rsidRPr="0040414C">
              <w:rPr>
                <w:b/>
                <w:bCs/>
                <w:color w:val="000000"/>
                <w:spacing w:val="-2"/>
                <w:sz w:val="24"/>
                <w:szCs w:val="24"/>
              </w:rPr>
              <w:t>Pa</w:t>
            </w:r>
            <w:r w:rsidR="29A64E0C" w:rsidRPr="0040414C">
              <w:rPr>
                <w:b/>
                <w:bCs/>
                <w:color w:val="000000"/>
                <w:spacing w:val="-2"/>
                <w:sz w:val="24"/>
                <w:szCs w:val="24"/>
              </w:rPr>
              <w:t>r</w:t>
            </w:r>
            <w:r w:rsidRPr="0040414C">
              <w:rPr>
                <w:b/>
                <w:bCs/>
                <w:color w:val="000000"/>
                <w:spacing w:val="-2"/>
                <w:sz w:val="24"/>
                <w:szCs w:val="24"/>
              </w:rPr>
              <w:t>tial/ Moderate Assistance</w:t>
            </w:r>
          </w:p>
        </w:tc>
        <w:tc>
          <w:tcPr>
            <w:tcW w:w="1260" w:type="dxa"/>
          </w:tcPr>
          <w:p w14:paraId="21952F8F" w14:textId="21A95FAC" w:rsidR="004D15DB" w:rsidRPr="0040414C" w:rsidRDefault="00F6573B">
            <w:pPr>
              <w:pStyle w:val="TableParagraph"/>
              <w:spacing w:line="270" w:lineRule="atLeast"/>
              <w:ind w:left="107"/>
              <w:rPr>
                <w:b/>
                <w:color w:val="000000"/>
                <w:sz w:val="24"/>
                <w:szCs w:val="24"/>
              </w:rPr>
            </w:pPr>
            <w:r w:rsidRPr="0040414C">
              <w:rPr>
                <w:b/>
                <w:color w:val="000000"/>
                <w:spacing w:val="-2"/>
                <w:sz w:val="24"/>
                <w:szCs w:val="24"/>
              </w:rPr>
              <w:t>Substantia</w:t>
            </w:r>
            <w:r w:rsidR="00D52231">
              <w:rPr>
                <w:b/>
                <w:color w:val="000000"/>
                <w:spacing w:val="-2"/>
                <w:sz w:val="24"/>
                <w:szCs w:val="24"/>
              </w:rPr>
              <w:t>l</w:t>
            </w:r>
            <w:r w:rsidRPr="0040414C">
              <w:rPr>
                <w:b/>
                <w:color w:val="000000"/>
                <w:spacing w:val="-2"/>
                <w:sz w:val="24"/>
                <w:szCs w:val="24"/>
              </w:rPr>
              <w:t>/Maximal Assistance</w:t>
            </w:r>
          </w:p>
        </w:tc>
        <w:tc>
          <w:tcPr>
            <w:tcW w:w="1260" w:type="dxa"/>
          </w:tcPr>
          <w:p w14:paraId="734E535E" w14:textId="77777777" w:rsidR="004D15DB" w:rsidRPr="000C3331" w:rsidRDefault="00F6573B" w:rsidP="00A63C0E">
            <w:pPr>
              <w:pStyle w:val="TableParagraph"/>
              <w:spacing w:line="270" w:lineRule="atLeast"/>
              <w:ind w:left="107"/>
              <w:rPr>
                <w:b/>
                <w:color w:val="000000"/>
              </w:rPr>
            </w:pPr>
            <w:r w:rsidRPr="00A63C0E">
              <w:rPr>
                <w:b/>
                <w:color w:val="000000"/>
                <w:spacing w:val="-2"/>
                <w:sz w:val="24"/>
                <w:szCs w:val="24"/>
              </w:rPr>
              <w:t>Dependent</w:t>
            </w:r>
          </w:p>
        </w:tc>
      </w:tr>
      <w:tr w:rsidR="004D15DB" w14:paraId="6686333D" w14:textId="77777777" w:rsidTr="00D52231">
        <w:trPr>
          <w:trHeight w:val="295"/>
        </w:trPr>
        <w:tc>
          <w:tcPr>
            <w:tcW w:w="1832" w:type="dxa"/>
          </w:tcPr>
          <w:p w14:paraId="40DC0460" w14:textId="77777777" w:rsidR="004D15DB" w:rsidRPr="0040414C" w:rsidRDefault="00F6573B">
            <w:pPr>
              <w:pStyle w:val="TableParagraph"/>
              <w:spacing w:line="264" w:lineRule="exact"/>
              <w:ind w:left="107"/>
              <w:rPr>
                <w:color w:val="000000"/>
                <w:sz w:val="24"/>
                <w:szCs w:val="24"/>
              </w:rPr>
            </w:pPr>
            <w:r w:rsidRPr="0040414C">
              <w:rPr>
                <w:color w:val="000000"/>
                <w:spacing w:val="-2"/>
                <w:sz w:val="24"/>
                <w:szCs w:val="24"/>
              </w:rPr>
              <w:t>Eating</w:t>
            </w:r>
          </w:p>
        </w:tc>
        <w:tc>
          <w:tcPr>
            <w:tcW w:w="1458" w:type="dxa"/>
          </w:tcPr>
          <w:p w14:paraId="53A0AD57" w14:textId="77777777" w:rsidR="004D15DB" w:rsidRPr="0040414C" w:rsidRDefault="004D15DB">
            <w:pPr>
              <w:pStyle w:val="TableParagraph"/>
              <w:rPr>
                <w:rFonts w:ascii="Times New Roman"/>
                <w:color w:val="000000"/>
                <w:sz w:val="24"/>
                <w:szCs w:val="24"/>
              </w:rPr>
            </w:pPr>
          </w:p>
        </w:tc>
        <w:tc>
          <w:tcPr>
            <w:tcW w:w="1350" w:type="dxa"/>
          </w:tcPr>
          <w:p w14:paraId="5626D3F9" w14:textId="77777777" w:rsidR="004D15DB" w:rsidRPr="0040414C" w:rsidRDefault="004D15DB">
            <w:pPr>
              <w:pStyle w:val="TableParagraph"/>
              <w:rPr>
                <w:rFonts w:ascii="Times New Roman"/>
                <w:color w:val="000000"/>
                <w:sz w:val="24"/>
                <w:szCs w:val="24"/>
              </w:rPr>
            </w:pPr>
          </w:p>
        </w:tc>
        <w:tc>
          <w:tcPr>
            <w:tcW w:w="1440" w:type="dxa"/>
          </w:tcPr>
          <w:p w14:paraId="2A9ECA7B" w14:textId="77777777" w:rsidR="004D15DB" w:rsidRPr="0040414C" w:rsidRDefault="004D15DB">
            <w:pPr>
              <w:pStyle w:val="TableParagraph"/>
              <w:rPr>
                <w:rFonts w:ascii="Times New Roman"/>
                <w:color w:val="000000"/>
                <w:sz w:val="24"/>
                <w:szCs w:val="24"/>
              </w:rPr>
            </w:pPr>
          </w:p>
        </w:tc>
        <w:tc>
          <w:tcPr>
            <w:tcW w:w="1350" w:type="dxa"/>
          </w:tcPr>
          <w:p w14:paraId="28CA8E0D" w14:textId="77777777" w:rsidR="004D15DB" w:rsidRPr="0040414C" w:rsidRDefault="004D15DB">
            <w:pPr>
              <w:pStyle w:val="TableParagraph"/>
              <w:rPr>
                <w:rFonts w:ascii="Times New Roman"/>
                <w:color w:val="000000"/>
                <w:sz w:val="24"/>
                <w:szCs w:val="24"/>
              </w:rPr>
            </w:pPr>
          </w:p>
        </w:tc>
        <w:tc>
          <w:tcPr>
            <w:tcW w:w="1260" w:type="dxa"/>
          </w:tcPr>
          <w:p w14:paraId="7DB8597E" w14:textId="77777777" w:rsidR="004D15DB" w:rsidRPr="0040414C" w:rsidRDefault="004D15DB">
            <w:pPr>
              <w:pStyle w:val="TableParagraph"/>
              <w:rPr>
                <w:rFonts w:ascii="Times New Roman"/>
                <w:color w:val="000000"/>
                <w:sz w:val="24"/>
                <w:szCs w:val="24"/>
              </w:rPr>
            </w:pPr>
          </w:p>
        </w:tc>
        <w:tc>
          <w:tcPr>
            <w:tcW w:w="1260" w:type="dxa"/>
          </w:tcPr>
          <w:p w14:paraId="244E2FA3" w14:textId="77777777" w:rsidR="004D15DB" w:rsidRPr="000C3331" w:rsidRDefault="004D15DB">
            <w:pPr>
              <w:pStyle w:val="TableParagraph"/>
              <w:rPr>
                <w:rFonts w:ascii="Times New Roman"/>
                <w:color w:val="000000"/>
                <w:sz w:val="20"/>
              </w:rPr>
            </w:pPr>
          </w:p>
        </w:tc>
      </w:tr>
      <w:tr w:rsidR="004D15DB" w14:paraId="0C85B1AF" w14:textId="77777777" w:rsidTr="00D52231">
        <w:trPr>
          <w:trHeight w:val="805"/>
        </w:trPr>
        <w:tc>
          <w:tcPr>
            <w:tcW w:w="1832" w:type="dxa"/>
          </w:tcPr>
          <w:p w14:paraId="45689FC0" w14:textId="77777777" w:rsidR="004D15DB" w:rsidRPr="0040414C" w:rsidRDefault="00F6573B">
            <w:pPr>
              <w:pStyle w:val="TableParagraph"/>
              <w:spacing w:before="1"/>
              <w:ind w:left="107"/>
              <w:rPr>
                <w:color w:val="000000"/>
                <w:sz w:val="24"/>
                <w:szCs w:val="24"/>
              </w:rPr>
            </w:pPr>
            <w:r w:rsidRPr="0040414C">
              <w:rPr>
                <w:color w:val="000000"/>
                <w:spacing w:val="-2"/>
                <w:sz w:val="24"/>
                <w:szCs w:val="24"/>
              </w:rPr>
              <w:t>Dressing</w:t>
            </w:r>
          </w:p>
          <w:p w14:paraId="59C55480" w14:textId="77777777" w:rsidR="004D15DB" w:rsidRPr="0040414C" w:rsidRDefault="00F6573B">
            <w:pPr>
              <w:pStyle w:val="TableParagraph"/>
              <w:spacing w:line="268" w:lineRule="exact"/>
              <w:ind w:left="107"/>
              <w:rPr>
                <w:color w:val="000000"/>
                <w:sz w:val="24"/>
                <w:szCs w:val="24"/>
              </w:rPr>
            </w:pPr>
            <w:r w:rsidRPr="0040414C">
              <w:rPr>
                <w:color w:val="000000"/>
                <w:sz w:val="24"/>
                <w:szCs w:val="24"/>
              </w:rPr>
              <w:t>(Upper</w:t>
            </w:r>
            <w:r w:rsidRPr="0040414C">
              <w:rPr>
                <w:color w:val="000000"/>
                <w:spacing w:val="-8"/>
                <w:sz w:val="24"/>
                <w:szCs w:val="24"/>
              </w:rPr>
              <w:t xml:space="preserve"> </w:t>
            </w:r>
            <w:r w:rsidRPr="0040414C">
              <w:rPr>
                <w:color w:val="000000"/>
                <w:sz w:val="24"/>
                <w:szCs w:val="24"/>
              </w:rPr>
              <w:t>and</w:t>
            </w:r>
            <w:r w:rsidRPr="0040414C">
              <w:rPr>
                <w:color w:val="000000"/>
                <w:spacing w:val="-8"/>
                <w:sz w:val="24"/>
                <w:szCs w:val="24"/>
              </w:rPr>
              <w:t xml:space="preserve"> </w:t>
            </w:r>
            <w:r w:rsidRPr="0040414C">
              <w:rPr>
                <w:color w:val="000000"/>
                <w:spacing w:val="-2"/>
                <w:sz w:val="24"/>
                <w:szCs w:val="24"/>
              </w:rPr>
              <w:t>lower</w:t>
            </w:r>
          </w:p>
          <w:p w14:paraId="0247A4D8" w14:textId="77777777" w:rsidR="004D15DB" w:rsidRPr="0040414C" w:rsidRDefault="00F6573B">
            <w:pPr>
              <w:pStyle w:val="TableParagraph"/>
              <w:spacing w:line="247" w:lineRule="exact"/>
              <w:ind w:left="107"/>
              <w:rPr>
                <w:color w:val="000000"/>
                <w:sz w:val="24"/>
                <w:szCs w:val="24"/>
              </w:rPr>
            </w:pPr>
            <w:r w:rsidRPr="0040414C">
              <w:rPr>
                <w:color w:val="000000"/>
                <w:sz w:val="24"/>
                <w:szCs w:val="24"/>
              </w:rPr>
              <w:t>body,</w:t>
            </w:r>
            <w:r w:rsidRPr="0040414C">
              <w:rPr>
                <w:color w:val="000000"/>
                <w:spacing w:val="-9"/>
                <w:sz w:val="24"/>
                <w:szCs w:val="24"/>
              </w:rPr>
              <w:t xml:space="preserve"> </w:t>
            </w:r>
            <w:r w:rsidRPr="0040414C">
              <w:rPr>
                <w:color w:val="000000"/>
                <w:spacing w:val="-2"/>
                <w:sz w:val="24"/>
                <w:szCs w:val="24"/>
              </w:rPr>
              <w:t>footwear)</w:t>
            </w:r>
          </w:p>
        </w:tc>
        <w:tc>
          <w:tcPr>
            <w:tcW w:w="1458" w:type="dxa"/>
          </w:tcPr>
          <w:p w14:paraId="118BACFE" w14:textId="77777777" w:rsidR="004D15DB" w:rsidRPr="0040414C" w:rsidRDefault="004D15DB">
            <w:pPr>
              <w:pStyle w:val="TableParagraph"/>
              <w:rPr>
                <w:rFonts w:ascii="Times New Roman"/>
                <w:color w:val="000000"/>
                <w:sz w:val="24"/>
                <w:szCs w:val="24"/>
              </w:rPr>
            </w:pPr>
          </w:p>
        </w:tc>
        <w:tc>
          <w:tcPr>
            <w:tcW w:w="1350" w:type="dxa"/>
          </w:tcPr>
          <w:p w14:paraId="36783A6F" w14:textId="77777777" w:rsidR="004D15DB" w:rsidRPr="0040414C" w:rsidRDefault="004D15DB">
            <w:pPr>
              <w:pStyle w:val="TableParagraph"/>
              <w:rPr>
                <w:rFonts w:ascii="Times New Roman"/>
                <w:color w:val="000000"/>
                <w:sz w:val="24"/>
                <w:szCs w:val="24"/>
              </w:rPr>
            </w:pPr>
          </w:p>
        </w:tc>
        <w:tc>
          <w:tcPr>
            <w:tcW w:w="1440" w:type="dxa"/>
          </w:tcPr>
          <w:p w14:paraId="3D667A9C" w14:textId="77777777" w:rsidR="004D15DB" w:rsidRPr="0040414C" w:rsidRDefault="004D15DB">
            <w:pPr>
              <w:pStyle w:val="TableParagraph"/>
              <w:rPr>
                <w:rFonts w:ascii="Times New Roman"/>
                <w:color w:val="000000"/>
                <w:sz w:val="24"/>
                <w:szCs w:val="24"/>
              </w:rPr>
            </w:pPr>
          </w:p>
        </w:tc>
        <w:tc>
          <w:tcPr>
            <w:tcW w:w="1350" w:type="dxa"/>
          </w:tcPr>
          <w:p w14:paraId="1F7A74B0" w14:textId="77777777" w:rsidR="004D15DB" w:rsidRPr="0040414C" w:rsidRDefault="004D15DB">
            <w:pPr>
              <w:pStyle w:val="TableParagraph"/>
              <w:rPr>
                <w:rFonts w:ascii="Times New Roman"/>
                <w:color w:val="000000"/>
                <w:sz w:val="24"/>
                <w:szCs w:val="24"/>
              </w:rPr>
            </w:pPr>
          </w:p>
        </w:tc>
        <w:tc>
          <w:tcPr>
            <w:tcW w:w="1260" w:type="dxa"/>
          </w:tcPr>
          <w:p w14:paraId="37DB3863" w14:textId="77777777" w:rsidR="004D15DB" w:rsidRPr="0040414C" w:rsidRDefault="004D15DB">
            <w:pPr>
              <w:pStyle w:val="TableParagraph"/>
              <w:rPr>
                <w:rFonts w:ascii="Times New Roman"/>
                <w:color w:val="000000"/>
                <w:sz w:val="24"/>
                <w:szCs w:val="24"/>
              </w:rPr>
            </w:pPr>
          </w:p>
        </w:tc>
        <w:tc>
          <w:tcPr>
            <w:tcW w:w="1260" w:type="dxa"/>
          </w:tcPr>
          <w:p w14:paraId="700F0D7F" w14:textId="77777777" w:rsidR="004D15DB" w:rsidRPr="000C3331" w:rsidRDefault="004D15DB">
            <w:pPr>
              <w:pStyle w:val="TableParagraph"/>
              <w:rPr>
                <w:rFonts w:ascii="Times New Roman"/>
                <w:color w:val="000000"/>
                <w:sz w:val="20"/>
              </w:rPr>
            </w:pPr>
          </w:p>
        </w:tc>
      </w:tr>
      <w:tr w:rsidR="004D15DB" w14:paraId="45AAA0A5" w14:textId="77777777" w:rsidTr="00D52231">
        <w:trPr>
          <w:trHeight w:val="1074"/>
        </w:trPr>
        <w:tc>
          <w:tcPr>
            <w:tcW w:w="1832" w:type="dxa"/>
          </w:tcPr>
          <w:p w14:paraId="7FFE3374" w14:textId="77777777" w:rsidR="004D15DB" w:rsidRPr="0040414C" w:rsidRDefault="00F6573B">
            <w:pPr>
              <w:pStyle w:val="TableParagraph"/>
              <w:spacing w:before="1"/>
              <w:ind w:left="107" w:right="500"/>
              <w:rPr>
                <w:color w:val="000000"/>
                <w:sz w:val="24"/>
                <w:szCs w:val="24"/>
              </w:rPr>
            </w:pPr>
            <w:r w:rsidRPr="0040414C">
              <w:rPr>
                <w:color w:val="000000"/>
                <w:spacing w:val="-2"/>
                <w:sz w:val="24"/>
                <w:szCs w:val="24"/>
              </w:rPr>
              <w:t xml:space="preserve">Transfer </w:t>
            </w:r>
            <w:r w:rsidRPr="0040414C">
              <w:rPr>
                <w:color w:val="000000"/>
                <w:sz w:val="24"/>
                <w:szCs w:val="24"/>
              </w:rPr>
              <w:t>(Chair/bed</w:t>
            </w:r>
            <w:r w:rsidRPr="0040414C">
              <w:rPr>
                <w:color w:val="000000"/>
                <w:spacing w:val="-13"/>
                <w:sz w:val="24"/>
                <w:szCs w:val="24"/>
              </w:rPr>
              <w:t xml:space="preserve"> </w:t>
            </w:r>
            <w:r w:rsidRPr="0040414C">
              <w:rPr>
                <w:color w:val="000000"/>
                <w:sz w:val="24"/>
                <w:szCs w:val="24"/>
              </w:rPr>
              <w:t>to chair, toilet,</w:t>
            </w:r>
          </w:p>
          <w:p w14:paraId="5608E1C6" w14:textId="77777777" w:rsidR="004D15DB" w:rsidRPr="0040414C" w:rsidRDefault="00F6573B">
            <w:pPr>
              <w:pStyle w:val="TableParagraph"/>
              <w:spacing w:line="247" w:lineRule="exact"/>
              <w:ind w:left="107"/>
              <w:rPr>
                <w:color w:val="000000"/>
                <w:sz w:val="24"/>
                <w:szCs w:val="24"/>
              </w:rPr>
            </w:pPr>
            <w:r w:rsidRPr="0040414C">
              <w:rPr>
                <w:color w:val="000000"/>
                <w:spacing w:val="-2"/>
                <w:sz w:val="24"/>
                <w:szCs w:val="24"/>
              </w:rPr>
              <w:t>tub/shower)</w:t>
            </w:r>
          </w:p>
        </w:tc>
        <w:tc>
          <w:tcPr>
            <w:tcW w:w="1458" w:type="dxa"/>
          </w:tcPr>
          <w:p w14:paraId="2DCA53DB" w14:textId="77777777" w:rsidR="004D15DB" w:rsidRPr="0040414C" w:rsidRDefault="004D15DB">
            <w:pPr>
              <w:pStyle w:val="TableParagraph"/>
              <w:rPr>
                <w:rFonts w:ascii="Times New Roman"/>
                <w:color w:val="000000"/>
                <w:sz w:val="24"/>
                <w:szCs w:val="24"/>
              </w:rPr>
            </w:pPr>
          </w:p>
        </w:tc>
        <w:tc>
          <w:tcPr>
            <w:tcW w:w="1350" w:type="dxa"/>
          </w:tcPr>
          <w:p w14:paraId="45FFB3C0" w14:textId="77777777" w:rsidR="004D15DB" w:rsidRPr="0040414C" w:rsidRDefault="004D15DB">
            <w:pPr>
              <w:pStyle w:val="TableParagraph"/>
              <w:rPr>
                <w:rFonts w:ascii="Times New Roman"/>
                <w:color w:val="000000"/>
                <w:sz w:val="24"/>
                <w:szCs w:val="24"/>
              </w:rPr>
            </w:pPr>
          </w:p>
        </w:tc>
        <w:tc>
          <w:tcPr>
            <w:tcW w:w="1440" w:type="dxa"/>
          </w:tcPr>
          <w:p w14:paraId="7D9FB99E" w14:textId="77777777" w:rsidR="004D15DB" w:rsidRPr="0040414C" w:rsidRDefault="004D15DB">
            <w:pPr>
              <w:pStyle w:val="TableParagraph"/>
              <w:rPr>
                <w:rFonts w:ascii="Times New Roman"/>
                <w:color w:val="000000"/>
                <w:sz w:val="24"/>
                <w:szCs w:val="24"/>
              </w:rPr>
            </w:pPr>
          </w:p>
        </w:tc>
        <w:tc>
          <w:tcPr>
            <w:tcW w:w="1350" w:type="dxa"/>
          </w:tcPr>
          <w:p w14:paraId="73A0DFAD" w14:textId="77777777" w:rsidR="004D15DB" w:rsidRPr="0040414C" w:rsidRDefault="004D15DB">
            <w:pPr>
              <w:pStyle w:val="TableParagraph"/>
              <w:rPr>
                <w:rFonts w:ascii="Times New Roman"/>
                <w:color w:val="000000"/>
                <w:sz w:val="24"/>
                <w:szCs w:val="24"/>
              </w:rPr>
            </w:pPr>
          </w:p>
        </w:tc>
        <w:tc>
          <w:tcPr>
            <w:tcW w:w="1260" w:type="dxa"/>
          </w:tcPr>
          <w:p w14:paraId="7DB1E4A8" w14:textId="77777777" w:rsidR="004D15DB" w:rsidRPr="0040414C" w:rsidRDefault="004D15DB">
            <w:pPr>
              <w:pStyle w:val="TableParagraph"/>
              <w:rPr>
                <w:rFonts w:ascii="Times New Roman"/>
                <w:color w:val="000000"/>
                <w:sz w:val="24"/>
                <w:szCs w:val="24"/>
              </w:rPr>
            </w:pPr>
          </w:p>
        </w:tc>
        <w:tc>
          <w:tcPr>
            <w:tcW w:w="1260" w:type="dxa"/>
          </w:tcPr>
          <w:p w14:paraId="2C9E0821" w14:textId="77777777" w:rsidR="004D15DB" w:rsidRPr="000C3331" w:rsidRDefault="004D15DB">
            <w:pPr>
              <w:pStyle w:val="TableParagraph"/>
              <w:rPr>
                <w:rFonts w:ascii="Times New Roman"/>
                <w:color w:val="000000"/>
                <w:sz w:val="20"/>
              </w:rPr>
            </w:pPr>
          </w:p>
        </w:tc>
      </w:tr>
      <w:tr w:rsidR="004D15DB" w14:paraId="19EEF083" w14:textId="77777777" w:rsidTr="00D52231">
        <w:trPr>
          <w:trHeight w:val="300"/>
        </w:trPr>
        <w:tc>
          <w:tcPr>
            <w:tcW w:w="1832" w:type="dxa"/>
          </w:tcPr>
          <w:p w14:paraId="3DE1BECC" w14:textId="77777777" w:rsidR="004D15DB" w:rsidRPr="0040414C" w:rsidRDefault="00F6573B">
            <w:pPr>
              <w:pStyle w:val="TableParagraph"/>
              <w:spacing w:before="1"/>
              <w:ind w:left="107"/>
              <w:rPr>
                <w:color w:val="000000"/>
                <w:sz w:val="24"/>
                <w:szCs w:val="24"/>
              </w:rPr>
            </w:pPr>
            <w:r w:rsidRPr="0040414C">
              <w:rPr>
                <w:color w:val="000000"/>
                <w:sz w:val="24"/>
                <w:szCs w:val="24"/>
              </w:rPr>
              <w:t>Toileting</w:t>
            </w:r>
            <w:r w:rsidRPr="0040414C">
              <w:rPr>
                <w:color w:val="000000"/>
                <w:spacing w:val="-11"/>
                <w:sz w:val="24"/>
                <w:szCs w:val="24"/>
              </w:rPr>
              <w:t xml:space="preserve"> </w:t>
            </w:r>
            <w:r w:rsidRPr="0040414C">
              <w:rPr>
                <w:color w:val="000000"/>
                <w:spacing w:val="-2"/>
                <w:sz w:val="24"/>
                <w:szCs w:val="24"/>
              </w:rPr>
              <w:t>Hygiene</w:t>
            </w:r>
          </w:p>
        </w:tc>
        <w:tc>
          <w:tcPr>
            <w:tcW w:w="1458" w:type="dxa"/>
          </w:tcPr>
          <w:p w14:paraId="18615E52" w14:textId="77777777" w:rsidR="004D15DB" w:rsidRPr="0040414C" w:rsidRDefault="004D15DB">
            <w:pPr>
              <w:pStyle w:val="TableParagraph"/>
              <w:rPr>
                <w:rFonts w:ascii="Times New Roman"/>
                <w:color w:val="000000"/>
                <w:sz w:val="24"/>
                <w:szCs w:val="24"/>
              </w:rPr>
            </w:pPr>
          </w:p>
        </w:tc>
        <w:tc>
          <w:tcPr>
            <w:tcW w:w="1350" w:type="dxa"/>
          </w:tcPr>
          <w:p w14:paraId="6A6C2AD5" w14:textId="77777777" w:rsidR="004D15DB" w:rsidRPr="0040414C" w:rsidRDefault="004D15DB">
            <w:pPr>
              <w:pStyle w:val="TableParagraph"/>
              <w:rPr>
                <w:rFonts w:ascii="Times New Roman"/>
                <w:color w:val="000000"/>
                <w:sz w:val="24"/>
                <w:szCs w:val="24"/>
              </w:rPr>
            </w:pPr>
          </w:p>
        </w:tc>
        <w:tc>
          <w:tcPr>
            <w:tcW w:w="1440" w:type="dxa"/>
          </w:tcPr>
          <w:p w14:paraId="52B40C50" w14:textId="77777777" w:rsidR="004D15DB" w:rsidRPr="0040414C" w:rsidRDefault="004D15DB">
            <w:pPr>
              <w:pStyle w:val="TableParagraph"/>
              <w:rPr>
                <w:rFonts w:ascii="Times New Roman"/>
                <w:color w:val="000000"/>
                <w:sz w:val="24"/>
                <w:szCs w:val="24"/>
              </w:rPr>
            </w:pPr>
          </w:p>
        </w:tc>
        <w:tc>
          <w:tcPr>
            <w:tcW w:w="1350" w:type="dxa"/>
          </w:tcPr>
          <w:p w14:paraId="60493838" w14:textId="77777777" w:rsidR="004D15DB" w:rsidRPr="0040414C" w:rsidRDefault="004D15DB">
            <w:pPr>
              <w:pStyle w:val="TableParagraph"/>
              <w:rPr>
                <w:rFonts w:ascii="Times New Roman"/>
                <w:color w:val="000000"/>
                <w:sz w:val="24"/>
                <w:szCs w:val="24"/>
              </w:rPr>
            </w:pPr>
          </w:p>
        </w:tc>
        <w:tc>
          <w:tcPr>
            <w:tcW w:w="1260" w:type="dxa"/>
          </w:tcPr>
          <w:p w14:paraId="73FEB068" w14:textId="77777777" w:rsidR="004D15DB" w:rsidRPr="0040414C" w:rsidRDefault="004D15DB">
            <w:pPr>
              <w:pStyle w:val="TableParagraph"/>
              <w:rPr>
                <w:rFonts w:ascii="Times New Roman"/>
                <w:color w:val="000000"/>
                <w:sz w:val="24"/>
                <w:szCs w:val="24"/>
              </w:rPr>
            </w:pPr>
          </w:p>
        </w:tc>
        <w:tc>
          <w:tcPr>
            <w:tcW w:w="1260" w:type="dxa"/>
          </w:tcPr>
          <w:p w14:paraId="0CC26D7C" w14:textId="77777777" w:rsidR="004D15DB" w:rsidRPr="000C3331" w:rsidRDefault="004D15DB">
            <w:pPr>
              <w:pStyle w:val="TableParagraph"/>
              <w:rPr>
                <w:rFonts w:ascii="Times New Roman"/>
                <w:color w:val="000000"/>
                <w:sz w:val="20"/>
              </w:rPr>
            </w:pPr>
          </w:p>
        </w:tc>
      </w:tr>
      <w:tr w:rsidR="004D15DB" w14:paraId="3E1F742C" w14:textId="77777777" w:rsidTr="00D52231">
        <w:trPr>
          <w:trHeight w:val="300"/>
        </w:trPr>
        <w:tc>
          <w:tcPr>
            <w:tcW w:w="1832" w:type="dxa"/>
          </w:tcPr>
          <w:p w14:paraId="7E8D897C" w14:textId="77777777" w:rsidR="004D15DB" w:rsidRPr="0040414C" w:rsidRDefault="00F6573B">
            <w:pPr>
              <w:pStyle w:val="TableParagraph"/>
              <w:ind w:left="107"/>
              <w:rPr>
                <w:color w:val="000000"/>
                <w:sz w:val="24"/>
                <w:szCs w:val="24"/>
              </w:rPr>
            </w:pPr>
            <w:r w:rsidRPr="0040414C">
              <w:rPr>
                <w:color w:val="000000"/>
                <w:sz w:val="24"/>
                <w:szCs w:val="24"/>
              </w:rPr>
              <w:t>Sit</w:t>
            </w:r>
            <w:r w:rsidRPr="0040414C">
              <w:rPr>
                <w:color w:val="000000"/>
                <w:spacing w:val="-4"/>
                <w:sz w:val="24"/>
                <w:szCs w:val="24"/>
              </w:rPr>
              <w:t xml:space="preserve"> </w:t>
            </w:r>
            <w:r w:rsidRPr="0040414C">
              <w:rPr>
                <w:color w:val="000000"/>
                <w:sz w:val="24"/>
                <w:szCs w:val="24"/>
              </w:rPr>
              <w:t>to</w:t>
            </w:r>
            <w:r w:rsidRPr="0040414C">
              <w:rPr>
                <w:color w:val="000000"/>
                <w:spacing w:val="-3"/>
                <w:sz w:val="24"/>
                <w:szCs w:val="24"/>
              </w:rPr>
              <w:t xml:space="preserve"> </w:t>
            </w:r>
            <w:r w:rsidRPr="0040414C">
              <w:rPr>
                <w:color w:val="000000"/>
                <w:spacing w:val="-2"/>
                <w:sz w:val="24"/>
                <w:szCs w:val="24"/>
              </w:rPr>
              <w:t>Stand</w:t>
            </w:r>
          </w:p>
        </w:tc>
        <w:tc>
          <w:tcPr>
            <w:tcW w:w="1458" w:type="dxa"/>
          </w:tcPr>
          <w:p w14:paraId="16E04738" w14:textId="77777777" w:rsidR="004D15DB" w:rsidRPr="0040414C" w:rsidRDefault="004D15DB">
            <w:pPr>
              <w:pStyle w:val="TableParagraph"/>
              <w:rPr>
                <w:rFonts w:ascii="Times New Roman"/>
                <w:color w:val="000000"/>
                <w:sz w:val="24"/>
                <w:szCs w:val="24"/>
              </w:rPr>
            </w:pPr>
          </w:p>
        </w:tc>
        <w:tc>
          <w:tcPr>
            <w:tcW w:w="1350" w:type="dxa"/>
          </w:tcPr>
          <w:p w14:paraId="3518FBD9" w14:textId="77777777" w:rsidR="004D15DB" w:rsidRPr="0040414C" w:rsidRDefault="004D15DB">
            <w:pPr>
              <w:pStyle w:val="TableParagraph"/>
              <w:rPr>
                <w:rFonts w:ascii="Times New Roman"/>
                <w:color w:val="000000"/>
                <w:sz w:val="24"/>
                <w:szCs w:val="24"/>
              </w:rPr>
            </w:pPr>
          </w:p>
        </w:tc>
        <w:tc>
          <w:tcPr>
            <w:tcW w:w="1440" w:type="dxa"/>
          </w:tcPr>
          <w:p w14:paraId="1A8278C5" w14:textId="77777777" w:rsidR="004D15DB" w:rsidRPr="0040414C" w:rsidRDefault="004D15DB">
            <w:pPr>
              <w:pStyle w:val="TableParagraph"/>
              <w:rPr>
                <w:rFonts w:ascii="Times New Roman"/>
                <w:color w:val="000000"/>
                <w:sz w:val="24"/>
                <w:szCs w:val="24"/>
              </w:rPr>
            </w:pPr>
          </w:p>
        </w:tc>
        <w:tc>
          <w:tcPr>
            <w:tcW w:w="1350" w:type="dxa"/>
          </w:tcPr>
          <w:p w14:paraId="1A5FD53E" w14:textId="77777777" w:rsidR="004D15DB" w:rsidRPr="0040414C" w:rsidRDefault="004D15DB">
            <w:pPr>
              <w:pStyle w:val="TableParagraph"/>
              <w:rPr>
                <w:rFonts w:ascii="Times New Roman"/>
                <w:color w:val="000000"/>
                <w:sz w:val="24"/>
                <w:szCs w:val="24"/>
              </w:rPr>
            </w:pPr>
          </w:p>
        </w:tc>
        <w:tc>
          <w:tcPr>
            <w:tcW w:w="1260" w:type="dxa"/>
          </w:tcPr>
          <w:p w14:paraId="69845D6C" w14:textId="77777777" w:rsidR="004D15DB" w:rsidRPr="0040414C" w:rsidRDefault="004D15DB">
            <w:pPr>
              <w:pStyle w:val="TableParagraph"/>
              <w:rPr>
                <w:rFonts w:ascii="Times New Roman"/>
                <w:color w:val="000000"/>
                <w:sz w:val="24"/>
                <w:szCs w:val="24"/>
              </w:rPr>
            </w:pPr>
          </w:p>
        </w:tc>
        <w:tc>
          <w:tcPr>
            <w:tcW w:w="1260" w:type="dxa"/>
          </w:tcPr>
          <w:p w14:paraId="1600F764" w14:textId="77777777" w:rsidR="004D15DB" w:rsidRPr="000C3331" w:rsidRDefault="004D15DB">
            <w:pPr>
              <w:pStyle w:val="TableParagraph"/>
              <w:rPr>
                <w:rFonts w:ascii="Times New Roman"/>
                <w:color w:val="000000"/>
                <w:sz w:val="20"/>
              </w:rPr>
            </w:pPr>
          </w:p>
        </w:tc>
      </w:tr>
      <w:tr w:rsidR="004D15DB" w14:paraId="3C8CB9B1" w14:textId="77777777" w:rsidTr="00D52231">
        <w:trPr>
          <w:trHeight w:val="1342"/>
        </w:trPr>
        <w:tc>
          <w:tcPr>
            <w:tcW w:w="1832" w:type="dxa"/>
          </w:tcPr>
          <w:p w14:paraId="57B88257" w14:textId="77777777" w:rsidR="004D15DB" w:rsidRPr="0040414C" w:rsidRDefault="00F6573B">
            <w:pPr>
              <w:pStyle w:val="TableParagraph"/>
              <w:ind w:left="107" w:right="158"/>
              <w:rPr>
                <w:color w:val="000000"/>
                <w:sz w:val="24"/>
                <w:szCs w:val="24"/>
              </w:rPr>
            </w:pPr>
            <w:r w:rsidRPr="0040414C">
              <w:rPr>
                <w:color w:val="000000"/>
                <w:sz w:val="24"/>
                <w:szCs w:val="24"/>
              </w:rPr>
              <w:t>Bed Mobility (Roll left and right, sit to lying, lying</w:t>
            </w:r>
            <w:r w:rsidRPr="0040414C">
              <w:rPr>
                <w:color w:val="000000"/>
                <w:spacing w:val="-5"/>
                <w:sz w:val="24"/>
                <w:szCs w:val="24"/>
              </w:rPr>
              <w:t xml:space="preserve"> </w:t>
            </w:r>
            <w:r w:rsidRPr="0040414C">
              <w:rPr>
                <w:color w:val="000000"/>
                <w:sz w:val="24"/>
                <w:szCs w:val="24"/>
              </w:rPr>
              <w:t>to</w:t>
            </w:r>
            <w:r w:rsidRPr="0040414C">
              <w:rPr>
                <w:color w:val="000000"/>
                <w:spacing w:val="-5"/>
                <w:sz w:val="24"/>
                <w:szCs w:val="24"/>
              </w:rPr>
              <w:t xml:space="preserve"> </w:t>
            </w:r>
            <w:r w:rsidRPr="0040414C">
              <w:rPr>
                <w:color w:val="000000"/>
                <w:sz w:val="24"/>
                <w:szCs w:val="24"/>
              </w:rPr>
              <w:t>sitting</w:t>
            </w:r>
            <w:r w:rsidRPr="0040414C">
              <w:rPr>
                <w:color w:val="000000"/>
                <w:spacing w:val="-5"/>
                <w:sz w:val="24"/>
                <w:szCs w:val="24"/>
              </w:rPr>
              <w:t xml:space="preserve"> on</w:t>
            </w:r>
          </w:p>
          <w:p w14:paraId="5C6D32F3" w14:textId="77777777" w:rsidR="004D15DB" w:rsidRPr="0040414C" w:rsidRDefault="00F6573B">
            <w:pPr>
              <w:pStyle w:val="TableParagraph"/>
              <w:spacing w:line="248" w:lineRule="exact"/>
              <w:ind w:left="107"/>
              <w:rPr>
                <w:color w:val="000000"/>
                <w:sz w:val="24"/>
                <w:szCs w:val="24"/>
              </w:rPr>
            </w:pPr>
            <w:r w:rsidRPr="0040414C">
              <w:rPr>
                <w:color w:val="000000"/>
                <w:sz w:val="24"/>
                <w:szCs w:val="24"/>
              </w:rPr>
              <w:t>side</w:t>
            </w:r>
            <w:r w:rsidRPr="0040414C">
              <w:rPr>
                <w:color w:val="000000"/>
                <w:spacing w:val="-5"/>
                <w:sz w:val="24"/>
                <w:szCs w:val="24"/>
              </w:rPr>
              <w:t xml:space="preserve"> </w:t>
            </w:r>
            <w:r w:rsidRPr="0040414C">
              <w:rPr>
                <w:color w:val="000000"/>
                <w:sz w:val="24"/>
                <w:szCs w:val="24"/>
              </w:rPr>
              <w:t>of</w:t>
            </w:r>
            <w:r w:rsidRPr="0040414C">
              <w:rPr>
                <w:color w:val="000000"/>
                <w:spacing w:val="-4"/>
                <w:sz w:val="24"/>
                <w:szCs w:val="24"/>
              </w:rPr>
              <w:t xml:space="preserve"> bed)</w:t>
            </w:r>
          </w:p>
        </w:tc>
        <w:tc>
          <w:tcPr>
            <w:tcW w:w="1458" w:type="dxa"/>
          </w:tcPr>
          <w:p w14:paraId="64486AF8" w14:textId="77777777" w:rsidR="004D15DB" w:rsidRPr="0040414C" w:rsidRDefault="004D15DB">
            <w:pPr>
              <w:pStyle w:val="TableParagraph"/>
              <w:rPr>
                <w:rFonts w:ascii="Times New Roman"/>
                <w:color w:val="000000"/>
                <w:sz w:val="24"/>
                <w:szCs w:val="24"/>
              </w:rPr>
            </w:pPr>
          </w:p>
        </w:tc>
        <w:tc>
          <w:tcPr>
            <w:tcW w:w="1350" w:type="dxa"/>
          </w:tcPr>
          <w:p w14:paraId="493C8C00" w14:textId="77777777" w:rsidR="004D15DB" w:rsidRPr="0040414C" w:rsidRDefault="004D15DB">
            <w:pPr>
              <w:pStyle w:val="TableParagraph"/>
              <w:rPr>
                <w:rFonts w:ascii="Times New Roman"/>
                <w:color w:val="000000"/>
                <w:sz w:val="24"/>
                <w:szCs w:val="24"/>
              </w:rPr>
            </w:pPr>
          </w:p>
        </w:tc>
        <w:tc>
          <w:tcPr>
            <w:tcW w:w="1440" w:type="dxa"/>
          </w:tcPr>
          <w:p w14:paraId="32D3C906" w14:textId="77777777" w:rsidR="004D15DB" w:rsidRPr="0040414C" w:rsidRDefault="004D15DB">
            <w:pPr>
              <w:pStyle w:val="TableParagraph"/>
              <w:rPr>
                <w:rFonts w:ascii="Times New Roman"/>
                <w:color w:val="000000"/>
                <w:sz w:val="24"/>
                <w:szCs w:val="24"/>
              </w:rPr>
            </w:pPr>
          </w:p>
        </w:tc>
        <w:tc>
          <w:tcPr>
            <w:tcW w:w="1350" w:type="dxa"/>
          </w:tcPr>
          <w:p w14:paraId="01D3A9AD" w14:textId="77777777" w:rsidR="004D15DB" w:rsidRPr="0040414C" w:rsidRDefault="004D15DB">
            <w:pPr>
              <w:pStyle w:val="TableParagraph"/>
              <w:rPr>
                <w:rFonts w:ascii="Times New Roman"/>
                <w:color w:val="000000"/>
                <w:sz w:val="24"/>
                <w:szCs w:val="24"/>
              </w:rPr>
            </w:pPr>
          </w:p>
        </w:tc>
        <w:tc>
          <w:tcPr>
            <w:tcW w:w="1260" w:type="dxa"/>
          </w:tcPr>
          <w:p w14:paraId="3020F1B2" w14:textId="77777777" w:rsidR="004D15DB" w:rsidRPr="0040414C" w:rsidRDefault="004D15DB">
            <w:pPr>
              <w:pStyle w:val="TableParagraph"/>
              <w:rPr>
                <w:rFonts w:ascii="Times New Roman"/>
                <w:color w:val="000000"/>
                <w:sz w:val="24"/>
                <w:szCs w:val="24"/>
              </w:rPr>
            </w:pPr>
          </w:p>
        </w:tc>
        <w:tc>
          <w:tcPr>
            <w:tcW w:w="1260" w:type="dxa"/>
          </w:tcPr>
          <w:p w14:paraId="7AE4F4B5" w14:textId="77777777" w:rsidR="004D15DB" w:rsidRPr="000C3331" w:rsidRDefault="004D15DB">
            <w:pPr>
              <w:pStyle w:val="TableParagraph"/>
              <w:rPr>
                <w:rFonts w:ascii="Times New Roman"/>
                <w:color w:val="000000"/>
                <w:sz w:val="20"/>
              </w:rPr>
            </w:pPr>
          </w:p>
        </w:tc>
      </w:tr>
      <w:tr w:rsidR="004D15DB" w14:paraId="30358A48" w14:textId="77777777" w:rsidTr="00D52231">
        <w:trPr>
          <w:trHeight w:val="1343"/>
        </w:trPr>
        <w:tc>
          <w:tcPr>
            <w:tcW w:w="1832" w:type="dxa"/>
          </w:tcPr>
          <w:p w14:paraId="15A95F8A" w14:textId="72AC8BCB" w:rsidR="004D15DB" w:rsidRPr="0040414C" w:rsidRDefault="00F6573B" w:rsidP="00A63C0E">
            <w:pPr>
              <w:pStyle w:val="TableParagraph"/>
              <w:spacing w:before="1"/>
              <w:ind w:left="107" w:right="186"/>
              <w:rPr>
                <w:color w:val="000000"/>
                <w:sz w:val="24"/>
                <w:szCs w:val="24"/>
              </w:rPr>
            </w:pPr>
            <w:r w:rsidRPr="0040414C">
              <w:rPr>
                <w:color w:val="000000"/>
                <w:sz w:val="24"/>
                <w:szCs w:val="24"/>
              </w:rPr>
              <w:t>Walking With Assistive</w:t>
            </w:r>
            <w:r w:rsidRPr="0040414C">
              <w:rPr>
                <w:color w:val="000000"/>
                <w:spacing w:val="-13"/>
                <w:sz w:val="24"/>
                <w:szCs w:val="24"/>
              </w:rPr>
              <w:t xml:space="preserve"> </w:t>
            </w:r>
            <w:r w:rsidRPr="0040414C">
              <w:rPr>
                <w:color w:val="000000"/>
                <w:sz w:val="24"/>
                <w:szCs w:val="24"/>
              </w:rPr>
              <w:t>Device (10</w:t>
            </w:r>
            <w:r w:rsidRPr="0040414C">
              <w:rPr>
                <w:color w:val="000000"/>
                <w:spacing w:val="-6"/>
                <w:sz w:val="24"/>
                <w:szCs w:val="24"/>
              </w:rPr>
              <w:t xml:space="preserve"> </w:t>
            </w:r>
            <w:r w:rsidR="00A63C0E">
              <w:rPr>
                <w:color w:val="000000"/>
                <w:spacing w:val="-6"/>
                <w:sz w:val="24"/>
                <w:szCs w:val="24"/>
              </w:rPr>
              <w:t>f</w:t>
            </w:r>
            <w:r w:rsidRPr="0040414C">
              <w:rPr>
                <w:color w:val="000000"/>
                <w:sz w:val="24"/>
                <w:szCs w:val="24"/>
              </w:rPr>
              <w:t>eet,</w:t>
            </w:r>
            <w:r w:rsidRPr="0040414C">
              <w:rPr>
                <w:color w:val="000000"/>
                <w:spacing w:val="-5"/>
                <w:sz w:val="24"/>
                <w:szCs w:val="24"/>
              </w:rPr>
              <w:t xml:space="preserve"> </w:t>
            </w:r>
            <w:r w:rsidRPr="0040414C">
              <w:rPr>
                <w:color w:val="000000"/>
                <w:sz w:val="24"/>
                <w:szCs w:val="24"/>
              </w:rPr>
              <w:t>50</w:t>
            </w:r>
            <w:r w:rsidRPr="0040414C">
              <w:rPr>
                <w:color w:val="000000"/>
                <w:spacing w:val="-5"/>
                <w:sz w:val="24"/>
                <w:szCs w:val="24"/>
              </w:rPr>
              <w:t xml:space="preserve"> </w:t>
            </w:r>
            <w:r w:rsidRPr="0040414C">
              <w:rPr>
                <w:color w:val="000000"/>
                <w:spacing w:val="-4"/>
                <w:sz w:val="24"/>
                <w:szCs w:val="24"/>
              </w:rPr>
              <w:t>feet</w:t>
            </w:r>
            <w:r w:rsidR="00A63C0E">
              <w:rPr>
                <w:color w:val="000000"/>
                <w:spacing w:val="-4"/>
                <w:sz w:val="24"/>
                <w:szCs w:val="24"/>
              </w:rPr>
              <w:t xml:space="preserve"> </w:t>
            </w:r>
            <w:r w:rsidRPr="0040414C">
              <w:rPr>
                <w:color w:val="000000"/>
                <w:sz w:val="24"/>
                <w:szCs w:val="24"/>
              </w:rPr>
              <w:t>with</w:t>
            </w:r>
            <w:r w:rsidRPr="0040414C">
              <w:rPr>
                <w:color w:val="000000"/>
                <w:spacing w:val="-6"/>
                <w:sz w:val="24"/>
                <w:szCs w:val="24"/>
              </w:rPr>
              <w:t xml:space="preserve"> </w:t>
            </w:r>
            <w:r w:rsidRPr="0040414C">
              <w:rPr>
                <w:color w:val="000000"/>
                <w:sz w:val="24"/>
                <w:szCs w:val="24"/>
              </w:rPr>
              <w:t>2</w:t>
            </w:r>
            <w:r w:rsidRPr="0040414C">
              <w:rPr>
                <w:color w:val="000000"/>
                <w:spacing w:val="-4"/>
                <w:sz w:val="24"/>
                <w:szCs w:val="24"/>
              </w:rPr>
              <w:t xml:space="preserve"> </w:t>
            </w:r>
            <w:r w:rsidRPr="0040414C">
              <w:rPr>
                <w:color w:val="000000"/>
                <w:sz w:val="24"/>
                <w:szCs w:val="24"/>
              </w:rPr>
              <w:t>turns,</w:t>
            </w:r>
            <w:r w:rsidRPr="0040414C">
              <w:rPr>
                <w:color w:val="000000"/>
                <w:spacing w:val="-6"/>
                <w:sz w:val="24"/>
                <w:szCs w:val="24"/>
              </w:rPr>
              <w:t xml:space="preserve"> </w:t>
            </w:r>
            <w:r w:rsidRPr="0040414C">
              <w:rPr>
                <w:color w:val="000000"/>
                <w:spacing w:val="-5"/>
                <w:sz w:val="24"/>
                <w:szCs w:val="24"/>
              </w:rPr>
              <w:t>150</w:t>
            </w:r>
            <w:r w:rsidR="00A63C0E">
              <w:rPr>
                <w:color w:val="000000"/>
                <w:spacing w:val="-5"/>
                <w:sz w:val="24"/>
                <w:szCs w:val="24"/>
              </w:rPr>
              <w:t xml:space="preserve"> </w:t>
            </w:r>
            <w:r w:rsidRPr="0040414C">
              <w:rPr>
                <w:color w:val="000000"/>
                <w:spacing w:val="-2"/>
                <w:sz w:val="24"/>
                <w:szCs w:val="24"/>
              </w:rPr>
              <w:t>feet)</w:t>
            </w:r>
          </w:p>
        </w:tc>
        <w:tc>
          <w:tcPr>
            <w:tcW w:w="1458" w:type="dxa"/>
          </w:tcPr>
          <w:p w14:paraId="1DC2FB50" w14:textId="77777777" w:rsidR="004D15DB" w:rsidRPr="0040414C" w:rsidRDefault="004D15DB">
            <w:pPr>
              <w:pStyle w:val="TableParagraph"/>
              <w:rPr>
                <w:rFonts w:ascii="Times New Roman"/>
                <w:color w:val="000000"/>
                <w:sz w:val="24"/>
                <w:szCs w:val="24"/>
              </w:rPr>
            </w:pPr>
          </w:p>
        </w:tc>
        <w:tc>
          <w:tcPr>
            <w:tcW w:w="1350" w:type="dxa"/>
          </w:tcPr>
          <w:p w14:paraId="5C2FFF28" w14:textId="77777777" w:rsidR="004D15DB" w:rsidRPr="0040414C" w:rsidRDefault="004D15DB">
            <w:pPr>
              <w:pStyle w:val="TableParagraph"/>
              <w:rPr>
                <w:rFonts w:ascii="Times New Roman"/>
                <w:color w:val="000000"/>
                <w:sz w:val="24"/>
                <w:szCs w:val="24"/>
              </w:rPr>
            </w:pPr>
          </w:p>
        </w:tc>
        <w:tc>
          <w:tcPr>
            <w:tcW w:w="1440" w:type="dxa"/>
          </w:tcPr>
          <w:p w14:paraId="385C8C3B" w14:textId="77777777" w:rsidR="004D15DB" w:rsidRPr="0040414C" w:rsidRDefault="004D15DB">
            <w:pPr>
              <w:pStyle w:val="TableParagraph"/>
              <w:rPr>
                <w:rFonts w:ascii="Times New Roman"/>
                <w:color w:val="000000"/>
                <w:sz w:val="24"/>
                <w:szCs w:val="24"/>
              </w:rPr>
            </w:pPr>
          </w:p>
        </w:tc>
        <w:tc>
          <w:tcPr>
            <w:tcW w:w="1350" w:type="dxa"/>
          </w:tcPr>
          <w:p w14:paraId="517C8016" w14:textId="77777777" w:rsidR="004D15DB" w:rsidRPr="0040414C" w:rsidRDefault="004D15DB">
            <w:pPr>
              <w:pStyle w:val="TableParagraph"/>
              <w:rPr>
                <w:rFonts w:ascii="Times New Roman"/>
                <w:color w:val="000000"/>
                <w:sz w:val="24"/>
                <w:szCs w:val="24"/>
              </w:rPr>
            </w:pPr>
          </w:p>
        </w:tc>
        <w:tc>
          <w:tcPr>
            <w:tcW w:w="1260" w:type="dxa"/>
          </w:tcPr>
          <w:p w14:paraId="304A9EDD" w14:textId="77777777" w:rsidR="004D15DB" w:rsidRPr="0040414C" w:rsidRDefault="004D15DB">
            <w:pPr>
              <w:pStyle w:val="TableParagraph"/>
              <w:rPr>
                <w:rFonts w:ascii="Times New Roman"/>
                <w:color w:val="000000"/>
                <w:sz w:val="24"/>
                <w:szCs w:val="24"/>
              </w:rPr>
            </w:pPr>
          </w:p>
        </w:tc>
        <w:tc>
          <w:tcPr>
            <w:tcW w:w="1260" w:type="dxa"/>
          </w:tcPr>
          <w:p w14:paraId="39BD5A14" w14:textId="77777777" w:rsidR="004D15DB" w:rsidRPr="000C3331" w:rsidRDefault="004D15DB">
            <w:pPr>
              <w:pStyle w:val="TableParagraph"/>
              <w:rPr>
                <w:rFonts w:ascii="Times New Roman"/>
                <w:color w:val="000000"/>
                <w:sz w:val="20"/>
              </w:rPr>
            </w:pPr>
          </w:p>
        </w:tc>
      </w:tr>
      <w:tr w:rsidR="004D15DB" w14:paraId="2B7726D9" w14:textId="77777777" w:rsidTr="00D52231">
        <w:trPr>
          <w:trHeight w:val="1342"/>
        </w:trPr>
        <w:tc>
          <w:tcPr>
            <w:tcW w:w="1832" w:type="dxa"/>
          </w:tcPr>
          <w:p w14:paraId="1106BDE8" w14:textId="77777777" w:rsidR="004D15DB" w:rsidRPr="0040414C" w:rsidRDefault="00F6573B">
            <w:pPr>
              <w:pStyle w:val="TableParagraph"/>
              <w:ind w:left="107" w:right="186"/>
              <w:rPr>
                <w:color w:val="000000"/>
                <w:sz w:val="24"/>
                <w:szCs w:val="24"/>
              </w:rPr>
            </w:pPr>
            <w:r w:rsidRPr="0040414C">
              <w:rPr>
                <w:color w:val="000000"/>
                <w:sz w:val="24"/>
                <w:szCs w:val="24"/>
              </w:rPr>
              <w:t>Walking</w:t>
            </w:r>
            <w:r w:rsidRPr="0040414C">
              <w:rPr>
                <w:color w:val="000000"/>
                <w:spacing w:val="-13"/>
                <w:sz w:val="24"/>
                <w:szCs w:val="24"/>
              </w:rPr>
              <w:t xml:space="preserve"> </w:t>
            </w:r>
            <w:r w:rsidRPr="0040414C">
              <w:rPr>
                <w:color w:val="000000"/>
                <w:sz w:val="24"/>
                <w:szCs w:val="24"/>
              </w:rPr>
              <w:t>Without Assistive Device (10 feet, 50 feet</w:t>
            </w:r>
          </w:p>
          <w:p w14:paraId="4AB02747" w14:textId="77777777" w:rsidR="004D15DB" w:rsidRPr="0040414C" w:rsidRDefault="00F6573B">
            <w:pPr>
              <w:pStyle w:val="TableParagraph"/>
              <w:spacing w:before="1" w:line="268" w:lineRule="exact"/>
              <w:ind w:left="107"/>
              <w:rPr>
                <w:color w:val="000000"/>
                <w:sz w:val="24"/>
                <w:szCs w:val="24"/>
              </w:rPr>
            </w:pPr>
            <w:r w:rsidRPr="0040414C">
              <w:rPr>
                <w:color w:val="000000"/>
                <w:sz w:val="24"/>
                <w:szCs w:val="24"/>
              </w:rPr>
              <w:t>with</w:t>
            </w:r>
            <w:r w:rsidRPr="0040414C">
              <w:rPr>
                <w:color w:val="000000"/>
                <w:spacing w:val="-6"/>
                <w:sz w:val="24"/>
                <w:szCs w:val="24"/>
              </w:rPr>
              <w:t xml:space="preserve"> </w:t>
            </w:r>
            <w:r w:rsidRPr="0040414C">
              <w:rPr>
                <w:color w:val="000000"/>
                <w:sz w:val="24"/>
                <w:szCs w:val="24"/>
              </w:rPr>
              <w:t>2</w:t>
            </w:r>
            <w:r w:rsidRPr="0040414C">
              <w:rPr>
                <w:color w:val="000000"/>
                <w:spacing w:val="-4"/>
                <w:sz w:val="24"/>
                <w:szCs w:val="24"/>
              </w:rPr>
              <w:t xml:space="preserve"> </w:t>
            </w:r>
            <w:r w:rsidRPr="0040414C">
              <w:rPr>
                <w:color w:val="000000"/>
                <w:sz w:val="24"/>
                <w:szCs w:val="24"/>
              </w:rPr>
              <w:t>turns,</w:t>
            </w:r>
            <w:r w:rsidRPr="0040414C">
              <w:rPr>
                <w:color w:val="000000"/>
                <w:spacing w:val="-6"/>
                <w:sz w:val="24"/>
                <w:szCs w:val="24"/>
              </w:rPr>
              <w:t xml:space="preserve"> </w:t>
            </w:r>
            <w:r w:rsidRPr="0040414C">
              <w:rPr>
                <w:color w:val="000000"/>
                <w:spacing w:val="-5"/>
                <w:sz w:val="24"/>
                <w:szCs w:val="24"/>
              </w:rPr>
              <w:t>150</w:t>
            </w:r>
          </w:p>
          <w:p w14:paraId="62DF98E5" w14:textId="77777777" w:rsidR="004D15DB" w:rsidRPr="0040414C" w:rsidRDefault="00F6573B">
            <w:pPr>
              <w:pStyle w:val="TableParagraph"/>
              <w:spacing w:line="247" w:lineRule="exact"/>
              <w:ind w:left="107"/>
              <w:rPr>
                <w:color w:val="000000"/>
                <w:sz w:val="24"/>
                <w:szCs w:val="24"/>
              </w:rPr>
            </w:pPr>
            <w:r w:rsidRPr="0040414C">
              <w:rPr>
                <w:color w:val="000000"/>
                <w:spacing w:val="-2"/>
                <w:sz w:val="24"/>
                <w:szCs w:val="24"/>
              </w:rPr>
              <w:t>feet)</w:t>
            </w:r>
          </w:p>
        </w:tc>
        <w:tc>
          <w:tcPr>
            <w:tcW w:w="1458" w:type="dxa"/>
          </w:tcPr>
          <w:p w14:paraId="36F97BAF" w14:textId="77777777" w:rsidR="004D15DB" w:rsidRPr="0040414C" w:rsidRDefault="004D15DB">
            <w:pPr>
              <w:pStyle w:val="TableParagraph"/>
              <w:rPr>
                <w:rFonts w:ascii="Times New Roman"/>
                <w:color w:val="000000"/>
                <w:sz w:val="24"/>
                <w:szCs w:val="24"/>
              </w:rPr>
            </w:pPr>
          </w:p>
        </w:tc>
        <w:tc>
          <w:tcPr>
            <w:tcW w:w="1350" w:type="dxa"/>
          </w:tcPr>
          <w:p w14:paraId="1C0AB108" w14:textId="77777777" w:rsidR="004D15DB" w:rsidRPr="0040414C" w:rsidRDefault="004D15DB">
            <w:pPr>
              <w:pStyle w:val="TableParagraph"/>
              <w:rPr>
                <w:rFonts w:ascii="Times New Roman"/>
                <w:color w:val="000000"/>
                <w:sz w:val="24"/>
                <w:szCs w:val="24"/>
              </w:rPr>
            </w:pPr>
          </w:p>
        </w:tc>
        <w:tc>
          <w:tcPr>
            <w:tcW w:w="1440" w:type="dxa"/>
          </w:tcPr>
          <w:p w14:paraId="61364C2E" w14:textId="77777777" w:rsidR="004D15DB" w:rsidRPr="0040414C" w:rsidRDefault="004D15DB">
            <w:pPr>
              <w:pStyle w:val="TableParagraph"/>
              <w:rPr>
                <w:rFonts w:ascii="Times New Roman"/>
                <w:color w:val="000000"/>
                <w:sz w:val="24"/>
                <w:szCs w:val="24"/>
              </w:rPr>
            </w:pPr>
          </w:p>
        </w:tc>
        <w:tc>
          <w:tcPr>
            <w:tcW w:w="1350" w:type="dxa"/>
          </w:tcPr>
          <w:p w14:paraId="7B157D77" w14:textId="77777777" w:rsidR="004D15DB" w:rsidRPr="0040414C" w:rsidRDefault="004D15DB">
            <w:pPr>
              <w:pStyle w:val="TableParagraph"/>
              <w:rPr>
                <w:rFonts w:ascii="Times New Roman"/>
                <w:color w:val="000000"/>
                <w:sz w:val="24"/>
                <w:szCs w:val="24"/>
              </w:rPr>
            </w:pPr>
          </w:p>
        </w:tc>
        <w:tc>
          <w:tcPr>
            <w:tcW w:w="1260" w:type="dxa"/>
          </w:tcPr>
          <w:p w14:paraId="027B28A2" w14:textId="77777777" w:rsidR="004D15DB" w:rsidRPr="0040414C" w:rsidRDefault="004D15DB">
            <w:pPr>
              <w:pStyle w:val="TableParagraph"/>
              <w:rPr>
                <w:rFonts w:ascii="Times New Roman"/>
                <w:color w:val="000000"/>
                <w:sz w:val="24"/>
                <w:szCs w:val="24"/>
              </w:rPr>
            </w:pPr>
          </w:p>
        </w:tc>
        <w:tc>
          <w:tcPr>
            <w:tcW w:w="1260" w:type="dxa"/>
          </w:tcPr>
          <w:p w14:paraId="49D27FA1" w14:textId="77777777" w:rsidR="004D15DB" w:rsidRPr="000C3331" w:rsidRDefault="004D15DB">
            <w:pPr>
              <w:pStyle w:val="TableParagraph"/>
              <w:rPr>
                <w:rFonts w:ascii="Times New Roman"/>
                <w:color w:val="000000"/>
                <w:sz w:val="20"/>
              </w:rPr>
            </w:pPr>
          </w:p>
        </w:tc>
      </w:tr>
      <w:tr w:rsidR="004D15DB" w14:paraId="17BF8B01" w14:textId="77777777" w:rsidTr="00D52231">
        <w:trPr>
          <w:trHeight w:val="1074"/>
        </w:trPr>
        <w:tc>
          <w:tcPr>
            <w:tcW w:w="1832" w:type="dxa"/>
          </w:tcPr>
          <w:p w14:paraId="151A17C5" w14:textId="77777777" w:rsidR="004D15DB" w:rsidRPr="0040414C" w:rsidRDefault="00F6573B">
            <w:pPr>
              <w:pStyle w:val="TableParagraph"/>
              <w:spacing w:before="1"/>
              <w:ind w:left="107" w:right="281"/>
              <w:rPr>
                <w:color w:val="000000"/>
                <w:sz w:val="24"/>
                <w:szCs w:val="24"/>
              </w:rPr>
            </w:pPr>
            <w:r w:rsidRPr="0040414C">
              <w:rPr>
                <w:color w:val="000000"/>
                <w:spacing w:val="-2"/>
                <w:sz w:val="24"/>
                <w:szCs w:val="24"/>
              </w:rPr>
              <w:t xml:space="preserve">Wheelchair/ </w:t>
            </w:r>
            <w:r w:rsidRPr="0040414C">
              <w:rPr>
                <w:color w:val="000000"/>
                <w:sz w:val="24"/>
                <w:szCs w:val="24"/>
              </w:rPr>
              <w:t>Scooter</w:t>
            </w:r>
            <w:r w:rsidRPr="0040414C">
              <w:rPr>
                <w:color w:val="000000"/>
                <w:spacing w:val="-13"/>
                <w:sz w:val="24"/>
                <w:szCs w:val="24"/>
              </w:rPr>
              <w:t xml:space="preserve"> </w:t>
            </w:r>
            <w:r w:rsidRPr="0040414C">
              <w:rPr>
                <w:color w:val="000000"/>
                <w:sz w:val="24"/>
                <w:szCs w:val="24"/>
              </w:rPr>
              <w:t>Manual (50 feet with 2</w:t>
            </w:r>
          </w:p>
          <w:p w14:paraId="250E983D" w14:textId="77777777" w:rsidR="004D15DB" w:rsidRPr="0040414C" w:rsidRDefault="00F6573B">
            <w:pPr>
              <w:pStyle w:val="TableParagraph"/>
              <w:spacing w:line="247" w:lineRule="exact"/>
              <w:ind w:left="107"/>
              <w:rPr>
                <w:color w:val="000000"/>
                <w:sz w:val="24"/>
                <w:szCs w:val="24"/>
              </w:rPr>
            </w:pPr>
            <w:r w:rsidRPr="0040414C">
              <w:rPr>
                <w:color w:val="000000"/>
                <w:sz w:val="24"/>
                <w:szCs w:val="24"/>
              </w:rPr>
              <w:t>turns,</w:t>
            </w:r>
            <w:r w:rsidRPr="0040414C">
              <w:rPr>
                <w:color w:val="000000"/>
                <w:spacing w:val="-7"/>
                <w:sz w:val="24"/>
                <w:szCs w:val="24"/>
              </w:rPr>
              <w:t xml:space="preserve"> </w:t>
            </w:r>
            <w:r w:rsidRPr="0040414C">
              <w:rPr>
                <w:color w:val="000000"/>
                <w:sz w:val="24"/>
                <w:szCs w:val="24"/>
              </w:rPr>
              <w:t>150</w:t>
            </w:r>
            <w:r w:rsidRPr="0040414C">
              <w:rPr>
                <w:color w:val="000000"/>
                <w:spacing w:val="-7"/>
                <w:sz w:val="24"/>
                <w:szCs w:val="24"/>
              </w:rPr>
              <w:t xml:space="preserve"> </w:t>
            </w:r>
            <w:r w:rsidRPr="0040414C">
              <w:rPr>
                <w:color w:val="000000"/>
                <w:spacing w:val="-2"/>
                <w:sz w:val="24"/>
                <w:szCs w:val="24"/>
              </w:rPr>
              <w:t>feet)</w:t>
            </w:r>
          </w:p>
        </w:tc>
        <w:tc>
          <w:tcPr>
            <w:tcW w:w="1458" w:type="dxa"/>
          </w:tcPr>
          <w:p w14:paraId="3BF3346D" w14:textId="77777777" w:rsidR="004D15DB" w:rsidRPr="0040414C" w:rsidRDefault="004D15DB">
            <w:pPr>
              <w:pStyle w:val="TableParagraph"/>
              <w:rPr>
                <w:rFonts w:ascii="Times New Roman"/>
                <w:color w:val="000000"/>
                <w:sz w:val="24"/>
                <w:szCs w:val="24"/>
              </w:rPr>
            </w:pPr>
          </w:p>
        </w:tc>
        <w:tc>
          <w:tcPr>
            <w:tcW w:w="1350" w:type="dxa"/>
          </w:tcPr>
          <w:p w14:paraId="7C2F1262" w14:textId="77777777" w:rsidR="004D15DB" w:rsidRPr="0040414C" w:rsidRDefault="004D15DB">
            <w:pPr>
              <w:pStyle w:val="TableParagraph"/>
              <w:rPr>
                <w:rFonts w:ascii="Times New Roman"/>
                <w:color w:val="000000"/>
                <w:sz w:val="24"/>
                <w:szCs w:val="24"/>
              </w:rPr>
            </w:pPr>
          </w:p>
        </w:tc>
        <w:tc>
          <w:tcPr>
            <w:tcW w:w="1440" w:type="dxa"/>
          </w:tcPr>
          <w:p w14:paraId="34E1432C" w14:textId="77777777" w:rsidR="004D15DB" w:rsidRPr="0040414C" w:rsidRDefault="004D15DB">
            <w:pPr>
              <w:pStyle w:val="TableParagraph"/>
              <w:rPr>
                <w:rFonts w:ascii="Times New Roman"/>
                <w:color w:val="000000"/>
                <w:sz w:val="24"/>
                <w:szCs w:val="24"/>
              </w:rPr>
            </w:pPr>
          </w:p>
        </w:tc>
        <w:tc>
          <w:tcPr>
            <w:tcW w:w="1350" w:type="dxa"/>
          </w:tcPr>
          <w:p w14:paraId="40DAB558" w14:textId="77777777" w:rsidR="004D15DB" w:rsidRPr="0040414C" w:rsidRDefault="004D15DB">
            <w:pPr>
              <w:pStyle w:val="TableParagraph"/>
              <w:rPr>
                <w:rFonts w:ascii="Times New Roman"/>
                <w:color w:val="000000"/>
                <w:sz w:val="24"/>
                <w:szCs w:val="24"/>
              </w:rPr>
            </w:pPr>
          </w:p>
        </w:tc>
        <w:tc>
          <w:tcPr>
            <w:tcW w:w="1260" w:type="dxa"/>
          </w:tcPr>
          <w:p w14:paraId="216BB9F3" w14:textId="77777777" w:rsidR="004D15DB" w:rsidRPr="0040414C" w:rsidRDefault="004D15DB">
            <w:pPr>
              <w:pStyle w:val="TableParagraph"/>
              <w:rPr>
                <w:rFonts w:ascii="Times New Roman"/>
                <w:color w:val="000000"/>
                <w:sz w:val="24"/>
                <w:szCs w:val="24"/>
              </w:rPr>
            </w:pPr>
          </w:p>
        </w:tc>
        <w:tc>
          <w:tcPr>
            <w:tcW w:w="1260" w:type="dxa"/>
          </w:tcPr>
          <w:p w14:paraId="3CC975F8" w14:textId="77777777" w:rsidR="004D15DB" w:rsidRPr="000C3331" w:rsidRDefault="004D15DB">
            <w:pPr>
              <w:pStyle w:val="TableParagraph"/>
              <w:rPr>
                <w:rFonts w:ascii="Times New Roman"/>
                <w:color w:val="000000"/>
                <w:sz w:val="20"/>
              </w:rPr>
            </w:pPr>
          </w:p>
        </w:tc>
      </w:tr>
      <w:tr w:rsidR="004D15DB" w14:paraId="1A1F77C5" w14:textId="77777777" w:rsidTr="00D52231">
        <w:trPr>
          <w:trHeight w:val="1343"/>
        </w:trPr>
        <w:tc>
          <w:tcPr>
            <w:tcW w:w="1832" w:type="dxa"/>
          </w:tcPr>
          <w:p w14:paraId="2A446C06" w14:textId="77777777" w:rsidR="004D15DB" w:rsidRPr="0040414C" w:rsidRDefault="00F6573B">
            <w:pPr>
              <w:pStyle w:val="TableParagraph"/>
              <w:spacing w:before="1"/>
              <w:ind w:left="107" w:right="500"/>
              <w:rPr>
                <w:color w:val="000000"/>
                <w:sz w:val="24"/>
                <w:szCs w:val="24"/>
              </w:rPr>
            </w:pPr>
            <w:r w:rsidRPr="0040414C">
              <w:rPr>
                <w:color w:val="000000"/>
                <w:spacing w:val="-2"/>
                <w:sz w:val="24"/>
                <w:szCs w:val="24"/>
              </w:rPr>
              <w:t>Wheelchair/ Scooter Motorized</w:t>
            </w:r>
          </w:p>
          <w:p w14:paraId="1DF0E0AC" w14:textId="77777777" w:rsidR="004D15DB" w:rsidRPr="0040414C" w:rsidRDefault="00F6573B">
            <w:pPr>
              <w:pStyle w:val="TableParagraph"/>
              <w:spacing w:line="268" w:lineRule="exact"/>
              <w:ind w:left="107"/>
              <w:rPr>
                <w:color w:val="000000"/>
                <w:sz w:val="24"/>
                <w:szCs w:val="24"/>
              </w:rPr>
            </w:pPr>
            <w:r w:rsidRPr="0040414C">
              <w:rPr>
                <w:color w:val="000000"/>
                <w:sz w:val="24"/>
                <w:szCs w:val="24"/>
              </w:rPr>
              <w:t>(50</w:t>
            </w:r>
            <w:r w:rsidRPr="0040414C">
              <w:rPr>
                <w:color w:val="000000"/>
                <w:spacing w:val="-6"/>
                <w:sz w:val="24"/>
                <w:szCs w:val="24"/>
              </w:rPr>
              <w:t xml:space="preserve"> </w:t>
            </w:r>
            <w:r w:rsidRPr="0040414C">
              <w:rPr>
                <w:color w:val="000000"/>
                <w:sz w:val="24"/>
                <w:szCs w:val="24"/>
              </w:rPr>
              <w:t>feet</w:t>
            </w:r>
            <w:r w:rsidRPr="0040414C">
              <w:rPr>
                <w:color w:val="000000"/>
                <w:spacing w:val="-5"/>
                <w:sz w:val="24"/>
                <w:szCs w:val="24"/>
              </w:rPr>
              <w:t xml:space="preserve"> </w:t>
            </w:r>
            <w:r w:rsidRPr="0040414C">
              <w:rPr>
                <w:color w:val="000000"/>
                <w:sz w:val="24"/>
                <w:szCs w:val="24"/>
              </w:rPr>
              <w:t>with</w:t>
            </w:r>
            <w:r w:rsidRPr="0040414C">
              <w:rPr>
                <w:color w:val="000000"/>
                <w:spacing w:val="-4"/>
                <w:sz w:val="24"/>
                <w:szCs w:val="24"/>
              </w:rPr>
              <w:t xml:space="preserve"> </w:t>
            </w:r>
            <w:r w:rsidRPr="0040414C">
              <w:rPr>
                <w:color w:val="000000"/>
                <w:spacing w:val="-10"/>
                <w:sz w:val="24"/>
                <w:szCs w:val="24"/>
              </w:rPr>
              <w:t>2</w:t>
            </w:r>
          </w:p>
          <w:p w14:paraId="3CE7ECB1" w14:textId="77777777" w:rsidR="004D15DB" w:rsidRPr="0040414C" w:rsidRDefault="00F6573B">
            <w:pPr>
              <w:pStyle w:val="TableParagraph"/>
              <w:spacing w:line="248" w:lineRule="exact"/>
              <w:ind w:left="107"/>
              <w:rPr>
                <w:color w:val="000000"/>
                <w:sz w:val="24"/>
                <w:szCs w:val="24"/>
              </w:rPr>
            </w:pPr>
            <w:r w:rsidRPr="0040414C">
              <w:rPr>
                <w:color w:val="000000"/>
                <w:sz w:val="24"/>
                <w:szCs w:val="24"/>
              </w:rPr>
              <w:t>turns,</w:t>
            </w:r>
            <w:r w:rsidRPr="0040414C">
              <w:rPr>
                <w:color w:val="000000"/>
                <w:spacing w:val="-7"/>
                <w:sz w:val="24"/>
                <w:szCs w:val="24"/>
              </w:rPr>
              <w:t xml:space="preserve"> </w:t>
            </w:r>
            <w:r w:rsidRPr="0040414C">
              <w:rPr>
                <w:color w:val="000000"/>
                <w:sz w:val="24"/>
                <w:szCs w:val="24"/>
              </w:rPr>
              <w:t>150</w:t>
            </w:r>
            <w:r w:rsidRPr="0040414C">
              <w:rPr>
                <w:color w:val="000000"/>
                <w:spacing w:val="-7"/>
                <w:sz w:val="24"/>
                <w:szCs w:val="24"/>
              </w:rPr>
              <w:t xml:space="preserve"> </w:t>
            </w:r>
            <w:r w:rsidRPr="0040414C">
              <w:rPr>
                <w:color w:val="000000"/>
                <w:spacing w:val="-2"/>
                <w:sz w:val="24"/>
                <w:szCs w:val="24"/>
              </w:rPr>
              <w:t>feet)</w:t>
            </w:r>
          </w:p>
        </w:tc>
        <w:tc>
          <w:tcPr>
            <w:tcW w:w="1458" w:type="dxa"/>
          </w:tcPr>
          <w:p w14:paraId="287023B6" w14:textId="77777777" w:rsidR="004D15DB" w:rsidRPr="0040414C" w:rsidRDefault="004D15DB">
            <w:pPr>
              <w:pStyle w:val="TableParagraph"/>
              <w:rPr>
                <w:rFonts w:ascii="Times New Roman"/>
                <w:color w:val="000000"/>
                <w:sz w:val="24"/>
                <w:szCs w:val="24"/>
              </w:rPr>
            </w:pPr>
          </w:p>
        </w:tc>
        <w:tc>
          <w:tcPr>
            <w:tcW w:w="1350" w:type="dxa"/>
          </w:tcPr>
          <w:p w14:paraId="7116B5AF" w14:textId="77777777" w:rsidR="004D15DB" w:rsidRPr="0040414C" w:rsidRDefault="004D15DB">
            <w:pPr>
              <w:pStyle w:val="TableParagraph"/>
              <w:rPr>
                <w:rFonts w:ascii="Times New Roman"/>
                <w:color w:val="000000"/>
                <w:sz w:val="24"/>
                <w:szCs w:val="24"/>
              </w:rPr>
            </w:pPr>
          </w:p>
        </w:tc>
        <w:tc>
          <w:tcPr>
            <w:tcW w:w="1440" w:type="dxa"/>
          </w:tcPr>
          <w:p w14:paraId="0F45001A" w14:textId="77777777" w:rsidR="004D15DB" w:rsidRPr="0040414C" w:rsidRDefault="004D15DB">
            <w:pPr>
              <w:pStyle w:val="TableParagraph"/>
              <w:rPr>
                <w:rFonts w:ascii="Times New Roman"/>
                <w:color w:val="000000"/>
                <w:sz w:val="24"/>
                <w:szCs w:val="24"/>
              </w:rPr>
            </w:pPr>
          </w:p>
        </w:tc>
        <w:tc>
          <w:tcPr>
            <w:tcW w:w="1350" w:type="dxa"/>
          </w:tcPr>
          <w:p w14:paraId="65218CEE" w14:textId="77777777" w:rsidR="004D15DB" w:rsidRPr="0040414C" w:rsidRDefault="004D15DB">
            <w:pPr>
              <w:pStyle w:val="TableParagraph"/>
              <w:rPr>
                <w:rFonts w:ascii="Times New Roman"/>
                <w:color w:val="000000"/>
                <w:sz w:val="24"/>
                <w:szCs w:val="24"/>
              </w:rPr>
            </w:pPr>
          </w:p>
        </w:tc>
        <w:tc>
          <w:tcPr>
            <w:tcW w:w="1260" w:type="dxa"/>
          </w:tcPr>
          <w:p w14:paraId="53287C19" w14:textId="77777777" w:rsidR="004D15DB" w:rsidRPr="0040414C" w:rsidRDefault="004D15DB">
            <w:pPr>
              <w:pStyle w:val="TableParagraph"/>
              <w:rPr>
                <w:rFonts w:ascii="Times New Roman"/>
                <w:color w:val="000000"/>
                <w:sz w:val="24"/>
                <w:szCs w:val="24"/>
              </w:rPr>
            </w:pPr>
          </w:p>
        </w:tc>
        <w:tc>
          <w:tcPr>
            <w:tcW w:w="1260" w:type="dxa"/>
          </w:tcPr>
          <w:p w14:paraId="532DABAA" w14:textId="77777777" w:rsidR="004D15DB" w:rsidRPr="000C3331" w:rsidRDefault="004D15DB">
            <w:pPr>
              <w:pStyle w:val="TableParagraph"/>
              <w:rPr>
                <w:rFonts w:ascii="Times New Roman"/>
                <w:color w:val="000000"/>
                <w:sz w:val="20"/>
              </w:rPr>
            </w:pPr>
          </w:p>
        </w:tc>
      </w:tr>
    </w:tbl>
    <w:p w14:paraId="630EE52C" w14:textId="77777777" w:rsidR="00E13F4D" w:rsidRDefault="00E13F4D">
      <w:pPr>
        <w:ind w:left="460"/>
        <w:rPr>
          <w:i/>
        </w:rPr>
      </w:pPr>
    </w:p>
    <w:p w14:paraId="46420675" w14:textId="2C7A189C" w:rsidR="004D15DB" w:rsidRPr="0040414C" w:rsidRDefault="00F6573B">
      <w:pPr>
        <w:ind w:left="460"/>
        <w:rPr>
          <w:i/>
          <w:color w:val="000000"/>
          <w:sz w:val="24"/>
          <w:szCs w:val="24"/>
        </w:rPr>
      </w:pPr>
      <w:r w:rsidRPr="0040414C">
        <w:rPr>
          <w:i/>
          <w:sz w:val="24"/>
          <w:szCs w:val="24"/>
        </w:rPr>
        <w:t>Ethnic,</w:t>
      </w:r>
      <w:r w:rsidRPr="0040414C">
        <w:rPr>
          <w:i/>
          <w:spacing w:val="-10"/>
          <w:sz w:val="24"/>
          <w:szCs w:val="24"/>
        </w:rPr>
        <w:t xml:space="preserve"> </w:t>
      </w:r>
      <w:r w:rsidRPr="0040414C">
        <w:rPr>
          <w:i/>
          <w:color w:val="000000"/>
          <w:sz w:val="24"/>
          <w:szCs w:val="24"/>
        </w:rPr>
        <w:t>cultural,</w:t>
      </w:r>
      <w:r w:rsidRPr="0040414C">
        <w:rPr>
          <w:i/>
          <w:color w:val="000000"/>
          <w:spacing w:val="-10"/>
          <w:sz w:val="24"/>
          <w:szCs w:val="24"/>
        </w:rPr>
        <w:t xml:space="preserve"> </w:t>
      </w:r>
      <w:r w:rsidRPr="0040414C">
        <w:rPr>
          <w:i/>
          <w:color w:val="000000"/>
          <w:sz w:val="24"/>
          <w:szCs w:val="24"/>
        </w:rPr>
        <w:t>sexual</w:t>
      </w:r>
      <w:r w:rsidRPr="0040414C">
        <w:rPr>
          <w:i/>
          <w:color w:val="000000"/>
          <w:spacing w:val="-9"/>
          <w:sz w:val="24"/>
          <w:szCs w:val="24"/>
        </w:rPr>
        <w:t xml:space="preserve"> </w:t>
      </w:r>
      <w:r w:rsidRPr="0040414C">
        <w:rPr>
          <w:i/>
          <w:color w:val="000000"/>
          <w:sz w:val="24"/>
          <w:szCs w:val="24"/>
        </w:rPr>
        <w:t>orientation,</w:t>
      </w:r>
      <w:r w:rsidRPr="0040414C">
        <w:rPr>
          <w:i/>
          <w:color w:val="000000"/>
          <w:spacing w:val="-10"/>
          <w:sz w:val="24"/>
          <w:szCs w:val="24"/>
        </w:rPr>
        <w:t xml:space="preserve"> </w:t>
      </w:r>
      <w:r w:rsidRPr="0040414C">
        <w:rPr>
          <w:i/>
          <w:color w:val="000000"/>
          <w:sz w:val="24"/>
          <w:szCs w:val="24"/>
        </w:rPr>
        <w:t>and</w:t>
      </w:r>
      <w:r w:rsidRPr="0040414C">
        <w:rPr>
          <w:i/>
          <w:color w:val="000000"/>
          <w:spacing w:val="-11"/>
          <w:sz w:val="24"/>
          <w:szCs w:val="24"/>
        </w:rPr>
        <w:t xml:space="preserve"> </w:t>
      </w:r>
      <w:r w:rsidRPr="0040414C">
        <w:rPr>
          <w:i/>
          <w:color w:val="000000"/>
          <w:sz w:val="24"/>
          <w:szCs w:val="24"/>
        </w:rPr>
        <w:t>religious</w:t>
      </w:r>
      <w:r w:rsidRPr="0040414C">
        <w:rPr>
          <w:i/>
          <w:color w:val="000000"/>
          <w:spacing w:val="-10"/>
          <w:sz w:val="24"/>
          <w:szCs w:val="24"/>
        </w:rPr>
        <w:t xml:space="preserve"> </w:t>
      </w:r>
      <w:r w:rsidRPr="0040414C">
        <w:rPr>
          <w:i/>
          <w:color w:val="000000"/>
          <w:spacing w:val="-2"/>
          <w:sz w:val="24"/>
          <w:szCs w:val="24"/>
        </w:rPr>
        <w:t>factors</w:t>
      </w:r>
    </w:p>
    <w:p w14:paraId="6DFE9E94" w14:textId="77777777" w:rsidR="004D15DB" w:rsidRPr="0040414C" w:rsidRDefault="00F6573B">
      <w:pPr>
        <w:pStyle w:val="ListParagraph"/>
        <w:numPr>
          <w:ilvl w:val="1"/>
          <w:numId w:val="7"/>
        </w:numPr>
        <w:tabs>
          <w:tab w:val="left" w:pos="1179"/>
          <w:tab w:val="left" w:pos="1201"/>
        </w:tabs>
        <w:ind w:left="1179" w:right="1062"/>
        <w:rPr>
          <w:color w:val="000000"/>
          <w:sz w:val="24"/>
          <w:szCs w:val="24"/>
        </w:rPr>
      </w:pPr>
      <w:r w:rsidRPr="0040414C">
        <w:rPr>
          <w:color w:val="000000"/>
          <w:sz w:val="24"/>
          <w:szCs w:val="24"/>
        </w:rPr>
        <w:tab/>
        <w:t xml:space="preserve">Describe ethnic, race, cultural, disability, socioeconomic or religious </w:t>
      </w:r>
      <w:r w:rsidRPr="0040414C">
        <w:rPr>
          <w:sz w:val="24"/>
          <w:szCs w:val="24"/>
        </w:rPr>
        <w:t>factors or personal resident preferences</w:t>
      </w:r>
      <w:r w:rsidRPr="0040414C">
        <w:rPr>
          <w:spacing w:val="-4"/>
          <w:sz w:val="24"/>
          <w:szCs w:val="24"/>
        </w:rPr>
        <w:t xml:space="preserve"> </w:t>
      </w:r>
      <w:r w:rsidRPr="0040414C">
        <w:rPr>
          <w:sz w:val="24"/>
          <w:szCs w:val="24"/>
        </w:rPr>
        <w:t>that</w:t>
      </w:r>
      <w:r w:rsidRPr="0040414C">
        <w:rPr>
          <w:spacing w:val="-4"/>
          <w:sz w:val="24"/>
          <w:szCs w:val="24"/>
        </w:rPr>
        <w:t xml:space="preserve"> </w:t>
      </w:r>
      <w:r w:rsidRPr="0040414C">
        <w:rPr>
          <w:sz w:val="24"/>
          <w:szCs w:val="24"/>
        </w:rPr>
        <w:t>may</w:t>
      </w:r>
      <w:r w:rsidRPr="0040414C">
        <w:rPr>
          <w:spacing w:val="-3"/>
          <w:sz w:val="24"/>
          <w:szCs w:val="24"/>
        </w:rPr>
        <w:t xml:space="preserve"> </w:t>
      </w:r>
      <w:r w:rsidRPr="0040414C">
        <w:rPr>
          <w:sz w:val="24"/>
          <w:szCs w:val="24"/>
        </w:rPr>
        <w:t>potentially</w:t>
      </w:r>
      <w:r w:rsidRPr="0040414C">
        <w:rPr>
          <w:spacing w:val="-4"/>
          <w:sz w:val="24"/>
          <w:szCs w:val="24"/>
        </w:rPr>
        <w:t xml:space="preserve"> </w:t>
      </w:r>
      <w:r w:rsidRPr="0040414C">
        <w:rPr>
          <w:color w:val="000000"/>
          <w:sz w:val="24"/>
          <w:szCs w:val="24"/>
        </w:rPr>
        <w:t>affect</w:t>
      </w:r>
      <w:r w:rsidRPr="0040414C">
        <w:rPr>
          <w:color w:val="000000"/>
          <w:spacing w:val="-3"/>
          <w:sz w:val="24"/>
          <w:szCs w:val="24"/>
        </w:rPr>
        <w:t xml:space="preserve"> </w:t>
      </w:r>
      <w:r w:rsidRPr="0040414C">
        <w:rPr>
          <w:color w:val="000000"/>
          <w:sz w:val="24"/>
          <w:szCs w:val="24"/>
        </w:rPr>
        <w:t>the</w:t>
      </w:r>
      <w:r w:rsidRPr="0040414C">
        <w:rPr>
          <w:color w:val="000000"/>
          <w:spacing w:val="-3"/>
          <w:sz w:val="24"/>
          <w:szCs w:val="24"/>
        </w:rPr>
        <w:t xml:space="preserve"> </w:t>
      </w:r>
      <w:r w:rsidRPr="0040414C">
        <w:rPr>
          <w:color w:val="000000"/>
          <w:sz w:val="24"/>
          <w:szCs w:val="24"/>
        </w:rPr>
        <w:t>care</w:t>
      </w:r>
      <w:r w:rsidRPr="0040414C">
        <w:rPr>
          <w:color w:val="000000"/>
          <w:spacing w:val="-3"/>
          <w:sz w:val="24"/>
          <w:szCs w:val="24"/>
        </w:rPr>
        <w:t xml:space="preserve"> </w:t>
      </w:r>
      <w:r w:rsidRPr="0040414C">
        <w:rPr>
          <w:color w:val="000000"/>
          <w:sz w:val="24"/>
          <w:szCs w:val="24"/>
        </w:rPr>
        <w:t>provided</w:t>
      </w:r>
      <w:r w:rsidRPr="0040414C">
        <w:rPr>
          <w:color w:val="000000"/>
          <w:spacing w:val="-3"/>
          <w:sz w:val="24"/>
          <w:szCs w:val="24"/>
        </w:rPr>
        <w:t xml:space="preserve"> </w:t>
      </w:r>
      <w:r w:rsidRPr="0040414C">
        <w:rPr>
          <w:color w:val="000000"/>
          <w:sz w:val="24"/>
          <w:szCs w:val="24"/>
        </w:rPr>
        <w:t>to</w:t>
      </w:r>
      <w:r w:rsidRPr="0040414C">
        <w:rPr>
          <w:color w:val="000000"/>
          <w:spacing w:val="-3"/>
          <w:sz w:val="24"/>
          <w:szCs w:val="24"/>
        </w:rPr>
        <w:t xml:space="preserve"> </w:t>
      </w:r>
      <w:r w:rsidRPr="0040414C">
        <w:rPr>
          <w:color w:val="000000"/>
          <w:sz w:val="24"/>
          <w:szCs w:val="24"/>
        </w:rPr>
        <w:t>residents</w:t>
      </w:r>
      <w:r w:rsidRPr="0040414C">
        <w:rPr>
          <w:color w:val="000000"/>
          <w:spacing w:val="-4"/>
          <w:sz w:val="24"/>
          <w:szCs w:val="24"/>
        </w:rPr>
        <w:t xml:space="preserve"> </w:t>
      </w:r>
      <w:r w:rsidRPr="0040414C">
        <w:rPr>
          <w:color w:val="000000"/>
          <w:sz w:val="24"/>
          <w:szCs w:val="24"/>
        </w:rPr>
        <w:t>by</w:t>
      </w:r>
      <w:r w:rsidRPr="0040414C">
        <w:rPr>
          <w:color w:val="000000"/>
          <w:spacing w:val="-3"/>
          <w:sz w:val="24"/>
          <w:szCs w:val="24"/>
        </w:rPr>
        <w:t xml:space="preserve"> </w:t>
      </w:r>
      <w:r w:rsidRPr="0040414C">
        <w:rPr>
          <w:color w:val="000000"/>
          <w:sz w:val="24"/>
          <w:szCs w:val="24"/>
        </w:rPr>
        <w:t>your</w:t>
      </w:r>
      <w:r w:rsidRPr="0040414C">
        <w:rPr>
          <w:color w:val="000000"/>
          <w:spacing w:val="-4"/>
          <w:sz w:val="24"/>
          <w:szCs w:val="24"/>
        </w:rPr>
        <w:t xml:space="preserve"> </w:t>
      </w:r>
      <w:r w:rsidRPr="0040414C">
        <w:rPr>
          <w:color w:val="000000"/>
          <w:sz w:val="24"/>
          <w:szCs w:val="24"/>
        </w:rPr>
        <w:t>facility.</w:t>
      </w:r>
      <w:r w:rsidRPr="0040414C">
        <w:rPr>
          <w:color w:val="000000"/>
          <w:spacing w:val="-3"/>
          <w:sz w:val="24"/>
          <w:szCs w:val="24"/>
        </w:rPr>
        <w:t xml:space="preserve"> </w:t>
      </w:r>
      <w:r w:rsidRPr="0040414C">
        <w:rPr>
          <w:color w:val="000000"/>
          <w:sz w:val="24"/>
          <w:szCs w:val="24"/>
        </w:rPr>
        <w:t>Examples</w:t>
      </w:r>
      <w:r w:rsidRPr="0040414C">
        <w:rPr>
          <w:color w:val="000000"/>
          <w:spacing w:val="-4"/>
          <w:sz w:val="24"/>
          <w:szCs w:val="24"/>
        </w:rPr>
        <w:t xml:space="preserve"> </w:t>
      </w:r>
      <w:r w:rsidRPr="0040414C">
        <w:rPr>
          <w:color w:val="000000"/>
          <w:sz w:val="24"/>
          <w:szCs w:val="24"/>
        </w:rPr>
        <w:t>may include activities, food and nutrition services (e.g., diet preferences, therapeutic diets), languages, clothing preferences, gender identity, health literacy, access to religious services, or religious-based advanced directives.</w:t>
      </w:r>
    </w:p>
    <w:p w14:paraId="5C167911" w14:textId="77777777" w:rsidR="004D15DB" w:rsidRPr="000C3331" w:rsidRDefault="004D15DB">
      <w:pPr>
        <w:pStyle w:val="BodyText"/>
        <w:rPr>
          <w:color w:val="000000"/>
        </w:rPr>
      </w:pPr>
    </w:p>
    <w:p w14:paraId="652F7131" w14:textId="77777777" w:rsidR="004D15DB" w:rsidRPr="0040414C" w:rsidRDefault="00F6573B">
      <w:pPr>
        <w:spacing w:before="1"/>
        <w:ind w:left="459"/>
        <w:rPr>
          <w:i/>
          <w:sz w:val="24"/>
          <w:szCs w:val="24"/>
        </w:rPr>
      </w:pPr>
      <w:r w:rsidRPr="0040414C">
        <w:rPr>
          <w:i/>
          <w:spacing w:val="-2"/>
          <w:sz w:val="24"/>
          <w:szCs w:val="24"/>
        </w:rPr>
        <w:t>Other</w:t>
      </w:r>
    </w:p>
    <w:p w14:paraId="3B9B66A7" w14:textId="77777777" w:rsidR="004D15DB" w:rsidRPr="0040414C" w:rsidRDefault="00F6573B">
      <w:pPr>
        <w:pStyle w:val="ListParagraph"/>
        <w:numPr>
          <w:ilvl w:val="1"/>
          <w:numId w:val="7"/>
        </w:numPr>
        <w:tabs>
          <w:tab w:val="left" w:pos="1179"/>
          <w:tab w:val="left" w:pos="1201"/>
        </w:tabs>
        <w:spacing w:before="40"/>
        <w:ind w:left="1179" w:right="772"/>
        <w:rPr>
          <w:sz w:val="24"/>
          <w:szCs w:val="24"/>
        </w:rPr>
      </w:pPr>
      <w:r w:rsidRPr="0040414C">
        <w:rPr>
          <w:sz w:val="24"/>
          <w:szCs w:val="24"/>
        </w:rPr>
        <w:tab/>
        <w:t>Describe other pertinent facts or descriptions of the resident population that must be taken into account</w:t>
      </w:r>
      <w:r w:rsidRPr="0040414C">
        <w:rPr>
          <w:spacing w:val="-4"/>
          <w:sz w:val="24"/>
          <w:szCs w:val="24"/>
        </w:rPr>
        <w:t xml:space="preserve"> </w:t>
      </w:r>
      <w:r w:rsidRPr="0040414C">
        <w:rPr>
          <w:sz w:val="24"/>
          <w:szCs w:val="24"/>
        </w:rPr>
        <w:t>when</w:t>
      </w:r>
      <w:r w:rsidRPr="0040414C">
        <w:rPr>
          <w:spacing w:val="-4"/>
          <w:sz w:val="24"/>
          <w:szCs w:val="24"/>
        </w:rPr>
        <w:t xml:space="preserve"> </w:t>
      </w:r>
      <w:r w:rsidRPr="0040414C">
        <w:rPr>
          <w:sz w:val="24"/>
          <w:szCs w:val="24"/>
        </w:rPr>
        <w:t>determining</w:t>
      </w:r>
      <w:r w:rsidRPr="0040414C">
        <w:rPr>
          <w:spacing w:val="-4"/>
          <w:sz w:val="24"/>
          <w:szCs w:val="24"/>
        </w:rPr>
        <w:t xml:space="preserve"> </w:t>
      </w:r>
      <w:r w:rsidRPr="0040414C">
        <w:rPr>
          <w:sz w:val="24"/>
          <w:szCs w:val="24"/>
        </w:rPr>
        <w:t>staffing</w:t>
      </w:r>
      <w:r w:rsidRPr="0040414C">
        <w:rPr>
          <w:spacing w:val="-3"/>
          <w:sz w:val="24"/>
          <w:szCs w:val="24"/>
        </w:rPr>
        <w:t xml:space="preserve"> </w:t>
      </w:r>
      <w:r w:rsidRPr="0040414C">
        <w:rPr>
          <w:sz w:val="24"/>
          <w:szCs w:val="24"/>
        </w:rPr>
        <w:t>and</w:t>
      </w:r>
      <w:r w:rsidRPr="0040414C">
        <w:rPr>
          <w:spacing w:val="-3"/>
          <w:sz w:val="24"/>
          <w:szCs w:val="24"/>
        </w:rPr>
        <w:t xml:space="preserve"> </w:t>
      </w:r>
      <w:r w:rsidRPr="0040414C">
        <w:rPr>
          <w:sz w:val="24"/>
          <w:szCs w:val="24"/>
        </w:rPr>
        <w:t>resource</w:t>
      </w:r>
      <w:r w:rsidRPr="0040414C">
        <w:rPr>
          <w:spacing w:val="-3"/>
          <w:sz w:val="24"/>
          <w:szCs w:val="24"/>
        </w:rPr>
        <w:t xml:space="preserve"> </w:t>
      </w:r>
      <w:r w:rsidRPr="0040414C">
        <w:rPr>
          <w:sz w:val="24"/>
          <w:szCs w:val="24"/>
        </w:rPr>
        <w:t>needs</w:t>
      </w:r>
      <w:r w:rsidRPr="0040414C">
        <w:rPr>
          <w:spacing w:val="-4"/>
          <w:sz w:val="24"/>
          <w:szCs w:val="24"/>
        </w:rPr>
        <w:t xml:space="preserve"> </w:t>
      </w:r>
      <w:r w:rsidRPr="0040414C">
        <w:rPr>
          <w:sz w:val="24"/>
          <w:szCs w:val="24"/>
        </w:rPr>
        <w:t>(e.g.,</w:t>
      </w:r>
      <w:r w:rsidRPr="0040414C">
        <w:rPr>
          <w:spacing w:val="-4"/>
          <w:sz w:val="24"/>
          <w:szCs w:val="24"/>
        </w:rPr>
        <w:t xml:space="preserve"> </w:t>
      </w:r>
      <w:r w:rsidRPr="0040414C">
        <w:rPr>
          <w:sz w:val="24"/>
          <w:szCs w:val="24"/>
        </w:rPr>
        <w:t>residents’</w:t>
      </w:r>
      <w:r w:rsidRPr="0040414C">
        <w:rPr>
          <w:spacing w:val="-4"/>
          <w:sz w:val="24"/>
          <w:szCs w:val="24"/>
        </w:rPr>
        <w:t xml:space="preserve"> </w:t>
      </w:r>
      <w:r w:rsidRPr="0040414C">
        <w:rPr>
          <w:sz w:val="24"/>
          <w:szCs w:val="24"/>
        </w:rPr>
        <w:t>preferences</w:t>
      </w:r>
      <w:r w:rsidRPr="0040414C">
        <w:rPr>
          <w:spacing w:val="-4"/>
          <w:sz w:val="24"/>
          <w:szCs w:val="24"/>
        </w:rPr>
        <w:t xml:space="preserve"> </w:t>
      </w:r>
      <w:r w:rsidRPr="0040414C">
        <w:rPr>
          <w:sz w:val="24"/>
          <w:szCs w:val="24"/>
        </w:rPr>
        <w:t>with</w:t>
      </w:r>
      <w:r w:rsidRPr="0040414C">
        <w:rPr>
          <w:spacing w:val="-4"/>
          <w:sz w:val="24"/>
          <w:szCs w:val="24"/>
        </w:rPr>
        <w:t xml:space="preserve"> </w:t>
      </w:r>
      <w:r w:rsidRPr="0040414C">
        <w:rPr>
          <w:sz w:val="24"/>
          <w:szCs w:val="24"/>
        </w:rPr>
        <w:t>regard</w:t>
      </w:r>
      <w:r w:rsidRPr="0040414C">
        <w:rPr>
          <w:spacing w:val="-4"/>
          <w:sz w:val="24"/>
          <w:szCs w:val="24"/>
        </w:rPr>
        <w:t xml:space="preserve"> </w:t>
      </w:r>
      <w:r w:rsidRPr="0040414C">
        <w:rPr>
          <w:sz w:val="24"/>
          <w:szCs w:val="24"/>
        </w:rPr>
        <w:t>to</w:t>
      </w:r>
      <w:r w:rsidRPr="0040414C">
        <w:rPr>
          <w:spacing w:val="-3"/>
          <w:sz w:val="24"/>
          <w:szCs w:val="24"/>
        </w:rPr>
        <w:t xml:space="preserve"> </w:t>
      </w:r>
      <w:r w:rsidRPr="0040414C">
        <w:rPr>
          <w:sz w:val="24"/>
          <w:szCs w:val="24"/>
        </w:rPr>
        <w:t xml:space="preserve">daily </w:t>
      </w:r>
      <w:bookmarkStart w:id="8" w:name="Part_2:_Services_and_Care_We_Offer_Based"/>
      <w:bookmarkEnd w:id="8"/>
      <w:r w:rsidRPr="0040414C">
        <w:rPr>
          <w:sz w:val="24"/>
          <w:szCs w:val="24"/>
        </w:rPr>
        <w:t>schedules, waking, bathing, activities, naps, food, going to bed, etc.)</w:t>
      </w:r>
    </w:p>
    <w:p w14:paraId="53BDDEB2" w14:textId="77777777" w:rsidR="004D15DB" w:rsidRDefault="00F6573B">
      <w:pPr>
        <w:pStyle w:val="Heading1"/>
        <w:spacing w:before="239"/>
      </w:pPr>
      <w:r>
        <w:rPr>
          <w:color w:val="2E5395"/>
        </w:rPr>
        <w:t>Part</w:t>
      </w:r>
      <w:r>
        <w:rPr>
          <w:color w:val="2E5395"/>
          <w:spacing w:val="-4"/>
        </w:rPr>
        <w:t xml:space="preserve"> </w:t>
      </w:r>
      <w:r>
        <w:rPr>
          <w:color w:val="2E5395"/>
        </w:rPr>
        <w:t>2:</w:t>
      </w:r>
      <w:r>
        <w:rPr>
          <w:color w:val="2E5395"/>
          <w:spacing w:val="-2"/>
        </w:rPr>
        <w:t xml:space="preserve"> </w:t>
      </w:r>
      <w:r>
        <w:rPr>
          <w:color w:val="2E5395"/>
        </w:rPr>
        <w:t>Services</w:t>
      </w:r>
      <w:r>
        <w:rPr>
          <w:color w:val="2E5395"/>
          <w:spacing w:val="-3"/>
        </w:rPr>
        <w:t xml:space="preserve"> </w:t>
      </w:r>
      <w:r>
        <w:rPr>
          <w:color w:val="2E5395"/>
        </w:rPr>
        <w:t>and</w:t>
      </w:r>
      <w:r>
        <w:rPr>
          <w:color w:val="2E5395"/>
          <w:spacing w:val="-1"/>
        </w:rPr>
        <w:t xml:space="preserve"> </w:t>
      </w:r>
      <w:r>
        <w:rPr>
          <w:color w:val="2E5395"/>
        </w:rPr>
        <w:t>Care</w:t>
      </w:r>
      <w:r>
        <w:rPr>
          <w:color w:val="2E5395"/>
          <w:spacing w:val="-2"/>
        </w:rPr>
        <w:t xml:space="preserve"> </w:t>
      </w:r>
      <w:r>
        <w:rPr>
          <w:color w:val="2E5395"/>
        </w:rPr>
        <w:t>We</w:t>
      </w:r>
      <w:r>
        <w:rPr>
          <w:color w:val="2E5395"/>
          <w:spacing w:val="-3"/>
        </w:rPr>
        <w:t xml:space="preserve"> </w:t>
      </w:r>
      <w:r>
        <w:rPr>
          <w:color w:val="2E5395"/>
        </w:rPr>
        <w:t>Offer</w:t>
      </w:r>
      <w:r>
        <w:rPr>
          <w:color w:val="2E5395"/>
          <w:spacing w:val="-2"/>
        </w:rPr>
        <w:t xml:space="preserve"> </w:t>
      </w:r>
      <w:r>
        <w:rPr>
          <w:color w:val="2E5395"/>
        </w:rPr>
        <w:t>Based</w:t>
      </w:r>
      <w:r>
        <w:rPr>
          <w:color w:val="2E5395"/>
          <w:spacing w:val="-1"/>
        </w:rPr>
        <w:t xml:space="preserve"> </w:t>
      </w:r>
      <w:r>
        <w:rPr>
          <w:color w:val="2E5395"/>
        </w:rPr>
        <w:t>on</w:t>
      </w:r>
      <w:r>
        <w:rPr>
          <w:color w:val="2E5395"/>
          <w:spacing w:val="-4"/>
        </w:rPr>
        <w:t xml:space="preserve"> </w:t>
      </w:r>
      <w:r>
        <w:rPr>
          <w:color w:val="2E5395"/>
        </w:rPr>
        <w:t>our</w:t>
      </w:r>
      <w:r>
        <w:rPr>
          <w:color w:val="2E5395"/>
          <w:spacing w:val="-2"/>
        </w:rPr>
        <w:t xml:space="preserve"> </w:t>
      </w:r>
      <w:r>
        <w:rPr>
          <w:color w:val="2E5395"/>
        </w:rPr>
        <w:t>Residents’</w:t>
      </w:r>
      <w:r>
        <w:rPr>
          <w:color w:val="2E5395"/>
          <w:spacing w:val="-2"/>
        </w:rPr>
        <w:t xml:space="preserve"> Needs</w:t>
      </w:r>
    </w:p>
    <w:p w14:paraId="36153E30" w14:textId="77777777" w:rsidR="004D15DB" w:rsidRPr="0040414C" w:rsidRDefault="00F6573B">
      <w:pPr>
        <w:spacing w:before="300"/>
        <w:ind w:left="460"/>
        <w:rPr>
          <w:i/>
          <w:sz w:val="24"/>
          <w:szCs w:val="24"/>
        </w:rPr>
      </w:pPr>
      <w:r w:rsidRPr="0040414C">
        <w:rPr>
          <w:i/>
          <w:spacing w:val="-2"/>
          <w:sz w:val="24"/>
          <w:szCs w:val="24"/>
        </w:rPr>
        <w:t>Resident</w:t>
      </w:r>
      <w:r w:rsidRPr="0040414C">
        <w:rPr>
          <w:i/>
          <w:spacing w:val="8"/>
          <w:sz w:val="24"/>
          <w:szCs w:val="24"/>
        </w:rPr>
        <w:t xml:space="preserve"> </w:t>
      </w:r>
      <w:r w:rsidRPr="0040414C">
        <w:rPr>
          <w:i/>
          <w:spacing w:val="-2"/>
          <w:sz w:val="24"/>
          <w:szCs w:val="24"/>
        </w:rPr>
        <w:t>support/care</w:t>
      </w:r>
      <w:r w:rsidRPr="0040414C">
        <w:rPr>
          <w:i/>
          <w:spacing w:val="5"/>
          <w:sz w:val="24"/>
          <w:szCs w:val="24"/>
        </w:rPr>
        <w:t xml:space="preserve"> </w:t>
      </w:r>
      <w:r w:rsidRPr="0040414C">
        <w:rPr>
          <w:i/>
          <w:spacing w:val="-2"/>
          <w:sz w:val="24"/>
          <w:szCs w:val="24"/>
        </w:rPr>
        <w:t>needs</w:t>
      </w:r>
    </w:p>
    <w:p w14:paraId="67FF8403" w14:textId="196A7F74" w:rsidR="004D15DB" w:rsidRPr="0040414C" w:rsidRDefault="00F6573B">
      <w:pPr>
        <w:pStyle w:val="ListParagraph"/>
        <w:numPr>
          <w:ilvl w:val="1"/>
          <w:numId w:val="6"/>
        </w:numPr>
        <w:tabs>
          <w:tab w:val="left" w:pos="1177"/>
          <w:tab w:val="left" w:pos="1180"/>
        </w:tabs>
        <w:ind w:right="691"/>
        <w:rPr>
          <w:sz w:val="24"/>
          <w:szCs w:val="24"/>
        </w:rPr>
      </w:pPr>
      <w:r w:rsidRPr="0040414C">
        <w:rPr>
          <w:sz w:val="24"/>
          <w:szCs w:val="24"/>
        </w:rPr>
        <w:t xml:space="preserve">List </w:t>
      </w:r>
      <w:r w:rsidRPr="0040414C">
        <w:rPr>
          <w:color w:val="000000"/>
          <w:sz w:val="24"/>
          <w:szCs w:val="24"/>
        </w:rPr>
        <w:t>the types of care that your resident population requires and that you provide for your resident population. This should be informed through resident assessments and care plans (see Attachment 1 483.71</w:t>
      </w:r>
      <w:r w:rsidR="00C47FE2" w:rsidRPr="0040414C">
        <w:rPr>
          <w:color w:val="000000"/>
          <w:sz w:val="24"/>
          <w:szCs w:val="24"/>
        </w:rPr>
        <w:t>(a)</w:t>
      </w:r>
      <w:r w:rsidRPr="0040414C">
        <w:rPr>
          <w:color w:val="000000"/>
          <w:sz w:val="24"/>
          <w:szCs w:val="24"/>
        </w:rPr>
        <w:t>(1)(ii)). List by general categories, adding specifics as needed. It is not expected that you quantify each</w:t>
      </w:r>
      <w:r w:rsidRPr="0040414C">
        <w:rPr>
          <w:color w:val="000000"/>
          <w:spacing w:val="-2"/>
          <w:sz w:val="24"/>
          <w:szCs w:val="24"/>
        </w:rPr>
        <w:t xml:space="preserve"> </w:t>
      </w:r>
      <w:r w:rsidRPr="0040414C">
        <w:rPr>
          <w:color w:val="000000"/>
          <w:sz w:val="24"/>
          <w:szCs w:val="24"/>
        </w:rPr>
        <w:t>care</w:t>
      </w:r>
      <w:r w:rsidRPr="0040414C">
        <w:rPr>
          <w:color w:val="000000"/>
          <w:spacing w:val="-3"/>
          <w:sz w:val="24"/>
          <w:szCs w:val="24"/>
        </w:rPr>
        <w:t xml:space="preserve"> </w:t>
      </w:r>
      <w:r w:rsidRPr="0040414C">
        <w:rPr>
          <w:color w:val="000000"/>
          <w:sz w:val="24"/>
          <w:szCs w:val="24"/>
        </w:rPr>
        <w:t>or</w:t>
      </w:r>
      <w:r w:rsidRPr="0040414C">
        <w:rPr>
          <w:color w:val="000000"/>
          <w:spacing w:val="-2"/>
          <w:sz w:val="24"/>
          <w:szCs w:val="24"/>
        </w:rPr>
        <w:t xml:space="preserve"> </w:t>
      </w:r>
      <w:r w:rsidRPr="0040414C">
        <w:rPr>
          <w:color w:val="000000"/>
          <w:sz w:val="24"/>
          <w:szCs w:val="24"/>
        </w:rPr>
        <w:t>practice</w:t>
      </w:r>
      <w:r w:rsidRPr="0040414C">
        <w:rPr>
          <w:color w:val="000000"/>
          <w:spacing w:val="-3"/>
          <w:sz w:val="24"/>
          <w:szCs w:val="24"/>
        </w:rPr>
        <w:t xml:space="preserve"> </w:t>
      </w:r>
      <w:r w:rsidRPr="0040414C">
        <w:rPr>
          <w:sz w:val="24"/>
          <w:szCs w:val="24"/>
        </w:rPr>
        <w:t>in</w:t>
      </w:r>
      <w:r w:rsidRPr="0040414C">
        <w:rPr>
          <w:spacing w:val="-3"/>
          <w:sz w:val="24"/>
          <w:szCs w:val="24"/>
        </w:rPr>
        <w:t xml:space="preserve"> </w:t>
      </w:r>
      <w:r w:rsidRPr="0040414C">
        <w:rPr>
          <w:sz w:val="24"/>
          <w:szCs w:val="24"/>
        </w:rPr>
        <w:t>terms</w:t>
      </w:r>
      <w:r w:rsidRPr="0040414C">
        <w:rPr>
          <w:spacing w:val="-3"/>
          <w:sz w:val="24"/>
          <w:szCs w:val="24"/>
        </w:rPr>
        <w:t xml:space="preserve"> </w:t>
      </w:r>
      <w:r w:rsidRPr="0040414C">
        <w:rPr>
          <w:sz w:val="24"/>
          <w:szCs w:val="24"/>
        </w:rPr>
        <w:t>of</w:t>
      </w:r>
      <w:r w:rsidRPr="0040414C">
        <w:rPr>
          <w:spacing w:val="-3"/>
          <w:sz w:val="24"/>
          <w:szCs w:val="24"/>
        </w:rPr>
        <w:t xml:space="preserve"> </w:t>
      </w:r>
      <w:r w:rsidRPr="0040414C">
        <w:rPr>
          <w:sz w:val="24"/>
          <w:szCs w:val="24"/>
        </w:rPr>
        <w:t>the</w:t>
      </w:r>
      <w:r w:rsidRPr="0040414C">
        <w:rPr>
          <w:spacing w:val="-3"/>
          <w:sz w:val="24"/>
          <w:szCs w:val="24"/>
        </w:rPr>
        <w:t xml:space="preserve"> </w:t>
      </w:r>
      <w:r w:rsidRPr="0040414C">
        <w:rPr>
          <w:sz w:val="24"/>
          <w:szCs w:val="24"/>
        </w:rPr>
        <w:t>number</w:t>
      </w:r>
      <w:r w:rsidRPr="0040414C">
        <w:rPr>
          <w:spacing w:val="-3"/>
          <w:sz w:val="24"/>
          <w:szCs w:val="24"/>
        </w:rPr>
        <w:t xml:space="preserve"> </w:t>
      </w:r>
      <w:r w:rsidRPr="0040414C">
        <w:rPr>
          <w:sz w:val="24"/>
          <w:szCs w:val="24"/>
        </w:rPr>
        <w:t>of</w:t>
      </w:r>
      <w:r w:rsidRPr="0040414C">
        <w:rPr>
          <w:spacing w:val="-3"/>
          <w:sz w:val="24"/>
          <w:szCs w:val="24"/>
        </w:rPr>
        <w:t xml:space="preserve"> </w:t>
      </w:r>
      <w:r w:rsidRPr="0040414C">
        <w:rPr>
          <w:sz w:val="24"/>
          <w:szCs w:val="24"/>
        </w:rPr>
        <w:t>residents</w:t>
      </w:r>
      <w:r w:rsidRPr="0040414C">
        <w:rPr>
          <w:spacing w:val="-3"/>
          <w:sz w:val="24"/>
          <w:szCs w:val="24"/>
        </w:rPr>
        <w:t xml:space="preserve"> </w:t>
      </w:r>
      <w:r w:rsidRPr="0040414C">
        <w:rPr>
          <w:sz w:val="24"/>
          <w:szCs w:val="24"/>
        </w:rPr>
        <w:t>that</w:t>
      </w:r>
      <w:r w:rsidRPr="0040414C">
        <w:rPr>
          <w:spacing w:val="-2"/>
          <w:sz w:val="24"/>
          <w:szCs w:val="24"/>
        </w:rPr>
        <w:t xml:space="preserve"> </w:t>
      </w:r>
      <w:r w:rsidRPr="0040414C">
        <w:rPr>
          <w:sz w:val="24"/>
          <w:szCs w:val="24"/>
        </w:rPr>
        <w:t>need</w:t>
      </w:r>
      <w:r w:rsidRPr="0040414C">
        <w:rPr>
          <w:spacing w:val="-3"/>
          <w:sz w:val="24"/>
          <w:szCs w:val="24"/>
        </w:rPr>
        <w:t xml:space="preserve"> </w:t>
      </w:r>
      <w:r w:rsidRPr="0040414C">
        <w:rPr>
          <w:sz w:val="24"/>
          <w:szCs w:val="24"/>
        </w:rPr>
        <w:t>that</w:t>
      </w:r>
      <w:r w:rsidRPr="0040414C">
        <w:rPr>
          <w:spacing w:val="-1"/>
          <w:sz w:val="24"/>
          <w:szCs w:val="24"/>
        </w:rPr>
        <w:t xml:space="preserve"> </w:t>
      </w:r>
      <w:r w:rsidRPr="0040414C">
        <w:rPr>
          <w:sz w:val="24"/>
          <w:szCs w:val="24"/>
        </w:rPr>
        <w:t>care</w:t>
      </w:r>
      <w:r w:rsidRPr="0040414C">
        <w:rPr>
          <w:spacing w:val="-3"/>
          <w:sz w:val="24"/>
          <w:szCs w:val="24"/>
        </w:rPr>
        <w:t xml:space="preserve"> </w:t>
      </w:r>
      <w:r w:rsidRPr="0040414C">
        <w:rPr>
          <w:sz w:val="24"/>
          <w:szCs w:val="24"/>
        </w:rPr>
        <w:t>or</w:t>
      </w:r>
      <w:r w:rsidRPr="0040414C">
        <w:rPr>
          <w:spacing w:val="-2"/>
          <w:sz w:val="24"/>
          <w:szCs w:val="24"/>
        </w:rPr>
        <w:t xml:space="preserve"> </w:t>
      </w:r>
      <w:r w:rsidRPr="0040414C">
        <w:rPr>
          <w:sz w:val="24"/>
          <w:szCs w:val="24"/>
        </w:rPr>
        <w:t>enter</w:t>
      </w:r>
      <w:r w:rsidRPr="0040414C">
        <w:rPr>
          <w:spacing w:val="-3"/>
          <w:sz w:val="24"/>
          <w:szCs w:val="24"/>
        </w:rPr>
        <w:t xml:space="preserve"> </w:t>
      </w:r>
      <w:r w:rsidRPr="0040414C">
        <w:rPr>
          <w:sz w:val="24"/>
          <w:szCs w:val="24"/>
        </w:rPr>
        <w:t>an</w:t>
      </w:r>
      <w:r w:rsidRPr="0040414C">
        <w:rPr>
          <w:spacing w:val="-2"/>
          <w:sz w:val="24"/>
          <w:szCs w:val="24"/>
        </w:rPr>
        <w:t xml:space="preserve"> </w:t>
      </w:r>
      <w:r w:rsidRPr="0040414C">
        <w:rPr>
          <w:sz w:val="24"/>
          <w:szCs w:val="24"/>
        </w:rPr>
        <w:t>aggregate</w:t>
      </w:r>
      <w:r w:rsidRPr="0040414C">
        <w:rPr>
          <w:spacing w:val="-3"/>
          <w:sz w:val="24"/>
          <w:szCs w:val="24"/>
        </w:rPr>
        <w:t xml:space="preserve"> </w:t>
      </w:r>
      <w:r w:rsidRPr="0040414C">
        <w:rPr>
          <w:sz w:val="24"/>
          <w:szCs w:val="24"/>
        </w:rPr>
        <w:t>of</w:t>
      </w:r>
      <w:r w:rsidRPr="0040414C">
        <w:rPr>
          <w:spacing w:val="-3"/>
          <w:sz w:val="24"/>
          <w:szCs w:val="24"/>
        </w:rPr>
        <w:t xml:space="preserve"> </w:t>
      </w:r>
      <w:r w:rsidRPr="0040414C">
        <w:rPr>
          <w:sz w:val="24"/>
          <w:szCs w:val="24"/>
        </w:rPr>
        <w:t>all resident care plans here. The intent is to identify and reflect on resources needed (in Section 3) to provide these types of care.</w:t>
      </w:r>
    </w:p>
    <w:p w14:paraId="5078595B" w14:textId="77777777" w:rsidR="004D15DB" w:rsidRPr="0040414C" w:rsidRDefault="004D15DB">
      <w:pPr>
        <w:pStyle w:val="BodyText"/>
        <w:spacing w:before="1"/>
        <w:rPr>
          <w:sz w:val="24"/>
          <w:szCs w:val="24"/>
        </w:rPr>
      </w:pPr>
    </w:p>
    <w:p w14:paraId="3408D1F9" w14:textId="77777777" w:rsidR="004D15DB" w:rsidRPr="0040414C" w:rsidRDefault="00F6573B">
      <w:pPr>
        <w:pStyle w:val="BodyText"/>
        <w:ind w:left="460"/>
        <w:rPr>
          <w:sz w:val="24"/>
          <w:szCs w:val="24"/>
        </w:rPr>
      </w:pPr>
      <w:r w:rsidRPr="0040414C">
        <w:rPr>
          <w:sz w:val="24"/>
          <w:szCs w:val="24"/>
        </w:rPr>
        <w:t>For</w:t>
      </w:r>
      <w:r w:rsidRPr="0040414C">
        <w:rPr>
          <w:spacing w:val="-6"/>
          <w:sz w:val="24"/>
          <w:szCs w:val="24"/>
        </w:rPr>
        <w:t xml:space="preserve"> </w:t>
      </w:r>
      <w:r w:rsidRPr="0040414C">
        <w:rPr>
          <w:sz w:val="24"/>
          <w:szCs w:val="24"/>
        </w:rPr>
        <w:t>example,</w:t>
      </w:r>
      <w:r w:rsidRPr="0040414C">
        <w:rPr>
          <w:spacing w:val="-4"/>
          <w:sz w:val="24"/>
          <w:szCs w:val="24"/>
        </w:rPr>
        <w:t xml:space="preserve"> </w:t>
      </w:r>
      <w:r w:rsidRPr="0040414C">
        <w:rPr>
          <w:sz w:val="24"/>
          <w:szCs w:val="24"/>
        </w:rPr>
        <w:t>start</w:t>
      </w:r>
      <w:r w:rsidRPr="0040414C">
        <w:rPr>
          <w:spacing w:val="-6"/>
          <w:sz w:val="24"/>
          <w:szCs w:val="24"/>
        </w:rPr>
        <w:t xml:space="preserve"> </w:t>
      </w:r>
      <w:r w:rsidRPr="0040414C">
        <w:rPr>
          <w:sz w:val="24"/>
          <w:szCs w:val="24"/>
        </w:rPr>
        <w:t>with</w:t>
      </w:r>
      <w:r w:rsidRPr="0040414C">
        <w:rPr>
          <w:spacing w:val="-6"/>
          <w:sz w:val="24"/>
          <w:szCs w:val="24"/>
        </w:rPr>
        <w:t xml:space="preserve"> </w:t>
      </w:r>
      <w:r w:rsidRPr="0040414C">
        <w:rPr>
          <w:sz w:val="24"/>
          <w:szCs w:val="24"/>
        </w:rPr>
        <w:t>this</w:t>
      </w:r>
      <w:r w:rsidRPr="0040414C">
        <w:rPr>
          <w:spacing w:val="-6"/>
          <w:sz w:val="24"/>
          <w:szCs w:val="24"/>
        </w:rPr>
        <w:t xml:space="preserve"> </w:t>
      </w:r>
      <w:r w:rsidRPr="0040414C">
        <w:rPr>
          <w:sz w:val="24"/>
          <w:szCs w:val="24"/>
        </w:rPr>
        <w:t>list</w:t>
      </w:r>
      <w:r w:rsidRPr="0040414C">
        <w:rPr>
          <w:spacing w:val="-6"/>
          <w:sz w:val="24"/>
          <w:szCs w:val="24"/>
        </w:rPr>
        <w:t xml:space="preserve"> </w:t>
      </w:r>
      <w:r w:rsidRPr="0040414C">
        <w:rPr>
          <w:sz w:val="24"/>
          <w:szCs w:val="24"/>
        </w:rPr>
        <w:t>and</w:t>
      </w:r>
      <w:r w:rsidRPr="0040414C">
        <w:rPr>
          <w:spacing w:val="-4"/>
          <w:sz w:val="24"/>
          <w:szCs w:val="24"/>
        </w:rPr>
        <w:t xml:space="preserve"> </w:t>
      </w:r>
      <w:r w:rsidRPr="0040414C">
        <w:rPr>
          <w:sz w:val="24"/>
          <w:szCs w:val="24"/>
        </w:rPr>
        <w:t>modify</w:t>
      </w:r>
      <w:r w:rsidRPr="0040414C">
        <w:rPr>
          <w:spacing w:val="-6"/>
          <w:sz w:val="24"/>
          <w:szCs w:val="24"/>
        </w:rPr>
        <w:t xml:space="preserve"> </w:t>
      </w:r>
      <w:r w:rsidRPr="0040414C">
        <w:rPr>
          <w:sz w:val="24"/>
          <w:szCs w:val="24"/>
        </w:rPr>
        <w:t>as</w:t>
      </w:r>
      <w:r w:rsidRPr="0040414C">
        <w:rPr>
          <w:spacing w:val="-6"/>
          <w:sz w:val="24"/>
          <w:szCs w:val="24"/>
        </w:rPr>
        <w:t xml:space="preserve"> </w:t>
      </w:r>
      <w:r w:rsidRPr="0040414C">
        <w:rPr>
          <w:spacing w:val="-2"/>
          <w:sz w:val="24"/>
          <w:szCs w:val="24"/>
        </w:rPr>
        <w:t>needed:</w:t>
      </w:r>
    </w:p>
    <w:tbl>
      <w:tblPr>
        <w:tblW w:w="0" w:type="auto"/>
        <w:tblInd w:w="7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01"/>
        <w:gridCol w:w="6480"/>
      </w:tblGrid>
      <w:tr w:rsidR="004D15DB" w14:paraId="0A33554C" w14:textId="77777777" w:rsidTr="00D52231">
        <w:trPr>
          <w:trHeight w:val="268"/>
          <w:tblHeader/>
        </w:trPr>
        <w:tc>
          <w:tcPr>
            <w:tcW w:w="3101" w:type="dxa"/>
          </w:tcPr>
          <w:p w14:paraId="516C1619" w14:textId="77777777" w:rsidR="004D15DB" w:rsidRPr="0040414C" w:rsidRDefault="00F6573B">
            <w:pPr>
              <w:pStyle w:val="TableParagraph"/>
              <w:spacing w:line="248" w:lineRule="exact"/>
              <w:ind w:left="109"/>
              <w:rPr>
                <w:b/>
                <w:sz w:val="24"/>
                <w:szCs w:val="24"/>
              </w:rPr>
            </w:pPr>
            <w:r w:rsidRPr="0040414C">
              <w:rPr>
                <w:b/>
                <w:sz w:val="24"/>
                <w:szCs w:val="24"/>
              </w:rPr>
              <w:t>General</w:t>
            </w:r>
            <w:r w:rsidRPr="0040414C">
              <w:rPr>
                <w:b/>
                <w:spacing w:val="-13"/>
                <w:sz w:val="24"/>
                <w:szCs w:val="24"/>
              </w:rPr>
              <w:t xml:space="preserve"> </w:t>
            </w:r>
            <w:r w:rsidRPr="0040414C">
              <w:rPr>
                <w:b/>
                <w:spacing w:val="-4"/>
                <w:sz w:val="24"/>
                <w:szCs w:val="24"/>
              </w:rPr>
              <w:t>Care</w:t>
            </w:r>
          </w:p>
        </w:tc>
        <w:tc>
          <w:tcPr>
            <w:tcW w:w="6480" w:type="dxa"/>
          </w:tcPr>
          <w:p w14:paraId="3A98925A" w14:textId="77777777" w:rsidR="004D15DB" w:rsidRPr="0040414C" w:rsidRDefault="00F6573B">
            <w:pPr>
              <w:pStyle w:val="TableParagraph"/>
              <w:spacing w:line="248" w:lineRule="exact"/>
              <w:ind w:left="107"/>
              <w:rPr>
                <w:b/>
                <w:sz w:val="24"/>
                <w:szCs w:val="24"/>
              </w:rPr>
            </w:pPr>
            <w:r w:rsidRPr="0040414C">
              <w:rPr>
                <w:b/>
                <w:sz w:val="24"/>
                <w:szCs w:val="24"/>
              </w:rPr>
              <w:t>Specific</w:t>
            </w:r>
            <w:r w:rsidRPr="0040414C">
              <w:rPr>
                <w:b/>
                <w:spacing w:val="-8"/>
                <w:sz w:val="24"/>
                <w:szCs w:val="24"/>
              </w:rPr>
              <w:t xml:space="preserve"> </w:t>
            </w:r>
            <w:r w:rsidRPr="0040414C">
              <w:rPr>
                <w:b/>
                <w:sz w:val="24"/>
                <w:szCs w:val="24"/>
              </w:rPr>
              <w:t>Care</w:t>
            </w:r>
            <w:r w:rsidRPr="0040414C">
              <w:rPr>
                <w:b/>
                <w:spacing w:val="-6"/>
                <w:sz w:val="24"/>
                <w:szCs w:val="24"/>
              </w:rPr>
              <w:t xml:space="preserve"> </w:t>
            </w:r>
            <w:r w:rsidRPr="0040414C">
              <w:rPr>
                <w:b/>
                <w:sz w:val="24"/>
                <w:szCs w:val="24"/>
              </w:rPr>
              <w:t>or</w:t>
            </w:r>
            <w:r w:rsidRPr="0040414C">
              <w:rPr>
                <w:b/>
                <w:spacing w:val="-7"/>
                <w:sz w:val="24"/>
                <w:szCs w:val="24"/>
              </w:rPr>
              <w:t xml:space="preserve"> </w:t>
            </w:r>
            <w:r w:rsidRPr="0040414C">
              <w:rPr>
                <w:b/>
                <w:spacing w:val="-2"/>
                <w:sz w:val="24"/>
                <w:szCs w:val="24"/>
              </w:rPr>
              <w:t>Practices</w:t>
            </w:r>
          </w:p>
        </w:tc>
      </w:tr>
      <w:tr w:rsidR="004D15DB" w14:paraId="6B81EC11" w14:textId="77777777" w:rsidTr="00D52231">
        <w:trPr>
          <w:trHeight w:val="1073"/>
        </w:trPr>
        <w:tc>
          <w:tcPr>
            <w:tcW w:w="3101" w:type="dxa"/>
          </w:tcPr>
          <w:p w14:paraId="6E5C0CD6" w14:textId="77777777" w:rsidR="004D15DB" w:rsidRPr="0040414C" w:rsidRDefault="00F6573B">
            <w:pPr>
              <w:pStyle w:val="TableParagraph"/>
              <w:ind w:left="109"/>
              <w:rPr>
                <w:sz w:val="24"/>
                <w:szCs w:val="24"/>
              </w:rPr>
            </w:pPr>
            <w:r w:rsidRPr="0040414C">
              <w:rPr>
                <w:sz w:val="24"/>
                <w:szCs w:val="24"/>
              </w:rPr>
              <w:t>Activities</w:t>
            </w:r>
            <w:r w:rsidRPr="0040414C">
              <w:rPr>
                <w:spacing w:val="-7"/>
                <w:sz w:val="24"/>
                <w:szCs w:val="24"/>
              </w:rPr>
              <w:t xml:space="preserve"> </w:t>
            </w:r>
            <w:r w:rsidRPr="0040414C">
              <w:rPr>
                <w:sz w:val="24"/>
                <w:szCs w:val="24"/>
              </w:rPr>
              <w:t>of</w:t>
            </w:r>
            <w:r w:rsidRPr="0040414C">
              <w:rPr>
                <w:spacing w:val="-6"/>
                <w:sz w:val="24"/>
                <w:szCs w:val="24"/>
              </w:rPr>
              <w:t xml:space="preserve"> </w:t>
            </w:r>
            <w:r w:rsidRPr="0040414C">
              <w:rPr>
                <w:sz w:val="24"/>
                <w:szCs w:val="24"/>
              </w:rPr>
              <w:t>daily</w:t>
            </w:r>
            <w:r w:rsidRPr="0040414C">
              <w:rPr>
                <w:spacing w:val="-7"/>
                <w:sz w:val="24"/>
                <w:szCs w:val="24"/>
              </w:rPr>
              <w:t xml:space="preserve"> </w:t>
            </w:r>
            <w:r w:rsidRPr="0040414C">
              <w:rPr>
                <w:spacing w:val="-2"/>
                <w:sz w:val="24"/>
                <w:szCs w:val="24"/>
              </w:rPr>
              <w:t>living</w:t>
            </w:r>
          </w:p>
        </w:tc>
        <w:tc>
          <w:tcPr>
            <w:tcW w:w="6480" w:type="dxa"/>
          </w:tcPr>
          <w:p w14:paraId="3ACD27F0" w14:textId="057C070E" w:rsidR="004D15DB" w:rsidRPr="0040414C" w:rsidRDefault="00F6573B" w:rsidP="009F4033">
            <w:pPr>
              <w:pStyle w:val="TableParagraph"/>
              <w:ind w:left="107" w:right="157"/>
              <w:rPr>
                <w:sz w:val="24"/>
                <w:szCs w:val="24"/>
              </w:rPr>
            </w:pPr>
            <w:r w:rsidRPr="0040414C">
              <w:rPr>
                <w:sz w:val="24"/>
                <w:szCs w:val="24"/>
              </w:rPr>
              <w:t>Bathing,</w:t>
            </w:r>
            <w:r w:rsidRPr="0040414C">
              <w:rPr>
                <w:spacing w:val="-6"/>
                <w:sz w:val="24"/>
                <w:szCs w:val="24"/>
              </w:rPr>
              <w:t xml:space="preserve"> </w:t>
            </w:r>
            <w:r w:rsidRPr="0040414C">
              <w:rPr>
                <w:sz w:val="24"/>
                <w:szCs w:val="24"/>
              </w:rPr>
              <w:t>showers,</w:t>
            </w:r>
            <w:r w:rsidRPr="0040414C">
              <w:rPr>
                <w:spacing w:val="-6"/>
                <w:sz w:val="24"/>
                <w:szCs w:val="24"/>
              </w:rPr>
              <w:t xml:space="preserve"> </w:t>
            </w:r>
            <w:r w:rsidRPr="0040414C">
              <w:rPr>
                <w:sz w:val="24"/>
                <w:szCs w:val="24"/>
              </w:rPr>
              <w:t>oral/denture</w:t>
            </w:r>
            <w:r w:rsidRPr="0040414C">
              <w:rPr>
                <w:spacing w:val="-5"/>
                <w:sz w:val="24"/>
                <w:szCs w:val="24"/>
              </w:rPr>
              <w:t xml:space="preserve"> </w:t>
            </w:r>
            <w:r w:rsidRPr="0040414C">
              <w:rPr>
                <w:sz w:val="24"/>
                <w:szCs w:val="24"/>
              </w:rPr>
              <w:t>care,</w:t>
            </w:r>
            <w:r w:rsidRPr="0040414C">
              <w:rPr>
                <w:spacing w:val="-4"/>
                <w:sz w:val="24"/>
                <w:szCs w:val="24"/>
              </w:rPr>
              <w:t xml:space="preserve"> </w:t>
            </w:r>
            <w:r w:rsidRPr="0040414C">
              <w:rPr>
                <w:sz w:val="24"/>
                <w:szCs w:val="24"/>
              </w:rPr>
              <w:t>dressing,</w:t>
            </w:r>
            <w:r w:rsidRPr="0040414C">
              <w:rPr>
                <w:spacing w:val="-6"/>
                <w:sz w:val="24"/>
                <w:szCs w:val="24"/>
              </w:rPr>
              <w:t xml:space="preserve"> </w:t>
            </w:r>
            <w:r w:rsidRPr="0040414C">
              <w:rPr>
                <w:sz w:val="24"/>
                <w:szCs w:val="24"/>
              </w:rPr>
              <w:t>eating,</w:t>
            </w:r>
            <w:r w:rsidRPr="0040414C">
              <w:rPr>
                <w:spacing w:val="-6"/>
                <w:sz w:val="24"/>
                <w:szCs w:val="24"/>
              </w:rPr>
              <w:t xml:space="preserve"> </w:t>
            </w:r>
            <w:r w:rsidRPr="0040414C">
              <w:rPr>
                <w:sz w:val="24"/>
                <w:szCs w:val="24"/>
              </w:rPr>
              <w:t>support</w:t>
            </w:r>
            <w:r w:rsidRPr="0040414C">
              <w:rPr>
                <w:spacing w:val="-6"/>
                <w:sz w:val="24"/>
                <w:szCs w:val="24"/>
              </w:rPr>
              <w:t xml:space="preserve"> </w:t>
            </w:r>
            <w:r w:rsidRPr="0040414C">
              <w:rPr>
                <w:sz w:val="24"/>
                <w:szCs w:val="24"/>
              </w:rPr>
              <w:t>with needs related to hearing/vision/sensory impairment; supporting resident independence in doing as much of these activities by</w:t>
            </w:r>
            <w:r w:rsidR="009F4033">
              <w:rPr>
                <w:sz w:val="24"/>
                <w:szCs w:val="24"/>
              </w:rPr>
              <w:t xml:space="preserve"> </w:t>
            </w:r>
            <w:r w:rsidRPr="0040414C">
              <w:rPr>
                <w:spacing w:val="-2"/>
                <w:sz w:val="24"/>
                <w:szCs w:val="24"/>
              </w:rPr>
              <w:t>himself/herself</w:t>
            </w:r>
          </w:p>
        </w:tc>
      </w:tr>
      <w:tr w:rsidR="004D15DB" w14:paraId="4BE5C47E" w14:textId="77777777" w:rsidTr="00D52231">
        <w:trPr>
          <w:trHeight w:val="805"/>
        </w:trPr>
        <w:tc>
          <w:tcPr>
            <w:tcW w:w="3101" w:type="dxa"/>
          </w:tcPr>
          <w:p w14:paraId="724A25C2" w14:textId="77777777" w:rsidR="004D15DB" w:rsidRPr="0040414C" w:rsidRDefault="00F6573B">
            <w:pPr>
              <w:pStyle w:val="TableParagraph"/>
              <w:ind w:left="109" w:right="56"/>
              <w:rPr>
                <w:sz w:val="24"/>
                <w:szCs w:val="24"/>
              </w:rPr>
            </w:pPr>
            <w:r w:rsidRPr="0040414C">
              <w:rPr>
                <w:sz w:val="24"/>
                <w:szCs w:val="24"/>
              </w:rPr>
              <w:t>Mobility</w:t>
            </w:r>
            <w:r w:rsidRPr="0040414C">
              <w:rPr>
                <w:spacing w:val="-13"/>
                <w:sz w:val="24"/>
                <w:szCs w:val="24"/>
              </w:rPr>
              <w:t xml:space="preserve"> </w:t>
            </w:r>
            <w:r w:rsidRPr="0040414C">
              <w:rPr>
                <w:sz w:val="24"/>
                <w:szCs w:val="24"/>
              </w:rPr>
              <w:t>and</w:t>
            </w:r>
            <w:r w:rsidRPr="0040414C">
              <w:rPr>
                <w:spacing w:val="-12"/>
                <w:sz w:val="24"/>
                <w:szCs w:val="24"/>
              </w:rPr>
              <w:t xml:space="preserve"> </w:t>
            </w:r>
            <w:r w:rsidRPr="0040414C">
              <w:rPr>
                <w:sz w:val="24"/>
                <w:szCs w:val="24"/>
              </w:rPr>
              <w:t>fall/fall</w:t>
            </w:r>
            <w:r w:rsidRPr="0040414C">
              <w:rPr>
                <w:spacing w:val="-13"/>
                <w:sz w:val="24"/>
                <w:szCs w:val="24"/>
              </w:rPr>
              <w:t xml:space="preserve"> </w:t>
            </w:r>
            <w:r w:rsidRPr="0040414C">
              <w:rPr>
                <w:sz w:val="24"/>
                <w:szCs w:val="24"/>
              </w:rPr>
              <w:t>with injury prevention</w:t>
            </w:r>
          </w:p>
        </w:tc>
        <w:tc>
          <w:tcPr>
            <w:tcW w:w="6480" w:type="dxa"/>
          </w:tcPr>
          <w:p w14:paraId="21977EBC" w14:textId="77777777" w:rsidR="004D15DB" w:rsidRPr="0040414C" w:rsidRDefault="00F6573B">
            <w:pPr>
              <w:pStyle w:val="TableParagraph"/>
              <w:spacing w:line="270" w:lineRule="atLeast"/>
              <w:ind w:left="107" w:right="157"/>
              <w:rPr>
                <w:sz w:val="24"/>
                <w:szCs w:val="24"/>
              </w:rPr>
            </w:pPr>
            <w:r w:rsidRPr="0040414C">
              <w:rPr>
                <w:sz w:val="24"/>
                <w:szCs w:val="24"/>
              </w:rPr>
              <w:t>Transfers, ambulation, restorative nursing, contracture prevention/care;</w:t>
            </w:r>
            <w:r w:rsidRPr="0040414C">
              <w:rPr>
                <w:spacing w:val="-6"/>
                <w:sz w:val="24"/>
                <w:szCs w:val="24"/>
              </w:rPr>
              <w:t xml:space="preserve"> </w:t>
            </w:r>
            <w:r w:rsidRPr="0040414C">
              <w:rPr>
                <w:sz w:val="24"/>
                <w:szCs w:val="24"/>
              </w:rPr>
              <w:t>supporting</w:t>
            </w:r>
            <w:r w:rsidRPr="0040414C">
              <w:rPr>
                <w:spacing w:val="-6"/>
                <w:sz w:val="24"/>
                <w:szCs w:val="24"/>
              </w:rPr>
              <w:t xml:space="preserve"> </w:t>
            </w:r>
            <w:r w:rsidRPr="0040414C">
              <w:rPr>
                <w:sz w:val="24"/>
                <w:szCs w:val="24"/>
              </w:rPr>
              <w:t>resident</w:t>
            </w:r>
            <w:r w:rsidRPr="0040414C">
              <w:rPr>
                <w:spacing w:val="-6"/>
                <w:sz w:val="24"/>
                <w:szCs w:val="24"/>
              </w:rPr>
              <w:t xml:space="preserve"> </w:t>
            </w:r>
            <w:r w:rsidRPr="0040414C">
              <w:rPr>
                <w:sz w:val="24"/>
                <w:szCs w:val="24"/>
              </w:rPr>
              <w:t>independence</w:t>
            </w:r>
            <w:r w:rsidRPr="0040414C">
              <w:rPr>
                <w:spacing w:val="-6"/>
                <w:sz w:val="24"/>
                <w:szCs w:val="24"/>
              </w:rPr>
              <w:t xml:space="preserve"> </w:t>
            </w:r>
            <w:r w:rsidRPr="0040414C">
              <w:rPr>
                <w:sz w:val="24"/>
                <w:szCs w:val="24"/>
              </w:rPr>
              <w:t>in</w:t>
            </w:r>
            <w:r w:rsidRPr="0040414C">
              <w:rPr>
                <w:spacing w:val="-6"/>
                <w:sz w:val="24"/>
                <w:szCs w:val="24"/>
              </w:rPr>
              <w:t xml:space="preserve"> </w:t>
            </w:r>
            <w:r w:rsidRPr="0040414C">
              <w:rPr>
                <w:sz w:val="24"/>
                <w:szCs w:val="24"/>
              </w:rPr>
              <w:t>doing</w:t>
            </w:r>
            <w:r w:rsidRPr="0040414C">
              <w:rPr>
                <w:spacing w:val="-6"/>
                <w:sz w:val="24"/>
                <w:szCs w:val="24"/>
              </w:rPr>
              <w:t xml:space="preserve"> </w:t>
            </w:r>
            <w:r w:rsidRPr="0040414C">
              <w:rPr>
                <w:sz w:val="24"/>
                <w:szCs w:val="24"/>
              </w:rPr>
              <w:t>as</w:t>
            </w:r>
            <w:r w:rsidRPr="0040414C">
              <w:rPr>
                <w:spacing w:val="-6"/>
                <w:sz w:val="24"/>
                <w:szCs w:val="24"/>
              </w:rPr>
              <w:t xml:space="preserve"> </w:t>
            </w:r>
            <w:r w:rsidRPr="0040414C">
              <w:rPr>
                <w:sz w:val="24"/>
                <w:szCs w:val="24"/>
              </w:rPr>
              <w:t>much of these activities by himself/herself</w:t>
            </w:r>
          </w:p>
        </w:tc>
      </w:tr>
      <w:tr w:rsidR="004D15DB" w14:paraId="45DC3CA2" w14:textId="77777777" w:rsidTr="00D52231">
        <w:trPr>
          <w:trHeight w:val="1070"/>
        </w:trPr>
        <w:tc>
          <w:tcPr>
            <w:tcW w:w="3101" w:type="dxa"/>
          </w:tcPr>
          <w:p w14:paraId="48AFF994" w14:textId="77777777" w:rsidR="004D15DB" w:rsidRPr="0040414C" w:rsidRDefault="00F6573B">
            <w:pPr>
              <w:pStyle w:val="TableParagraph"/>
              <w:spacing w:line="265" w:lineRule="exact"/>
              <w:ind w:left="109"/>
              <w:rPr>
                <w:sz w:val="24"/>
                <w:szCs w:val="24"/>
              </w:rPr>
            </w:pPr>
            <w:r w:rsidRPr="0040414C">
              <w:rPr>
                <w:spacing w:val="-2"/>
                <w:sz w:val="24"/>
                <w:szCs w:val="24"/>
              </w:rPr>
              <w:t>Bowel/bladder</w:t>
            </w:r>
          </w:p>
        </w:tc>
        <w:tc>
          <w:tcPr>
            <w:tcW w:w="6480" w:type="dxa"/>
          </w:tcPr>
          <w:p w14:paraId="6D969B99" w14:textId="128F3B5E" w:rsidR="004D15DB" w:rsidRPr="0040414C" w:rsidRDefault="00F6573B" w:rsidP="009F4033">
            <w:pPr>
              <w:pStyle w:val="TableParagraph"/>
              <w:ind w:left="107" w:right="157"/>
              <w:rPr>
                <w:sz w:val="24"/>
                <w:szCs w:val="24"/>
              </w:rPr>
            </w:pPr>
            <w:r w:rsidRPr="0040414C">
              <w:rPr>
                <w:sz w:val="24"/>
                <w:szCs w:val="24"/>
              </w:rPr>
              <w:t>Bowel/bladder toileting programs, incontinence prevention and care, intermittent or indwelling or other urinary catheter, ostomy, responding</w:t>
            </w:r>
            <w:r w:rsidRPr="0040414C">
              <w:rPr>
                <w:spacing w:val="-5"/>
                <w:sz w:val="24"/>
                <w:szCs w:val="24"/>
              </w:rPr>
              <w:t xml:space="preserve"> </w:t>
            </w:r>
            <w:r w:rsidRPr="0040414C">
              <w:rPr>
                <w:sz w:val="24"/>
                <w:szCs w:val="24"/>
              </w:rPr>
              <w:t>to</w:t>
            </w:r>
            <w:r w:rsidRPr="0040414C">
              <w:rPr>
                <w:spacing w:val="-5"/>
                <w:sz w:val="24"/>
                <w:szCs w:val="24"/>
              </w:rPr>
              <w:t xml:space="preserve"> </w:t>
            </w:r>
            <w:r w:rsidRPr="0040414C">
              <w:rPr>
                <w:sz w:val="24"/>
                <w:szCs w:val="24"/>
              </w:rPr>
              <w:t>requests</w:t>
            </w:r>
            <w:r w:rsidRPr="0040414C">
              <w:rPr>
                <w:spacing w:val="-6"/>
                <w:sz w:val="24"/>
                <w:szCs w:val="24"/>
              </w:rPr>
              <w:t xml:space="preserve"> </w:t>
            </w:r>
            <w:r w:rsidRPr="0040414C">
              <w:rPr>
                <w:sz w:val="24"/>
                <w:szCs w:val="24"/>
              </w:rPr>
              <w:t>for</w:t>
            </w:r>
            <w:r w:rsidRPr="0040414C">
              <w:rPr>
                <w:spacing w:val="-6"/>
                <w:sz w:val="24"/>
                <w:szCs w:val="24"/>
              </w:rPr>
              <w:t xml:space="preserve"> </w:t>
            </w:r>
            <w:r w:rsidRPr="0040414C">
              <w:rPr>
                <w:sz w:val="24"/>
                <w:szCs w:val="24"/>
              </w:rPr>
              <w:t>assistance</w:t>
            </w:r>
            <w:r w:rsidRPr="0040414C">
              <w:rPr>
                <w:spacing w:val="-6"/>
                <w:sz w:val="24"/>
                <w:szCs w:val="24"/>
              </w:rPr>
              <w:t xml:space="preserve"> </w:t>
            </w:r>
            <w:r w:rsidRPr="0040414C">
              <w:rPr>
                <w:sz w:val="24"/>
                <w:szCs w:val="24"/>
              </w:rPr>
              <w:t>to</w:t>
            </w:r>
            <w:r w:rsidRPr="0040414C">
              <w:rPr>
                <w:spacing w:val="-5"/>
                <w:sz w:val="24"/>
                <w:szCs w:val="24"/>
              </w:rPr>
              <w:t xml:space="preserve"> </w:t>
            </w:r>
            <w:r w:rsidRPr="0040414C">
              <w:rPr>
                <w:sz w:val="24"/>
                <w:szCs w:val="24"/>
              </w:rPr>
              <w:t>the</w:t>
            </w:r>
            <w:r w:rsidRPr="0040414C">
              <w:rPr>
                <w:spacing w:val="-5"/>
                <w:sz w:val="24"/>
                <w:szCs w:val="24"/>
              </w:rPr>
              <w:t xml:space="preserve"> </w:t>
            </w:r>
            <w:r w:rsidRPr="0040414C">
              <w:rPr>
                <w:sz w:val="24"/>
                <w:szCs w:val="24"/>
              </w:rPr>
              <w:t>bathroom/toilet</w:t>
            </w:r>
            <w:r w:rsidRPr="0040414C">
              <w:rPr>
                <w:spacing w:val="-5"/>
                <w:sz w:val="24"/>
                <w:szCs w:val="24"/>
              </w:rPr>
              <w:t xml:space="preserve"> </w:t>
            </w:r>
            <w:r w:rsidRPr="0040414C">
              <w:rPr>
                <w:sz w:val="24"/>
                <w:szCs w:val="24"/>
              </w:rPr>
              <w:t>promptly</w:t>
            </w:r>
            <w:r w:rsidR="009F4033">
              <w:rPr>
                <w:sz w:val="24"/>
                <w:szCs w:val="24"/>
              </w:rPr>
              <w:t xml:space="preserve"> </w:t>
            </w:r>
            <w:r w:rsidR="009F4033" w:rsidRPr="0040414C">
              <w:rPr>
                <w:sz w:val="24"/>
                <w:szCs w:val="24"/>
              </w:rPr>
              <w:t>to</w:t>
            </w:r>
            <w:r w:rsidRPr="0040414C">
              <w:rPr>
                <w:spacing w:val="-8"/>
                <w:sz w:val="24"/>
                <w:szCs w:val="24"/>
              </w:rPr>
              <w:t xml:space="preserve"> </w:t>
            </w:r>
            <w:r w:rsidRPr="0040414C">
              <w:rPr>
                <w:sz w:val="24"/>
                <w:szCs w:val="24"/>
              </w:rPr>
              <w:t>maintain</w:t>
            </w:r>
            <w:r w:rsidRPr="0040414C">
              <w:rPr>
                <w:spacing w:val="-8"/>
                <w:sz w:val="24"/>
                <w:szCs w:val="24"/>
              </w:rPr>
              <w:t xml:space="preserve"> </w:t>
            </w:r>
            <w:r w:rsidRPr="0040414C">
              <w:rPr>
                <w:sz w:val="24"/>
                <w:szCs w:val="24"/>
              </w:rPr>
              <w:t>continence</w:t>
            </w:r>
            <w:r w:rsidRPr="0040414C">
              <w:rPr>
                <w:spacing w:val="-8"/>
                <w:sz w:val="24"/>
                <w:szCs w:val="24"/>
              </w:rPr>
              <w:t xml:space="preserve"> </w:t>
            </w:r>
            <w:r w:rsidRPr="0040414C">
              <w:rPr>
                <w:sz w:val="24"/>
                <w:szCs w:val="24"/>
              </w:rPr>
              <w:t>and</w:t>
            </w:r>
            <w:r w:rsidR="009F4033">
              <w:rPr>
                <w:spacing w:val="-8"/>
                <w:sz w:val="24"/>
                <w:szCs w:val="24"/>
              </w:rPr>
              <w:t xml:space="preserve"> </w:t>
            </w:r>
            <w:r w:rsidRPr="0040414C">
              <w:rPr>
                <w:sz w:val="24"/>
                <w:szCs w:val="24"/>
              </w:rPr>
              <w:t>promote</w:t>
            </w:r>
            <w:r w:rsidRPr="0040414C">
              <w:rPr>
                <w:spacing w:val="-8"/>
                <w:sz w:val="24"/>
                <w:szCs w:val="24"/>
              </w:rPr>
              <w:t xml:space="preserve"> </w:t>
            </w:r>
            <w:r w:rsidRPr="0040414C">
              <w:rPr>
                <w:sz w:val="24"/>
                <w:szCs w:val="24"/>
              </w:rPr>
              <w:t>resident</w:t>
            </w:r>
            <w:r w:rsidRPr="0040414C">
              <w:rPr>
                <w:spacing w:val="-8"/>
                <w:sz w:val="24"/>
                <w:szCs w:val="24"/>
              </w:rPr>
              <w:t xml:space="preserve"> </w:t>
            </w:r>
            <w:r w:rsidRPr="0040414C">
              <w:rPr>
                <w:spacing w:val="-2"/>
                <w:sz w:val="24"/>
                <w:szCs w:val="24"/>
              </w:rPr>
              <w:t>dignity</w:t>
            </w:r>
          </w:p>
        </w:tc>
      </w:tr>
      <w:tr w:rsidR="004D15DB" w14:paraId="11416F43" w14:textId="77777777" w:rsidTr="00D52231">
        <w:trPr>
          <w:trHeight w:val="535"/>
        </w:trPr>
        <w:tc>
          <w:tcPr>
            <w:tcW w:w="3101" w:type="dxa"/>
          </w:tcPr>
          <w:p w14:paraId="2D0EFD07" w14:textId="77777777" w:rsidR="004D15DB" w:rsidRPr="0040414C" w:rsidRDefault="00F6573B">
            <w:pPr>
              <w:pStyle w:val="TableParagraph"/>
              <w:ind w:left="109"/>
              <w:rPr>
                <w:sz w:val="24"/>
                <w:szCs w:val="24"/>
              </w:rPr>
            </w:pPr>
            <w:r w:rsidRPr="0040414C">
              <w:rPr>
                <w:sz w:val="24"/>
                <w:szCs w:val="24"/>
              </w:rPr>
              <w:t>Skin</w:t>
            </w:r>
            <w:r w:rsidRPr="0040414C">
              <w:rPr>
                <w:spacing w:val="-7"/>
                <w:sz w:val="24"/>
                <w:szCs w:val="24"/>
              </w:rPr>
              <w:t xml:space="preserve"> </w:t>
            </w:r>
            <w:r w:rsidRPr="0040414C">
              <w:rPr>
                <w:spacing w:val="-2"/>
                <w:sz w:val="24"/>
                <w:szCs w:val="24"/>
              </w:rPr>
              <w:t>integrity</w:t>
            </w:r>
          </w:p>
        </w:tc>
        <w:tc>
          <w:tcPr>
            <w:tcW w:w="6480" w:type="dxa"/>
          </w:tcPr>
          <w:p w14:paraId="30503D03" w14:textId="34AA948A" w:rsidR="004D15DB" w:rsidRPr="0040414C" w:rsidRDefault="00F6573B" w:rsidP="009F4033">
            <w:pPr>
              <w:pStyle w:val="TableParagraph"/>
              <w:spacing w:line="268" w:lineRule="exact"/>
              <w:ind w:left="107"/>
              <w:rPr>
                <w:sz w:val="24"/>
                <w:szCs w:val="24"/>
              </w:rPr>
            </w:pPr>
            <w:r w:rsidRPr="0040414C">
              <w:rPr>
                <w:sz w:val="24"/>
                <w:szCs w:val="24"/>
              </w:rPr>
              <w:t>Pressure</w:t>
            </w:r>
            <w:r w:rsidRPr="0040414C">
              <w:rPr>
                <w:spacing w:val="-8"/>
                <w:sz w:val="24"/>
                <w:szCs w:val="24"/>
              </w:rPr>
              <w:t xml:space="preserve"> </w:t>
            </w:r>
            <w:r w:rsidRPr="0040414C">
              <w:rPr>
                <w:sz w:val="24"/>
                <w:szCs w:val="24"/>
              </w:rPr>
              <w:t>injury</w:t>
            </w:r>
            <w:r w:rsidRPr="0040414C">
              <w:rPr>
                <w:spacing w:val="-7"/>
                <w:sz w:val="24"/>
                <w:szCs w:val="24"/>
              </w:rPr>
              <w:t xml:space="preserve"> </w:t>
            </w:r>
            <w:r w:rsidRPr="0040414C">
              <w:rPr>
                <w:sz w:val="24"/>
                <w:szCs w:val="24"/>
              </w:rPr>
              <w:t>prevention</w:t>
            </w:r>
            <w:r w:rsidRPr="0040414C">
              <w:rPr>
                <w:spacing w:val="-7"/>
                <w:sz w:val="24"/>
                <w:szCs w:val="24"/>
              </w:rPr>
              <w:t xml:space="preserve"> </w:t>
            </w:r>
            <w:r w:rsidRPr="0040414C">
              <w:rPr>
                <w:sz w:val="24"/>
                <w:szCs w:val="24"/>
              </w:rPr>
              <w:t>and</w:t>
            </w:r>
            <w:r w:rsidRPr="0040414C">
              <w:rPr>
                <w:spacing w:val="-6"/>
                <w:sz w:val="24"/>
                <w:szCs w:val="24"/>
              </w:rPr>
              <w:t xml:space="preserve"> </w:t>
            </w:r>
            <w:r w:rsidRPr="0040414C">
              <w:rPr>
                <w:sz w:val="24"/>
                <w:szCs w:val="24"/>
              </w:rPr>
              <w:t>care,</w:t>
            </w:r>
            <w:r w:rsidRPr="0040414C">
              <w:rPr>
                <w:spacing w:val="-7"/>
                <w:sz w:val="24"/>
                <w:szCs w:val="24"/>
              </w:rPr>
              <w:t xml:space="preserve"> </w:t>
            </w:r>
            <w:r w:rsidRPr="0040414C">
              <w:rPr>
                <w:sz w:val="24"/>
                <w:szCs w:val="24"/>
              </w:rPr>
              <w:t>skin</w:t>
            </w:r>
            <w:r w:rsidRPr="0040414C">
              <w:rPr>
                <w:spacing w:val="-8"/>
                <w:sz w:val="24"/>
                <w:szCs w:val="24"/>
              </w:rPr>
              <w:t xml:space="preserve"> </w:t>
            </w:r>
            <w:r w:rsidRPr="0040414C">
              <w:rPr>
                <w:sz w:val="24"/>
                <w:szCs w:val="24"/>
              </w:rPr>
              <w:t>care,</w:t>
            </w:r>
            <w:r w:rsidRPr="0040414C">
              <w:rPr>
                <w:spacing w:val="-7"/>
                <w:sz w:val="24"/>
                <w:szCs w:val="24"/>
              </w:rPr>
              <w:t xml:space="preserve"> </w:t>
            </w:r>
            <w:r w:rsidRPr="0040414C">
              <w:rPr>
                <w:sz w:val="24"/>
                <w:szCs w:val="24"/>
              </w:rPr>
              <w:t>wound</w:t>
            </w:r>
            <w:r w:rsidRPr="0040414C">
              <w:rPr>
                <w:spacing w:val="-7"/>
                <w:sz w:val="24"/>
                <w:szCs w:val="24"/>
              </w:rPr>
              <w:t xml:space="preserve"> </w:t>
            </w:r>
            <w:r w:rsidRPr="0040414C">
              <w:rPr>
                <w:sz w:val="24"/>
                <w:szCs w:val="24"/>
              </w:rPr>
              <w:t>care</w:t>
            </w:r>
            <w:r w:rsidRPr="0040414C">
              <w:rPr>
                <w:spacing w:val="-7"/>
                <w:sz w:val="24"/>
                <w:szCs w:val="24"/>
              </w:rPr>
              <w:t xml:space="preserve"> </w:t>
            </w:r>
            <w:r w:rsidRPr="0040414C">
              <w:rPr>
                <w:spacing w:val="-2"/>
                <w:sz w:val="24"/>
                <w:szCs w:val="24"/>
              </w:rPr>
              <w:t>(surgical,</w:t>
            </w:r>
            <w:r w:rsidR="009F4033">
              <w:rPr>
                <w:sz w:val="24"/>
                <w:szCs w:val="24"/>
              </w:rPr>
              <w:t xml:space="preserve"> </w:t>
            </w:r>
            <w:r w:rsidRPr="0040414C">
              <w:rPr>
                <w:sz w:val="24"/>
                <w:szCs w:val="24"/>
              </w:rPr>
              <w:t>other</w:t>
            </w:r>
            <w:r w:rsidRPr="0040414C">
              <w:rPr>
                <w:spacing w:val="-8"/>
                <w:sz w:val="24"/>
                <w:szCs w:val="24"/>
              </w:rPr>
              <w:t xml:space="preserve"> </w:t>
            </w:r>
            <w:r w:rsidRPr="0040414C">
              <w:rPr>
                <w:sz w:val="24"/>
                <w:szCs w:val="24"/>
              </w:rPr>
              <w:t>skin</w:t>
            </w:r>
            <w:r w:rsidRPr="0040414C">
              <w:rPr>
                <w:spacing w:val="-6"/>
                <w:sz w:val="24"/>
                <w:szCs w:val="24"/>
              </w:rPr>
              <w:t xml:space="preserve"> </w:t>
            </w:r>
            <w:r w:rsidRPr="0040414C">
              <w:rPr>
                <w:spacing w:val="-2"/>
                <w:sz w:val="24"/>
                <w:szCs w:val="24"/>
              </w:rPr>
              <w:t>wounds)</w:t>
            </w:r>
          </w:p>
        </w:tc>
      </w:tr>
      <w:tr w:rsidR="004D15DB" w14:paraId="440D782A" w14:textId="77777777" w:rsidTr="00D52231">
        <w:trPr>
          <w:trHeight w:val="1612"/>
        </w:trPr>
        <w:tc>
          <w:tcPr>
            <w:tcW w:w="3101" w:type="dxa"/>
          </w:tcPr>
          <w:p w14:paraId="165628A5" w14:textId="77777777" w:rsidR="004D15DB" w:rsidRPr="0040414C" w:rsidRDefault="00F6573B">
            <w:pPr>
              <w:pStyle w:val="TableParagraph"/>
              <w:spacing w:before="1"/>
              <w:ind w:left="109"/>
              <w:rPr>
                <w:sz w:val="24"/>
                <w:szCs w:val="24"/>
              </w:rPr>
            </w:pPr>
            <w:r w:rsidRPr="0040414C">
              <w:rPr>
                <w:sz w:val="24"/>
                <w:szCs w:val="24"/>
              </w:rPr>
              <w:t>Mental</w:t>
            </w:r>
            <w:r w:rsidRPr="0040414C">
              <w:rPr>
                <w:spacing w:val="-8"/>
                <w:sz w:val="24"/>
                <w:szCs w:val="24"/>
              </w:rPr>
              <w:t xml:space="preserve"> </w:t>
            </w:r>
            <w:r w:rsidRPr="0040414C">
              <w:rPr>
                <w:sz w:val="24"/>
                <w:szCs w:val="24"/>
              </w:rPr>
              <w:t>health</w:t>
            </w:r>
            <w:r w:rsidRPr="0040414C">
              <w:rPr>
                <w:spacing w:val="-7"/>
                <w:sz w:val="24"/>
                <w:szCs w:val="24"/>
              </w:rPr>
              <w:t xml:space="preserve"> </w:t>
            </w:r>
            <w:r w:rsidRPr="0040414C">
              <w:rPr>
                <w:sz w:val="24"/>
                <w:szCs w:val="24"/>
              </w:rPr>
              <w:t>and</w:t>
            </w:r>
            <w:r w:rsidRPr="0040414C">
              <w:rPr>
                <w:spacing w:val="-7"/>
                <w:sz w:val="24"/>
                <w:szCs w:val="24"/>
              </w:rPr>
              <w:t xml:space="preserve"> </w:t>
            </w:r>
            <w:r w:rsidRPr="0040414C">
              <w:rPr>
                <w:spacing w:val="-2"/>
                <w:sz w:val="24"/>
                <w:szCs w:val="24"/>
              </w:rPr>
              <w:t>behavior</w:t>
            </w:r>
          </w:p>
        </w:tc>
        <w:tc>
          <w:tcPr>
            <w:tcW w:w="6480" w:type="dxa"/>
          </w:tcPr>
          <w:p w14:paraId="06389735" w14:textId="2641A4A4" w:rsidR="004D15DB" w:rsidRPr="0040414C" w:rsidRDefault="00F6573B" w:rsidP="009F4033">
            <w:pPr>
              <w:pStyle w:val="TableParagraph"/>
              <w:spacing w:before="1"/>
              <w:ind w:left="107" w:right="42"/>
              <w:rPr>
                <w:sz w:val="24"/>
                <w:szCs w:val="24"/>
              </w:rPr>
            </w:pPr>
            <w:r w:rsidRPr="0040414C">
              <w:rPr>
                <w:sz w:val="24"/>
                <w:szCs w:val="24"/>
              </w:rPr>
              <w:t>Manage the medical conditions and medication-related issues causing psychiatric symptoms and behavior, identify and implement interventions to help support individuals with issues such as dealing with anxiety, care of someone with cognitive impairment, care of individuals</w:t>
            </w:r>
            <w:r w:rsidRPr="0040414C">
              <w:rPr>
                <w:spacing w:val="-7"/>
                <w:sz w:val="24"/>
                <w:szCs w:val="24"/>
              </w:rPr>
              <w:t xml:space="preserve"> </w:t>
            </w:r>
            <w:r w:rsidRPr="0040414C">
              <w:rPr>
                <w:sz w:val="24"/>
                <w:szCs w:val="24"/>
              </w:rPr>
              <w:t>with</w:t>
            </w:r>
            <w:r w:rsidRPr="0040414C">
              <w:rPr>
                <w:spacing w:val="-7"/>
                <w:sz w:val="24"/>
                <w:szCs w:val="24"/>
              </w:rPr>
              <w:t xml:space="preserve"> </w:t>
            </w:r>
            <w:r w:rsidRPr="0040414C">
              <w:rPr>
                <w:sz w:val="24"/>
                <w:szCs w:val="24"/>
              </w:rPr>
              <w:t>depression,</w:t>
            </w:r>
            <w:r w:rsidRPr="0040414C">
              <w:rPr>
                <w:spacing w:val="-7"/>
                <w:sz w:val="24"/>
                <w:szCs w:val="24"/>
              </w:rPr>
              <w:t xml:space="preserve"> </w:t>
            </w:r>
            <w:r w:rsidRPr="0040414C">
              <w:rPr>
                <w:sz w:val="24"/>
                <w:szCs w:val="24"/>
              </w:rPr>
              <w:t>trauma/PTSD,</w:t>
            </w:r>
            <w:r w:rsidRPr="0040414C">
              <w:rPr>
                <w:spacing w:val="-7"/>
                <w:sz w:val="24"/>
                <w:szCs w:val="24"/>
              </w:rPr>
              <w:t xml:space="preserve"> </w:t>
            </w:r>
            <w:r w:rsidRPr="0040414C">
              <w:rPr>
                <w:sz w:val="24"/>
                <w:szCs w:val="24"/>
              </w:rPr>
              <w:t>other</w:t>
            </w:r>
            <w:r w:rsidRPr="0040414C">
              <w:rPr>
                <w:spacing w:val="-7"/>
                <w:sz w:val="24"/>
                <w:szCs w:val="24"/>
              </w:rPr>
              <w:t xml:space="preserve"> </w:t>
            </w:r>
            <w:r w:rsidRPr="0040414C">
              <w:rPr>
                <w:sz w:val="24"/>
                <w:szCs w:val="24"/>
              </w:rPr>
              <w:t>psychiatric</w:t>
            </w:r>
            <w:r w:rsidRPr="0040414C">
              <w:rPr>
                <w:spacing w:val="-6"/>
                <w:sz w:val="24"/>
                <w:szCs w:val="24"/>
              </w:rPr>
              <w:t xml:space="preserve"> </w:t>
            </w:r>
            <w:r w:rsidRPr="0040414C">
              <w:rPr>
                <w:sz w:val="24"/>
                <w:szCs w:val="24"/>
              </w:rPr>
              <w:t>diagnoses,</w:t>
            </w:r>
            <w:r w:rsidR="009F4033">
              <w:rPr>
                <w:sz w:val="24"/>
                <w:szCs w:val="24"/>
              </w:rPr>
              <w:t xml:space="preserve"> </w:t>
            </w:r>
            <w:r w:rsidRPr="0040414C">
              <w:rPr>
                <w:sz w:val="24"/>
                <w:szCs w:val="24"/>
              </w:rPr>
              <w:t>intellectual</w:t>
            </w:r>
            <w:r w:rsidRPr="0040414C">
              <w:rPr>
                <w:spacing w:val="-12"/>
                <w:sz w:val="24"/>
                <w:szCs w:val="24"/>
              </w:rPr>
              <w:t xml:space="preserve"> </w:t>
            </w:r>
            <w:r w:rsidRPr="0040414C">
              <w:rPr>
                <w:sz w:val="24"/>
                <w:szCs w:val="24"/>
              </w:rPr>
              <w:t>or</w:t>
            </w:r>
            <w:r w:rsidRPr="0040414C">
              <w:rPr>
                <w:spacing w:val="-11"/>
                <w:sz w:val="24"/>
                <w:szCs w:val="24"/>
              </w:rPr>
              <w:t xml:space="preserve"> </w:t>
            </w:r>
            <w:r w:rsidRPr="0040414C">
              <w:rPr>
                <w:sz w:val="24"/>
                <w:szCs w:val="24"/>
              </w:rPr>
              <w:t>developmental</w:t>
            </w:r>
            <w:r w:rsidRPr="0040414C">
              <w:rPr>
                <w:spacing w:val="-11"/>
                <w:sz w:val="24"/>
                <w:szCs w:val="24"/>
              </w:rPr>
              <w:t xml:space="preserve"> </w:t>
            </w:r>
            <w:r w:rsidRPr="0040414C">
              <w:rPr>
                <w:spacing w:val="-2"/>
                <w:sz w:val="24"/>
                <w:szCs w:val="24"/>
              </w:rPr>
              <w:t>disabilities</w:t>
            </w:r>
          </w:p>
        </w:tc>
      </w:tr>
      <w:tr w:rsidR="004D15DB" w14:paraId="243BB0DD" w14:textId="77777777" w:rsidTr="00D52231">
        <w:trPr>
          <w:trHeight w:val="1611"/>
        </w:trPr>
        <w:tc>
          <w:tcPr>
            <w:tcW w:w="3101" w:type="dxa"/>
          </w:tcPr>
          <w:p w14:paraId="53C7BEA9" w14:textId="77777777" w:rsidR="004D15DB" w:rsidRPr="0040414C" w:rsidRDefault="00F6573B">
            <w:pPr>
              <w:pStyle w:val="TableParagraph"/>
              <w:ind w:left="109"/>
              <w:rPr>
                <w:sz w:val="24"/>
                <w:szCs w:val="24"/>
              </w:rPr>
            </w:pPr>
            <w:r w:rsidRPr="0040414C">
              <w:rPr>
                <w:spacing w:val="-2"/>
                <w:sz w:val="24"/>
                <w:szCs w:val="24"/>
              </w:rPr>
              <w:t>Medications</w:t>
            </w:r>
          </w:p>
        </w:tc>
        <w:tc>
          <w:tcPr>
            <w:tcW w:w="6480" w:type="dxa"/>
          </w:tcPr>
          <w:p w14:paraId="30EA3B07" w14:textId="77777777" w:rsidR="004D15DB" w:rsidRPr="0040414C" w:rsidRDefault="00F6573B">
            <w:pPr>
              <w:pStyle w:val="TableParagraph"/>
              <w:ind w:left="107"/>
              <w:rPr>
                <w:sz w:val="24"/>
                <w:szCs w:val="24"/>
              </w:rPr>
            </w:pPr>
            <w:r w:rsidRPr="0040414C">
              <w:rPr>
                <w:sz w:val="24"/>
                <w:szCs w:val="24"/>
              </w:rPr>
              <w:t>Awareness</w:t>
            </w:r>
            <w:r w:rsidRPr="0040414C">
              <w:rPr>
                <w:spacing w:val="-7"/>
                <w:sz w:val="24"/>
                <w:szCs w:val="24"/>
              </w:rPr>
              <w:t xml:space="preserve"> </w:t>
            </w:r>
            <w:r w:rsidRPr="0040414C">
              <w:rPr>
                <w:sz w:val="24"/>
                <w:szCs w:val="24"/>
              </w:rPr>
              <w:t>of</w:t>
            </w:r>
            <w:r w:rsidRPr="0040414C">
              <w:rPr>
                <w:spacing w:val="-7"/>
                <w:sz w:val="24"/>
                <w:szCs w:val="24"/>
              </w:rPr>
              <w:t xml:space="preserve"> </w:t>
            </w:r>
            <w:r w:rsidRPr="0040414C">
              <w:rPr>
                <w:sz w:val="24"/>
                <w:szCs w:val="24"/>
              </w:rPr>
              <w:t>any</w:t>
            </w:r>
            <w:r w:rsidRPr="0040414C">
              <w:rPr>
                <w:spacing w:val="-7"/>
                <w:sz w:val="24"/>
                <w:szCs w:val="24"/>
              </w:rPr>
              <w:t xml:space="preserve"> </w:t>
            </w:r>
            <w:r w:rsidRPr="0040414C">
              <w:rPr>
                <w:sz w:val="24"/>
                <w:szCs w:val="24"/>
              </w:rPr>
              <w:t>limitations</w:t>
            </w:r>
            <w:r w:rsidRPr="0040414C">
              <w:rPr>
                <w:spacing w:val="-7"/>
                <w:sz w:val="24"/>
                <w:szCs w:val="24"/>
              </w:rPr>
              <w:t xml:space="preserve"> </w:t>
            </w:r>
            <w:r w:rsidRPr="0040414C">
              <w:rPr>
                <w:sz w:val="24"/>
                <w:szCs w:val="24"/>
              </w:rPr>
              <w:t>of</w:t>
            </w:r>
            <w:r w:rsidRPr="0040414C">
              <w:rPr>
                <w:spacing w:val="-7"/>
                <w:sz w:val="24"/>
                <w:szCs w:val="24"/>
              </w:rPr>
              <w:t xml:space="preserve"> </w:t>
            </w:r>
            <w:r w:rsidRPr="0040414C">
              <w:rPr>
                <w:sz w:val="24"/>
                <w:szCs w:val="24"/>
              </w:rPr>
              <w:t>administering</w:t>
            </w:r>
            <w:r w:rsidRPr="0040414C">
              <w:rPr>
                <w:spacing w:val="-6"/>
                <w:sz w:val="24"/>
                <w:szCs w:val="24"/>
              </w:rPr>
              <w:t xml:space="preserve"> </w:t>
            </w:r>
            <w:r w:rsidRPr="0040414C">
              <w:rPr>
                <w:sz w:val="24"/>
                <w:szCs w:val="24"/>
              </w:rPr>
              <w:t>medications Administration of medications that residents need</w:t>
            </w:r>
          </w:p>
          <w:p w14:paraId="24E74905" w14:textId="77777777" w:rsidR="004D15DB" w:rsidRPr="0040414C" w:rsidRDefault="00F6573B">
            <w:pPr>
              <w:pStyle w:val="TableParagraph"/>
              <w:ind w:left="107"/>
              <w:rPr>
                <w:sz w:val="24"/>
                <w:szCs w:val="24"/>
              </w:rPr>
            </w:pPr>
            <w:r w:rsidRPr="0040414C">
              <w:rPr>
                <w:sz w:val="24"/>
                <w:szCs w:val="24"/>
              </w:rPr>
              <w:t>By</w:t>
            </w:r>
            <w:r w:rsidRPr="0040414C">
              <w:rPr>
                <w:spacing w:val="-5"/>
                <w:sz w:val="24"/>
                <w:szCs w:val="24"/>
              </w:rPr>
              <w:t xml:space="preserve"> </w:t>
            </w:r>
            <w:r w:rsidRPr="0040414C">
              <w:rPr>
                <w:sz w:val="24"/>
                <w:szCs w:val="24"/>
              </w:rPr>
              <w:t>route:</w:t>
            </w:r>
            <w:r w:rsidRPr="0040414C">
              <w:rPr>
                <w:spacing w:val="-5"/>
                <w:sz w:val="24"/>
                <w:szCs w:val="24"/>
              </w:rPr>
              <w:t xml:space="preserve"> </w:t>
            </w:r>
            <w:r w:rsidRPr="0040414C">
              <w:rPr>
                <w:sz w:val="24"/>
                <w:szCs w:val="24"/>
              </w:rPr>
              <w:t>oral,</w:t>
            </w:r>
            <w:r w:rsidRPr="0040414C">
              <w:rPr>
                <w:spacing w:val="-5"/>
                <w:sz w:val="24"/>
                <w:szCs w:val="24"/>
              </w:rPr>
              <w:t xml:space="preserve"> </w:t>
            </w:r>
            <w:r w:rsidRPr="0040414C">
              <w:rPr>
                <w:sz w:val="24"/>
                <w:szCs w:val="24"/>
              </w:rPr>
              <w:t>nasal,</w:t>
            </w:r>
            <w:r w:rsidRPr="0040414C">
              <w:rPr>
                <w:spacing w:val="-5"/>
                <w:sz w:val="24"/>
                <w:szCs w:val="24"/>
              </w:rPr>
              <w:t xml:space="preserve"> </w:t>
            </w:r>
            <w:r w:rsidRPr="0040414C">
              <w:rPr>
                <w:sz w:val="24"/>
                <w:szCs w:val="24"/>
              </w:rPr>
              <w:t>buccal,</w:t>
            </w:r>
            <w:r w:rsidRPr="0040414C">
              <w:rPr>
                <w:spacing w:val="-5"/>
                <w:sz w:val="24"/>
                <w:szCs w:val="24"/>
              </w:rPr>
              <w:t xml:space="preserve"> </w:t>
            </w:r>
            <w:r w:rsidRPr="0040414C">
              <w:rPr>
                <w:sz w:val="24"/>
                <w:szCs w:val="24"/>
              </w:rPr>
              <w:t>sublingual,</w:t>
            </w:r>
            <w:r w:rsidRPr="0040414C">
              <w:rPr>
                <w:spacing w:val="-3"/>
                <w:sz w:val="24"/>
                <w:szCs w:val="24"/>
              </w:rPr>
              <w:t xml:space="preserve"> </w:t>
            </w:r>
            <w:r w:rsidRPr="0040414C">
              <w:rPr>
                <w:sz w:val="24"/>
                <w:szCs w:val="24"/>
              </w:rPr>
              <w:t>topical,</w:t>
            </w:r>
            <w:r w:rsidRPr="0040414C">
              <w:rPr>
                <w:spacing w:val="-5"/>
                <w:sz w:val="24"/>
                <w:szCs w:val="24"/>
              </w:rPr>
              <w:t xml:space="preserve"> </w:t>
            </w:r>
            <w:r w:rsidRPr="0040414C">
              <w:rPr>
                <w:sz w:val="24"/>
                <w:szCs w:val="24"/>
              </w:rPr>
              <w:t>subcutaneous,</w:t>
            </w:r>
            <w:r w:rsidRPr="0040414C">
              <w:rPr>
                <w:spacing w:val="-5"/>
                <w:sz w:val="24"/>
                <w:szCs w:val="24"/>
              </w:rPr>
              <w:t xml:space="preserve"> </w:t>
            </w:r>
            <w:r w:rsidRPr="0040414C">
              <w:rPr>
                <w:sz w:val="24"/>
                <w:szCs w:val="24"/>
              </w:rPr>
              <w:t xml:space="preserve">rectal, </w:t>
            </w:r>
            <w:r w:rsidRPr="0040414C">
              <w:rPr>
                <w:color w:val="000000"/>
                <w:sz w:val="24"/>
                <w:szCs w:val="24"/>
              </w:rPr>
              <w:t>intravenous (peripheral or central lines), intramuscular, inhaled (nebulizer, metered dose inhaler), vaginal</w:t>
            </w:r>
            <w:r w:rsidRPr="0040414C">
              <w:rPr>
                <w:sz w:val="24"/>
                <w:szCs w:val="24"/>
              </w:rPr>
              <w:t>, ophthalmic, etc.</w:t>
            </w:r>
          </w:p>
          <w:p w14:paraId="57E9179C" w14:textId="77777777" w:rsidR="004D15DB" w:rsidRPr="0040414C" w:rsidRDefault="00F6573B">
            <w:pPr>
              <w:pStyle w:val="TableParagraph"/>
              <w:spacing w:line="248" w:lineRule="exact"/>
              <w:ind w:left="107"/>
              <w:rPr>
                <w:sz w:val="24"/>
                <w:szCs w:val="24"/>
              </w:rPr>
            </w:pPr>
            <w:r w:rsidRPr="0040414C">
              <w:rPr>
                <w:spacing w:val="-2"/>
                <w:sz w:val="24"/>
                <w:szCs w:val="24"/>
              </w:rPr>
              <w:t>Assessment/management</w:t>
            </w:r>
            <w:r w:rsidRPr="0040414C">
              <w:rPr>
                <w:spacing w:val="4"/>
                <w:sz w:val="24"/>
                <w:szCs w:val="24"/>
              </w:rPr>
              <w:t xml:space="preserve"> </w:t>
            </w:r>
            <w:r w:rsidRPr="0040414C">
              <w:rPr>
                <w:spacing w:val="-2"/>
                <w:sz w:val="24"/>
                <w:szCs w:val="24"/>
              </w:rPr>
              <w:t>of</w:t>
            </w:r>
            <w:r w:rsidRPr="0040414C">
              <w:rPr>
                <w:spacing w:val="4"/>
                <w:sz w:val="24"/>
                <w:szCs w:val="24"/>
              </w:rPr>
              <w:t xml:space="preserve"> </w:t>
            </w:r>
            <w:r w:rsidRPr="0040414C">
              <w:rPr>
                <w:spacing w:val="-2"/>
                <w:sz w:val="24"/>
                <w:szCs w:val="24"/>
              </w:rPr>
              <w:t>polypharmacy</w:t>
            </w:r>
          </w:p>
        </w:tc>
      </w:tr>
      <w:tr w:rsidR="004D15DB" w14:paraId="2AECD92C" w14:textId="77777777" w:rsidTr="00D52231">
        <w:trPr>
          <w:trHeight w:val="537"/>
        </w:trPr>
        <w:tc>
          <w:tcPr>
            <w:tcW w:w="3101" w:type="dxa"/>
          </w:tcPr>
          <w:p w14:paraId="20FCC50F" w14:textId="77777777" w:rsidR="004D15DB" w:rsidRPr="0040414C" w:rsidRDefault="00F6573B">
            <w:pPr>
              <w:pStyle w:val="TableParagraph"/>
              <w:ind w:left="109"/>
              <w:rPr>
                <w:sz w:val="24"/>
                <w:szCs w:val="24"/>
              </w:rPr>
            </w:pPr>
            <w:r w:rsidRPr="0040414C">
              <w:rPr>
                <w:sz w:val="24"/>
                <w:szCs w:val="24"/>
              </w:rPr>
              <w:t>Pain</w:t>
            </w:r>
            <w:r w:rsidRPr="0040414C">
              <w:rPr>
                <w:spacing w:val="-5"/>
                <w:sz w:val="24"/>
                <w:szCs w:val="24"/>
              </w:rPr>
              <w:t xml:space="preserve"> </w:t>
            </w:r>
            <w:r w:rsidRPr="0040414C">
              <w:rPr>
                <w:spacing w:val="-2"/>
                <w:sz w:val="24"/>
                <w:szCs w:val="24"/>
              </w:rPr>
              <w:t>management</w:t>
            </w:r>
          </w:p>
        </w:tc>
        <w:tc>
          <w:tcPr>
            <w:tcW w:w="6480" w:type="dxa"/>
          </w:tcPr>
          <w:p w14:paraId="1C20A1D3" w14:textId="03F2CE4E" w:rsidR="004D15DB" w:rsidRPr="0040414C" w:rsidRDefault="00F6573B">
            <w:pPr>
              <w:pStyle w:val="TableParagraph"/>
              <w:spacing w:line="270" w:lineRule="atLeast"/>
              <w:ind w:left="107"/>
              <w:rPr>
                <w:sz w:val="24"/>
                <w:szCs w:val="24"/>
              </w:rPr>
            </w:pPr>
            <w:r w:rsidRPr="0040414C">
              <w:rPr>
                <w:sz w:val="24"/>
                <w:szCs w:val="24"/>
              </w:rPr>
              <w:t>Assessment</w:t>
            </w:r>
            <w:r w:rsidRPr="0040414C">
              <w:rPr>
                <w:spacing w:val="-7"/>
                <w:sz w:val="24"/>
                <w:szCs w:val="24"/>
              </w:rPr>
              <w:t xml:space="preserve"> </w:t>
            </w:r>
            <w:r w:rsidRPr="0040414C">
              <w:rPr>
                <w:sz w:val="24"/>
                <w:szCs w:val="24"/>
              </w:rPr>
              <w:t>of</w:t>
            </w:r>
            <w:r w:rsidRPr="0040414C">
              <w:rPr>
                <w:spacing w:val="-7"/>
                <w:sz w:val="24"/>
                <w:szCs w:val="24"/>
              </w:rPr>
              <w:t xml:space="preserve"> </w:t>
            </w:r>
            <w:r w:rsidRPr="0040414C">
              <w:rPr>
                <w:sz w:val="24"/>
                <w:szCs w:val="24"/>
              </w:rPr>
              <w:t>pain,</w:t>
            </w:r>
            <w:r w:rsidRPr="0040414C">
              <w:rPr>
                <w:spacing w:val="-7"/>
                <w:sz w:val="24"/>
                <w:szCs w:val="24"/>
              </w:rPr>
              <w:t xml:space="preserve"> </w:t>
            </w:r>
            <w:r w:rsidRPr="0040414C">
              <w:rPr>
                <w:sz w:val="24"/>
                <w:szCs w:val="24"/>
              </w:rPr>
              <w:t>pharmacologic</w:t>
            </w:r>
            <w:r w:rsidRPr="0040414C">
              <w:rPr>
                <w:spacing w:val="-7"/>
                <w:sz w:val="24"/>
                <w:szCs w:val="24"/>
              </w:rPr>
              <w:t xml:space="preserve"> </w:t>
            </w:r>
            <w:r w:rsidRPr="0040414C">
              <w:rPr>
                <w:sz w:val="24"/>
                <w:szCs w:val="24"/>
              </w:rPr>
              <w:t>and</w:t>
            </w:r>
            <w:r w:rsidRPr="0040414C">
              <w:rPr>
                <w:spacing w:val="-6"/>
                <w:sz w:val="24"/>
                <w:szCs w:val="24"/>
              </w:rPr>
              <w:t xml:space="preserve"> </w:t>
            </w:r>
            <w:r w:rsidRPr="0040414C">
              <w:rPr>
                <w:sz w:val="24"/>
                <w:szCs w:val="24"/>
              </w:rPr>
              <w:t>nonpharmacological</w:t>
            </w:r>
            <w:r w:rsidRPr="0040414C">
              <w:rPr>
                <w:spacing w:val="-7"/>
                <w:sz w:val="24"/>
                <w:szCs w:val="24"/>
              </w:rPr>
              <w:t xml:space="preserve"> </w:t>
            </w:r>
            <w:r w:rsidR="007C7126">
              <w:rPr>
                <w:spacing w:val="-7"/>
                <w:sz w:val="24"/>
                <w:szCs w:val="24"/>
              </w:rPr>
              <w:br/>
            </w:r>
            <w:r w:rsidRPr="0040414C">
              <w:rPr>
                <w:sz w:val="24"/>
                <w:szCs w:val="24"/>
              </w:rPr>
              <w:t xml:space="preserve">pain </w:t>
            </w:r>
            <w:r w:rsidRPr="0040414C">
              <w:rPr>
                <w:spacing w:val="-2"/>
                <w:sz w:val="24"/>
                <w:szCs w:val="24"/>
              </w:rPr>
              <w:t>management</w:t>
            </w:r>
          </w:p>
        </w:tc>
      </w:tr>
      <w:tr w:rsidR="004D15DB" w14:paraId="77D06B15" w14:textId="77777777" w:rsidTr="00D52231">
        <w:trPr>
          <w:trHeight w:val="533"/>
        </w:trPr>
        <w:tc>
          <w:tcPr>
            <w:tcW w:w="3101" w:type="dxa"/>
          </w:tcPr>
          <w:p w14:paraId="5B542554" w14:textId="77777777" w:rsidR="004D15DB" w:rsidRPr="0040414C" w:rsidRDefault="00F6573B">
            <w:pPr>
              <w:pStyle w:val="TableParagraph"/>
              <w:spacing w:line="266" w:lineRule="exact"/>
              <w:ind w:left="109"/>
              <w:rPr>
                <w:sz w:val="24"/>
                <w:szCs w:val="24"/>
              </w:rPr>
            </w:pPr>
            <w:r w:rsidRPr="0040414C">
              <w:rPr>
                <w:spacing w:val="-2"/>
                <w:sz w:val="24"/>
                <w:szCs w:val="24"/>
              </w:rPr>
              <w:t>Infection</w:t>
            </w:r>
            <w:r w:rsidRPr="0040414C">
              <w:rPr>
                <w:spacing w:val="6"/>
                <w:sz w:val="24"/>
                <w:szCs w:val="24"/>
              </w:rPr>
              <w:t xml:space="preserve"> </w:t>
            </w:r>
            <w:r w:rsidRPr="0040414C">
              <w:rPr>
                <w:spacing w:val="-2"/>
                <w:sz w:val="24"/>
                <w:szCs w:val="24"/>
              </w:rPr>
              <w:t>prevention</w:t>
            </w:r>
            <w:r w:rsidRPr="0040414C">
              <w:rPr>
                <w:spacing w:val="6"/>
                <w:sz w:val="24"/>
                <w:szCs w:val="24"/>
              </w:rPr>
              <w:t xml:space="preserve"> </w:t>
            </w:r>
            <w:r w:rsidRPr="0040414C">
              <w:rPr>
                <w:spacing w:val="-5"/>
                <w:sz w:val="24"/>
                <w:szCs w:val="24"/>
              </w:rPr>
              <w:t>and</w:t>
            </w:r>
          </w:p>
          <w:p w14:paraId="4628F822" w14:textId="77777777" w:rsidR="004D15DB" w:rsidRPr="0040414C" w:rsidRDefault="00F6573B">
            <w:pPr>
              <w:pStyle w:val="TableParagraph"/>
              <w:spacing w:line="248" w:lineRule="exact"/>
              <w:ind w:left="109"/>
              <w:rPr>
                <w:sz w:val="24"/>
                <w:szCs w:val="24"/>
              </w:rPr>
            </w:pPr>
            <w:r w:rsidRPr="0040414C">
              <w:rPr>
                <w:spacing w:val="-2"/>
                <w:sz w:val="24"/>
                <w:szCs w:val="24"/>
              </w:rPr>
              <w:t>control</w:t>
            </w:r>
          </w:p>
        </w:tc>
        <w:tc>
          <w:tcPr>
            <w:tcW w:w="6480" w:type="dxa"/>
          </w:tcPr>
          <w:p w14:paraId="2CC40A6B" w14:textId="77777777" w:rsidR="004D15DB" w:rsidRPr="0040414C" w:rsidRDefault="00F6573B">
            <w:pPr>
              <w:pStyle w:val="TableParagraph"/>
              <w:spacing w:line="266" w:lineRule="exact"/>
              <w:ind w:left="107"/>
              <w:rPr>
                <w:sz w:val="24"/>
                <w:szCs w:val="24"/>
              </w:rPr>
            </w:pPr>
            <w:r w:rsidRPr="0040414C">
              <w:rPr>
                <w:sz w:val="24"/>
                <w:szCs w:val="24"/>
              </w:rPr>
              <w:t>Identification</w:t>
            </w:r>
            <w:r w:rsidRPr="0040414C">
              <w:rPr>
                <w:spacing w:val="-10"/>
                <w:sz w:val="24"/>
                <w:szCs w:val="24"/>
              </w:rPr>
              <w:t xml:space="preserve"> </w:t>
            </w:r>
            <w:r w:rsidRPr="0040414C">
              <w:rPr>
                <w:sz w:val="24"/>
                <w:szCs w:val="24"/>
              </w:rPr>
              <w:t>and</w:t>
            </w:r>
            <w:r w:rsidRPr="0040414C">
              <w:rPr>
                <w:spacing w:val="-10"/>
                <w:sz w:val="24"/>
                <w:szCs w:val="24"/>
              </w:rPr>
              <w:t xml:space="preserve"> </w:t>
            </w:r>
            <w:r w:rsidRPr="0040414C">
              <w:rPr>
                <w:sz w:val="24"/>
                <w:szCs w:val="24"/>
              </w:rPr>
              <w:t>containment</w:t>
            </w:r>
            <w:r w:rsidRPr="0040414C">
              <w:rPr>
                <w:spacing w:val="-10"/>
                <w:sz w:val="24"/>
                <w:szCs w:val="24"/>
              </w:rPr>
              <w:t xml:space="preserve"> </w:t>
            </w:r>
            <w:r w:rsidRPr="0040414C">
              <w:rPr>
                <w:sz w:val="24"/>
                <w:szCs w:val="24"/>
              </w:rPr>
              <w:t>of</w:t>
            </w:r>
            <w:r w:rsidRPr="0040414C">
              <w:rPr>
                <w:spacing w:val="-10"/>
                <w:sz w:val="24"/>
                <w:szCs w:val="24"/>
              </w:rPr>
              <w:t xml:space="preserve"> </w:t>
            </w:r>
            <w:r w:rsidRPr="0040414C">
              <w:rPr>
                <w:sz w:val="24"/>
                <w:szCs w:val="24"/>
              </w:rPr>
              <w:t>infections,</w:t>
            </w:r>
            <w:r w:rsidRPr="0040414C">
              <w:rPr>
                <w:spacing w:val="-11"/>
                <w:sz w:val="24"/>
                <w:szCs w:val="24"/>
              </w:rPr>
              <w:t xml:space="preserve"> </w:t>
            </w:r>
            <w:r w:rsidRPr="0040414C">
              <w:rPr>
                <w:sz w:val="24"/>
                <w:szCs w:val="24"/>
              </w:rPr>
              <w:t>prevention</w:t>
            </w:r>
            <w:r w:rsidRPr="0040414C">
              <w:rPr>
                <w:spacing w:val="-10"/>
                <w:sz w:val="24"/>
                <w:szCs w:val="24"/>
              </w:rPr>
              <w:t xml:space="preserve"> </w:t>
            </w:r>
            <w:r w:rsidRPr="0040414C">
              <w:rPr>
                <w:sz w:val="24"/>
                <w:szCs w:val="24"/>
              </w:rPr>
              <w:t>of</w:t>
            </w:r>
            <w:r w:rsidRPr="0040414C">
              <w:rPr>
                <w:spacing w:val="-11"/>
                <w:sz w:val="24"/>
                <w:szCs w:val="24"/>
              </w:rPr>
              <w:t xml:space="preserve"> </w:t>
            </w:r>
            <w:r w:rsidRPr="0040414C">
              <w:rPr>
                <w:spacing w:val="-2"/>
                <w:sz w:val="24"/>
                <w:szCs w:val="24"/>
              </w:rPr>
              <w:t>infections</w:t>
            </w:r>
          </w:p>
        </w:tc>
      </w:tr>
      <w:tr w:rsidR="00BE240E" w14:paraId="7DD62915" w14:textId="77777777" w:rsidTr="00D52231">
        <w:trPr>
          <w:trHeight w:val="1357"/>
        </w:trPr>
        <w:tc>
          <w:tcPr>
            <w:tcW w:w="3101" w:type="dxa"/>
          </w:tcPr>
          <w:p w14:paraId="11A8F806" w14:textId="77777777" w:rsidR="00BE240E" w:rsidRPr="0040414C" w:rsidRDefault="00BE240E">
            <w:pPr>
              <w:pStyle w:val="TableParagraph"/>
              <w:spacing w:before="1"/>
              <w:ind w:left="109"/>
              <w:rPr>
                <w:sz w:val="24"/>
                <w:szCs w:val="24"/>
              </w:rPr>
            </w:pPr>
            <w:r w:rsidRPr="0040414C">
              <w:rPr>
                <w:sz w:val="24"/>
                <w:szCs w:val="24"/>
              </w:rPr>
              <w:t>Management</w:t>
            </w:r>
            <w:r w:rsidRPr="0040414C">
              <w:rPr>
                <w:spacing w:val="-13"/>
                <w:sz w:val="24"/>
                <w:szCs w:val="24"/>
              </w:rPr>
              <w:t xml:space="preserve"> </w:t>
            </w:r>
            <w:r w:rsidRPr="0040414C">
              <w:rPr>
                <w:sz w:val="24"/>
                <w:szCs w:val="24"/>
              </w:rPr>
              <w:t>of</w:t>
            </w:r>
            <w:r w:rsidRPr="0040414C">
              <w:rPr>
                <w:spacing w:val="-12"/>
                <w:sz w:val="24"/>
                <w:szCs w:val="24"/>
              </w:rPr>
              <w:t xml:space="preserve"> </w:t>
            </w:r>
            <w:r w:rsidRPr="0040414C">
              <w:rPr>
                <w:sz w:val="24"/>
                <w:szCs w:val="24"/>
              </w:rPr>
              <w:t xml:space="preserve">medical </w:t>
            </w:r>
            <w:r w:rsidRPr="0040414C">
              <w:rPr>
                <w:spacing w:val="-2"/>
                <w:sz w:val="24"/>
                <w:szCs w:val="24"/>
              </w:rPr>
              <w:t>conditions</w:t>
            </w:r>
          </w:p>
        </w:tc>
        <w:tc>
          <w:tcPr>
            <w:tcW w:w="6480" w:type="dxa"/>
          </w:tcPr>
          <w:p w14:paraId="16FCDDD0" w14:textId="14E12642" w:rsidR="00BE240E" w:rsidRPr="0040414C" w:rsidRDefault="00BE240E" w:rsidP="009F4033">
            <w:pPr>
              <w:pStyle w:val="TableParagraph"/>
              <w:spacing w:before="1"/>
              <w:ind w:left="107" w:right="42"/>
              <w:rPr>
                <w:sz w:val="24"/>
                <w:szCs w:val="24"/>
              </w:rPr>
            </w:pPr>
            <w:r w:rsidRPr="0040414C">
              <w:rPr>
                <w:sz w:val="24"/>
                <w:szCs w:val="24"/>
              </w:rPr>
              <w:t>Assessment, early identification of problems/deterioration, management</w:t>
            </w:r>
            <w:r w:rsidRPr="0040414C">
              <w:rPr>
                <w:spacing w:val="-5"/>
                <w:sz w:val="24"/>
                <w:szCs w:val="24"/>
              </w:rPr>
              <w:t xml:space="preserve"> </w:t>
            </w:r>
            <w:r w:rsidRPr="0040414C">
              <w:rPr>
                <w:sz w:val="24"/>
                <w:szCs w:val="24"/>
              </w:rPr>
              <w:t>of</w:t>
            </w:r>
            <w:r w:rsidRPr="0040414C">
              <w:rPr>
                <w:spacing w:val="-6"/>
                <w:sz w:val="24"/>
                <w:szCs w:val="24"/>
              </w:rPr>
              <w:t xml:space="preserve"> </w:t>
            </w:r>
            <w:r w:rsidRPr="0040414C">
              <w:rPr>
                <w:sz w:val="24"/>
                <w:szCs w:val="24"/>
              </w:rPr>
              <w:t>medical</w:t>
            </w:r>
            <w:r w:rsidRPr="0040414C">
              <w:rPr>
                <w:spacing w:val="-6"/>
                <w:sz w:val="24"/>
                <w:szCs w:val="24"/>
              </w:rPr>
              <w:t xml:space="preserve"> </w:t>
            </w:r>
            <w:r w:rsidRPr="0040414C">
              <w:rPr>
                <w:sz w:val="24"/>
                <w:szCs w:val="24"/>
              </w:rPr>
              <w:t>and</w:t>
            </w:r>
            <w:r w:rsidRPr="0040414C">
              <w:rPr>
                <w:spacing w:val="-6"/>
                <w:sz w:val="24"/>
                <w:szCs w:val="24"/>
              </w:rPr>
              <w:t xml:space="preserve"> </w:t>
            </w:r>
            <w:r w:rsidRPr="0040414C">
              <w:rPr>
                <w:sz w:val="24"/>
                <w:szCs w:val="24"/>
              </w:rPr>
              <w:t>psychiatric</w:t>
            </w:r>
            <w:r w:rsidRPr="0040414C">
              <w:rPr>
                <w:spacing w:val="-6"/>
                <w:sz w:val="24"/>
                <w:szCs w:val="24"/>
              </w:rPr>
              <w:t xml:space="preserve"> </w:t>
            </w:r>
            <w:r w:rsidRPr="0040414C">
              <w:rPr>
                <w:sz w:val="24"/>
                <w:szCs w:val="24"/>
              </w:rPr>
              <w:t>symptoms</w:t>
            </w:r>
            <w:r w:rsidRPr="0040414C">
              <w:rPr>
                <w:spacing w:val="-6"/>
                <w:sz w:val="24"/>
                <w:szCs w:val="24"/>
              </w:rPr>
              <w:t xml:space="preserve"> </w:t>
            </w:r>
            <w:r w:rsidRPr="0040414C">
              <w:rPr>
                <w:sz w:val="24"/>
                <w:szCs w:val="24"/>
              </w:rPr>
              <w:t>and</w:t>
            </w:r>
            <w:r w:rsidRPr="0040414C">
              <w:rPr>
                <w:spacing w:val="-5"/>
                <w:sz w:val="24"/>
                <w:szCs w:val="24"/>
              </w:rPr>
              <w:t xml:space="preserve"> </w:t>
            </w:r>
            <w:r w:rsidRPr="0040414C">
              <w:rPr>
                <w:sz w:val="24"/>
                <w:szCs w:val="24"/>
              </w:rPr>
              <w:t>conditions</w:t>
            </w:r>
            <w:r w:rsidRPr="0040414C">
              <w:rPr>
                <w:spacing w:val="-4"/>
                <w:sz w:val="24"/>
                <w:szCs w:val="24"/>
              </w:rPr>
              <w:t xml:space="preserve"> </w:t>
            </w:r>
            <w:r w:rsidRPr="0040414C">
              <w:rPr>
                <w:sz w:val="24"/>
                <w:szCs w:val="24"/>
              </w:rPr>
              <w:t>such</w:t>
            </w:r>
            <w:r w:rsidR="009F4033">
              <w:rPr>
                <w:sz w:val="24"/>
                <w:szCs w:val="24"/>
              </w:rPr>
              <w:t xml:space="preserve"> </w:t>
            </w:r>
            <w:r w:rsidRPr="0040414C">
              <w:rPr>
                <w:sz w:val="24"/>
                <w:szCs w:val="24"/>
              </w:rPr>
              <w:t>as</w:t>
            </w:r>
            <w:r w:rsidRPr="0040414C">
              <w:rPr>
                <w:spacing w:val="-10"/>
                <w:sz w:val="24"/>
                <w:szCs w:val="24"/>
              </w:rPr>
              <w:t xml:space="preserve"> </w:t>
            </w:r>
            <w:r w:rsidRPr="0040414C">
              <w:rPr>
                <w:sz w:val="24"/>
                <w:szCs w:val="24"/>
              </w:rPr>
              <w:t>heart</w:t>
            </w:r>
            <w:r w:rsidRPr="0040414C">
              <w:rPr>
                <w:spacing w:val="-10"/>
                <w:sz w:val="24"/>
                <w:szCs w:val="24"/>
              </w:rPr>
              <w:t xml:space="preserve"> </w:t>
            </w:r>
            <w:r w:rsidRPr="0040414C">
              <w:rPr>
                <w:sz w:val="24"/>
                <w:szCs w:val="24"/>
              </w:rPr>
              <w:t>failure,</w:t>
            </w:r>
            <w:r w:rsidRPr="0040414C">
              <w:rPr>
                <w:spacing w:val="-10"/>
                <w:sz w:val="24"/>
                <w:szCs w:val="24"/>
              </w:rPr>
              <w:t xml:space="preserve"> </w:t>
            </w:r>
            <w:r w:rsidRPr="0040414C">
              <w:rPr>
                <w:sz w:val="24"/>
                <w:szCs w:val="24"/>
              </w:rPr>
              <w:t>diabetes,</w:t>
            </w:r>
            <w:r w:rsidRPr="0040414C">
              <w:rPr>
                <w:spacing w:val="-8"/>
                <w:sz w:val="24"/>
                <w:szCs w:val="24"/>
              </w:rPr>
              <w:t xml:space="preserve"> </w:t>
            </w:r>
            <w:r w:rsidRPr="0040414C">
              <w:rPr>
                <w:sz w:val="24"/>
                <w:szCs w:val="24"/>
              </w:rPr>
              <w:t>chronic</w:t>
            </w:r>
            <w:r w:rsidRPr="0040414C">
              <w:rPr>
                <w:spacing w:val="-9"/>
                <w:sz w:val="24"/>
                <w:szCs w:val="24"/>
              </w:rPr>
              <w:t xml:space="preserve"> </w:t>
            </w:r>
            <w:r w:rsidRPr="0040414C">
              <w:rPr>
                <w:sz w:val="24"/>
                <w:szCs w:val="24"/>
              </w:rPr>
              <w:t>obstructive</w:t>
            </w:r>
            <w:r w:rsidRPr="0040414C">
              <w:rPr>
                <w:spacing w:val="-9"/>
                <w:sz w:val="24"/>
                <w:szCs w:val="24"/>
              </w:rPr>
              <w:t xml:space="preserve"> </w:t>
            </w:r>
            <w:r w:rsidRPr="0040414C">
              <w:rPr>
                <w:sz w:val="24"/>
                <w:szCs w:val="24"/>
              </w:rPr>
              <w:t>pulmonary</w:t>
            </w:r>
            <w:r w:rsidRPr="0040414C">
              <w:rPr>
                <w:spacing w:val="-10"/>
                <w:sz w:val="24"/>
                <w:szCs w:val="24"/>
              </w:rPr>
              <w:t xml:space="preserve"> </w:t>
            </w:r>
            <w:r w:rsidRPr="0040414C">
              <w:rPr>
                <w:spacing w:val="-2"/>
                <w:sz w:val="24"/>
                <w:szCs w:val="24"/>
              </w:rPr>
              <w:t>disease</w:t>
            </w:r>
            <w:r w:rsidR="009F4033">
              <w:rPr>
                <w:sz w:val="24"/>
                <w:szCs w:val="24"/>
              </w:rPr>
              <w:t xml:space="preserve"> </w:t>
            </w:r>
            <w:r w:rsidRPr="0040414C">
              <w:rPr>
                <w:sz w:val="24"/>
                <w:szCs w:val="24"/>
              </w:rPr>
              <w:t>(COPD),</w:t>
            </w:r>
            <w:r w:rsidRPr="0040414C">
              <w:rPr>
                <w:spacing w:val="-6"/>
                <w:sz w:val="24"/>
                <w:szCs w:val="24"/>
              </w:rPr>
              <w:t xml:space="preserve"> </w:t>
            </w:r>
            <w:r w:rsidRPr="0040414C">
              <w:rPr>
                <w:sz w:val="24"/>
                <w:szCs w:val="24"/>
              </w:rPr>
              <w:t>gastroenteritis,</w:t>
            </w:r>
            <w:r w:rsidRPr="0040414C">
              <w:rPr>
                <w:spacing w:val="-6"/>
                <w:sz w:val="24"/>
                <w:szCs w:val="24"/>
              </w:rPr>
              <w:t xml:space="preserve"> </w:t>
            </w:r>
            <w:r w:rsidRPr="0040414C">
              <w:rPr>
                <w:sz w:val="24"/>
                <w:szCs w:val="24"/>
              </w:rPr>
              <w:t>infections</w:t>
            </w:r>
            <w:r w:rsidRPr="0040414C">
              <w:rPr>
                <w:spacing w:val="-6"/>
                <w:sz w:val="24"/>
                <w:szCs w:val="24"/>
              </w:rPr>
              <w:t xml:space="preserve"> </w:t>
            </w:r>
            <w:r w:rsidRPr="0040414C">
              <w:rPr>
                <w:sz w:val="24"/>
                <w:szCs w:val="24"/>
              </w:rPr>
              <w:t>such</w:t>
            </w:r>
            <w:r w:rsidRPr="0040414C">
              <w:rPr>
                <w:spacing w:val="-5"/>
                <w:sz w:val="24"/>
                <w:szCs w:val="24"/>
              </w:rPr>
              <w:t xml:space="preserve"> </w:t>
            </w:r>
            <w:r w:rsidRPr="0040414C">
              <w:rPr>
                <w:sz w:val="24"/>
                <w:szCs w:val="24"/>
              </w:rPr>
              <w:t>as</w:t>
            </w:r>
            <w:r w:rsidRPr="0040414C">
              <w:rPr>
                <w:spacing w:val="-6"/>
                <w:sz w:val="24"/>
                <w:szCs w:val="24"/>
              </w:rPr>
              <w:t xml:space="preserve"> </w:t>
            </w:r>
            <w:r w:rsidR="007C7126">
              <w:rPr>
                <w:spacing w:val="-6"/>
                <w:sz w:val="24"/>
                <w:szCs w:val="24"/>
              </w:rPr>
              <w:br/>
            </w:r>
            <w:r w:rsidRPr="0040414C">
              <w:rPr>
                <w:sz w:val="24"/>
                <w:szCs w:val="24"/>
              </w:rPr>
              <w:t>UTI</w:t>
            </w:r>
            <w:r w:rsidRPr="0040414C">
              <w:rPr>
                <w:spacing w:val="-5"/>
                <w:sz w:val="24"/>
                <w:szCs w:val="24"/>
              </w:rPr>
              <w:t xml:space="preserve"> </w:t>
            </w:r>
            <w:r w:rsidRPr="0040414C">
              <w:rPr>
                <w:sz w:val="24"/>
                <w:szCs w:val="24"/>
              </w:rPr>
              <w:t>and</w:t>
            </w:r>
            <w:r w:rsidRPr="0040414C">
              <w:rPr>
                <w:spacing w:val="-5"/>
                <w:sz w:val="24"/>
                <w:szCs w:val="24"/>
              </w:rPr>
              <w:t xml:space="preserve"> </w:t>
            </w:r>
            <w:r w:rsidRPr="0040414C">
              <w:rPr>
                <w:sz w:val="24"/>
                <w:szCs w:val="24"/>
              </w:rPr>
              <w:t xml:space="preserve">pneumonia, </w:t>
            </w:r>
            <w:r w:rsidRPr="0040414C">
              <w:rPr>
                <w:spacing w:val="-2"/>
                <w:sz w:val="24"/>
                <w:szCs w:val="24"/>
              </w:rPr>
              <w:t>hypothyroidism</w:t>
            </w:r>
          </w:p>
        </w:tc>
      </w:tr>
      <w:tr w:rsidR="004D15DB" w14:paraId="3A10F409" w14:textId="77777777" w:rsidTr="00D52231">
        <w:trPr>
          <w:trHeight w:val="534"/>
        </w:trPr>
        <w:tc>
          <w:tcPr>
            <w:tcW w:w="3101" w:type="dxa"/>
          </w:tcPr>
          <w:p w14:paraId="586A06F4" w14:textId="77777777" w:rsidR="004D15DB" w:rsidRPr="0040414C" w:rsidRDefault="00F6573B">
            <w:pPr>
              <w:pStyle w:val="TableParagraph"/>
              <w:spacing w:line="266" w:lineRule="exact"/>
              <w:ind w:left="109"/>
              <w:rPr>
                <w:sz w:val="24"/>
                <w:szCs w:val="24"/>
              </w:rPr>
            </w:pPr>
            <w:r w:rsidRPr="0040414C">
              <w:rPr>
                <w:spacing w:val="-2"/>
                <w:sz w:val="24"/>
                <w:szCs w:val="24"/>
              </w:rPr>
              <w:t>Therapy</w:t>
            </w:r>
          </w:p>
        </w:tc>
        <w:tc>
          <w:tcPr>
            <w:tcW w:w="6480" w:type="dxa"/>
          </w:tcPr>
          <w:p w14:paraId="7CB80125" w14:textId="7197CE84" w:rsidR="004D15DB" w:rsidRPr="0040414C" w:rsidRDefault="00F6573B" w:rsidP="009F4033">
            <w:pPr>
              <w:pStyle w:val="TableParagraph"/>
              <w:spacing w:line="266" w:lineRule="exact"/>
              <w:ind w:left="107"/>
              <w:rPr>
                <w:sz w:val="24"/>
                <w:szCs w:val="24"/>
              </w:rPr>
            </w:pPr>
            <w:r w:rsidRPr="0040414C">
              <w:rPr>
                <w:sz w:val="24"/>
                <w:szCs w:val="24"/>
              </w:rPr>
              <w:t>PT,</w:t>
            </w:r>
            <w:r w:rsidRPr="0040414C">
              <w:rPr>
                <w:spacing w:val="-12"/>
                <w:sz w:val="24"/>
                <w:szCs w:val="24"/>
              </w:rPr>
              <w:t xml:space="preserve"> </w:t>
            </w:r>
            <w:r w:rsidRPr="0040414C">
              <w:rPr>
                <w:sz w:val="24"/>
                <w:szCs w:val="24"/>
              </w:rPr>
              <w:t>OT,</w:t>
            </w:r>
            <w:r w:rsidRPr="0040414C">
              <w:rPr>
                <w:spacing w:val="-11"/>
                <w:sz w:val="24"/>
                <w:szCs w:val="24"/>
              </w:rPr>
              <w:t xml:space="preserve"> </w:t>
            </w:r>
            <w:r w:rsidRPr="0040414C">
              <w:rPr>
                <w:sz w:val="24"/>
                <w:szCs w:val="24"/>
              </w:rPr>
              <w:t>Speech/Language,</w:t>
            </w:r>
            <w:r w:rsidRPr="0040414C">
              <w:rPr>
                <w:spacing w:val="-10"/>
                <w:sz w:val="24"/>
                <w:szCs w:val="24"/>
              </w:rPr>
              <w:t xml:space="preserve"> </w:t>
            </w:r>
            <w:r w:rsidRPr="0040414C">
              <w:rPr>
                <w:sz w:val="24"/>
                <w:szCs w:val="24"/>
              </w:rPr>
              <w:t>Respiratory,</w:t>
            </w:r>
            <w:r w:rsidRPr="0040414C">
              <w:rPr>
                <w:spacing w:val="-10"/>
                <w:sz w:val="24"/>
                <w:szCs w:val="24"/>
              </w:rPr>
              <w:t xml:space="preserve"> </w:t>
            </w:r>
            <w:r w:rsidRPr="0040414C">
              <w:rPr>
                <w:sz w:val="24"/>
                <w:szCs w:val="24"/>
              </w:rPr>
              <w:t>Music,</w:t>
            </w:r>
            <w:r w:rsidRPr="0040414C">
              <w:rPr>
                <w:spacing w:val="-11"/>
                <w:sz w:val="24"/>
                <w:szCs w:val="24"/>
              </w:rPr>
              <w:t xml:space="preserve"> </w:t>
            </w:r>
            <w:r w:rsidRPr="0040414C">
              <w:rPr>
                <w:sz w:val="24"/>
                <w:szCs w:val="24"/>
              </w:rPr>
              <w:t>Art,</w:t>
            </w:r>
            <w:r w:rsidRPr="0040414C">
              <w:rPr>
                <w:spacing w:val="-10"/>
                <w:sz w:val="24"/>
                <w:szCs w:val="24"/>
              </w:rPr>
              <w:t xml:space="preserve"> </w:t>
            </w:r>
            <w:r w:rsidRPr="0040414C">
              <w:rPr>
                <w:sz w:val="24"/>
                <w:szCs w:val="24"/>
              </w:rPr>
              <w:t>management</w:t>
            </w:r>
            <w:r w:rsidRPr="0040414C">
              <w:rPr>
                <w:spacing w:val="-12"/>
                <w:sz w:val="24"/>
                <w:szCs w:val="24"/>
              </w:rPr>
              <w:t xml:space="preserve"> </w:t>
            </w:r>
            <w:r w:rsidRPr="0040414C">
              <w:rPr>
                <w:spacing w:val="-5"/>
                <w:sz w:val="24"/>
                <w:szCs w:val="24"/>
              </w:rPr>
              <w:t>of</w:t>
            </w:r>
            <w:r w:rsidR="009F4033">
              <w:rPr>
                <w:sz w:val="24"/>
                <w:szCs w:val="24"/>
              </w:rPr>
              <w:t xml:space="preserve"> </w:t>
            </w:r>
            <w:r w:rsidRPr="0040414C">
              <w:rPr>
                <w:sz w:val="24"/>
                <w:szCs w:val="24"/>
              </w:rPr>
              <w:t>braces,</w:t>
            </w:r>
            <w:r w:rsidRPr="0040414C">
              <w:rPr>
                <w:spacing w:val="-11"/>
                <w:sz w:val="24"/>
                <w:szCs w:val="24"/>
              </w:rPr>
              <w:t xml:space="preserve"> </w:t>
            </w:r>
            <w:r w:rsidRPr="0040414C">
              <w:rPr>
                <w:spacing w:val="-2"/>
                <w:sz w:val="24"/>
                <w:szCs w:val="24"/>
              </w:rPr>
              <w:t>splints</w:t>
            </w:r>
          </w:p>
        </w:tc>
      </w:tr>
      <w:tr w:rsidR="004D15DB" w14:paraId="0DD7B78A" w14:textId="77777777" w:rsidTr="00D52231">
        <w:trPr>
          <w:trHeight w:val="537"/>
        </w:trPr>
        <w:tc>
          <w:tcPr>
            <w:tcW w:w="3101" w:type="dxa"/>
          </w:tcPr>
          <w:p w14:paraId="376EC008" w14:textId="77777777" w:rsidR="004D15DB" w:rsidRPr="0040414C" w:rsidRDefault="00F6573B">
            <w:pPr>
              <w:pStyle w:val="TableParagraph"/>
              <w:ind w:left="109"/>
              <w:rPr>
                <w:sz w:val="24"/>
                <w:szCs w:val="24"/>
              </w:rPr>
            </w:pPr>
            <w:r w:rsidRPr="0040414C">
              <w:rPr>
                <w:sz w:val="24"/>
                <w:szCs w:val="24"/>
              </w:rPr>
              <w:t>Other</w:t>
            </w:r>
            <w:r w:rsidRPr="0040414C">
              <w:rPr>
                <w:spacing w:val="-7"/>
                <w:sz w:val="24"/>
                <w:szCs w:val="24"/>
              </w:rPr>
              <w:t xml:space="preserve"> </w:t>
            </w:r>
            <w:r w:rsidRPr="0040414C">
              <w:rPr>
                <w:sz w:val="24"/>
                <w:szCs w:val="24"/>
              </w:rPr>
              <w:t>special</w:t>
            </w:r>
            <w:r w:rsidRPr="0040414C">
              <w:rPr>
                <w:spacing w:val="-8"/>
                <w:sz w:val="24"/>
                <w:szCs w:val="24"/>
              </w:rPr>
              <w:t xml:space="preserve"> </w:t>
            </w:r>
            <w:r w:rsidRPr="0040414C">
              <w:rPr>
                <w:sz w:val="24"/>
                <w:szCs w:val="24"/>
              </w:rPr>
              <w:t>care</w:t>
            </w:r>
            <w:r w:rsidRPr="0040414C">
              <w:rPr>
                <w:spacing w:val="-7"/>
                <w:sz w:val="24"/>
                <w:szCs w:val="24"/>
              </w:rPr>
              <w:t xml:space="preserve"> </w:t>
            </w:r>
            <w:r w:rsidRPr="0040414C">
              <w:rPr>
                <w:spacing w:val="-4"/>
                <w:sz w:val="24"/>
                <w:szCs w:val="24"/>
              </w:rPr>
              <w:t>needs</w:t>
            </w:r>
          </w:p>
        </w:tc>
        <w:tc>
          <w:tcPr>
            <w:tcW w:w="6480" w:type="dxa"/>
          </w:tcPr>
          <w:p w14:paraId="2EC9C6AD" w14:textId="46B8AB58" w:rsidR="004D15DB" w:rsidRPr="0040414C" w:rsidRDefault="00F6573B">
            <w:pPr>
              <w:pStyle w:val="TableParagraph"/>
              <w:spacing w:line="270" w:lineRule="atLeast"/>
              <w:ind w:left="107"/>
              <w:rPr>
                <w:color w:val="000000"/>
                <w:sz w:val="24"/>
                <w:szCs w:val="24"/>
              </w:rPr>
            </w:pPr>
            <w:r w:rsidRPr="0040414C">
              <w:rPr>
                <w:color w:val="000000"/>
                <w:sz w:val="24"/>
                <w:szCs w:val="24"/>
              </w:rPr>
              <w:t>Dialysis,</w:t>
            </w:r>
            <w:r w:rsidRPr="0040414C">
              <w:rPr>
                <w:color w:val="000000"/>
                <w:spacing w:val="-6"/>
                <w:sz w:val="24"/>
                <w:szCs w:val="24"/>
              </w:rPr>
              <w:t xml:space="preserve"> </w:t>
            </w:r>
            <w:r w:rsidRPr="0040414C">
              <w:rPr>
                <w:color w:val="000000"/>
                <w:sz w:val="24"/>
                <w:szCs w:val="24"/>
              </w:rPr>
              <w:t>hospice,</w:t>
            </w:r>
            <w:r w:rsidRPr="0040414C">
              <w:rPr>
                <w:color w:val="000000"/>
                <w:spacing w:val="-6"/>
                <w:sz w:val="24"/>
                <w:szCs w:val="24"/>
              </w:rPr>
              <w:t xml:space="preserve"> </w:t>
            </w:r>
            <w:r w:rsidRPr="0040414C">
              <w:rPr>
                <w:color w:val="000000"/>
                <w:sz w:val="24"/>
                <w:szCs w:val="24"/>
              </w:rPr>
              <w:t>ostomy</w:t>
            </w:r>
            <w:r w:rsidRPr="0040414C">
              <w:rPr>
                <w:color w:val="000000"/>
                <w:spacing w:val="-5"/>
                <w:sz w:val="24"/>
                <w:szCs w:val="24"/>
              </w:rPr>
              <w:t xml:space="preserve"> </w:t>
            </w:r>
            <w:r w:rsidRPr="0040414C">
              <w:rPr>
                <w:color w:val="000000"/>
                <w:sz w:val="24"/>
                <w:szCs w:val="24"/>
              </w:rPr>
              <w:t>care,</w:t>
            </w:r>
            <w:r w:rsidRPr="0040414C">
              <w:rPr>
                <w:color w:val="000000"/>
                <w:spacing w:val="-6"/>
                <w:sz w:val="24"/>
                <w:szCs w:val="24"/>
              </w:rPr>
              <w:t xml:space="preserve"> </w:t>
            </w:r>
            <w:r w:rsidRPr="0040414C">
              <w:rPr>
                <w:color w:val="000000"/>
                <w:sz w:val="24"/>
                <w:szCs w:val="24"/>
              </w:rPr>
              <w:t>tracheostomy</w:t>
            </w:r>
            <w:r w:rsidRPr="0040414C">
              <w:rPr>
                <w:color w:val="000000"/>
                <w:spacing w:val="-6"/>
                <w:sz w:val="24"/>
                <w:szCs w:val="24"/>
              </w:rPr>
              <w:t xml:space="preserve"> </w:t>
            </w:r>
            <w:r w:rsidRPr="0040414C">
              <w:rPr>
                <w:color w:val="000000"/>
                <w:sz w:val="24"/>
                <w:szCs w:val="24"/>
              </w:rPr>
              <w:t>care,</w:t>
            </w:r>
            <w:r w:rsidRPr="0040414C">
              <w:rPr>
                <w:color w:val="000000"/>
                <w:spacing w:val="-5"/>
                <w:sz w:val="24"/>
                <w:szCs w:val="24"/>
              </w:rPr>
              <w:t xml:space="preserve"> </w:t>
            </w:r>
            <w:r w:rsidRPr="0040414C">
              <w:rPr>
                <w:color w:val="000000"/>
                <w:sz w:val="24"/>
                <w:szCs w:val="24"/>
              </w:rPr>
              <w:t>ventilator</w:t>
            </w:r>
            <w:r w:rsidRPr="0040414C">
              <w:rPr>
                <w:color w:val="000000"/>
                <w:spacing w:val="-5"/>
                <w:sz w:val="24"/>
                <w:szCs w:val="24"/>
              </w:rPr>
              <w:t xml:space="preserve"> </w:t>
            </w:r>
            <w:r w:rsidRPr="0040414C">
              <w:rPr>
                <w:color w:val="000000"/>
                <w:sz w:val="24"/>
                <w:szCs w:val="24"/>
              </w:rPr>
              <w:t xml:space="preserve">care, bariatric care, palliative care, end of life care, </w:t>
            </w:r>
            <w:r w:rsidR="00077ADE" w:rsidRPr="0040414C">
              <w:rPr>
                <w:color w:val="000000"/>
                <w:sz w:val="24"/>
                <w:szCs w:val="24"/>
              </w:rPr>
              <w:t>Medications for Opioid Use Disorder</w:t>
            </w:r>
            <w:r w:rsidR="00C61F2B" w:rsidRPr="0040414C">
              <w:rPr>
                <w:color w:val="000000"/>
                <w:sz w:val="24"/>
                <w:szCs w:val="24"/>
              </w:rPr>
              <w:t>, Substance Use Disorder</w:t>
            </w:r>
            <w:r w:rsidR="00077ADE" w:rsidRPr="0040414C">
              <w:rPr>
                <w:color w:val="000000"/>
                <w:sz w:val="24"/>
                <w:szCs w:val="24"/>
              </w:rPr>
              <w:t xml:space="preserve"> </w:t>
            </w:r>
            <w:r w:rsidRPr="0040414C">
              <w:rPr>
                <w:color w:val="000000"/>
                <w:sz w:val="24"/>
                <w:szCs w:val="24"/>
              </w:rPr>
              <w:t>care</w:t>
            </w:r>
          </w:p>
        </w:tc>
      </w:tr>
      <w:tr w:rsidR="004D15DB" w14:paraId="21019A69" w14:textId="77777777" w:rsidTr="00D52231">
        <w:trPr>
          <w:trHeight w:val="801"/>
        </w:trPr>
        <w:tc>
          <w:tcPr>
            <w:tcW w:w="3101" w:type="dxa"/>
          </w:tcPr>
          <w:p w14:paraId="27A8D0B2" w14:textId="77777777" w:rsidR="004D15DB" w:rsidRPr="0040414C" w:rsidRDefault="00F6573B">
            <w:pPr>
              <w:pStyle w:val="TableParagraph"/>
              <w:spacing w:line="266" w:lineRule="exact"/>
              <w:ind w:left="109"/>
              <w:rPr>
                <w:sz w:val="24"/>
                <w:szCs w:val="24"/>
              </w:rPr>
            </w:pPr>
            <w:r w:rsidRPr="0040414C">
              <w:rPr>
                <w:spacing w:val="-2"/>
                <w:sz w:val="24"/>
                <w:szCs w:val="24"/>
              </w:rPr>
              <w:t>Nutrition</w:t>
            </w:r>
          </w:p>
        </w:tc>
        <w:tc>
          <w:tcPr>
            <w:tcW w:w="6480" w:type="dxa"/>
          </w:tcPr>
          <w:p w14:paraId="4AF12ABE" w14:textId="76F1D9BF" w:rsidR="004D15DB" w:rsidRPr="0040414C" w:rsidRDefault="00F6573B" w:rsidP="009F4033">
            <w:pPr>
              <w:pStyle w:val="TableParagraph"/>
              <w:ind w:left="107"/>
              <w:rPr>
                <w:color w:val="000000"/>
                <w:sz w:val="24"/>
                <w:szCs w:val="24"/>
              </w:rPr>
            </w:pPr>
            <w:r w:rsidRPr="0040414C">
              <w:rPr>
                <w:color w:val="000000"/>
                <w:sz w:val="24"/>
                <w:szCs w:val="24"/>
              </w:rPr>
              <w:t>Individualized</w:t>
            </w:r>
            <w:r w:rsidRPr="0040414C">
              <w:rPr>
                <w:color w:val="000000"/>
                <w:spacing w:val="-6"/>
                <w:sz w:val="24"/>
                <w:szCs w:val="24"/>
              </w:rPr>
              <w:t xml:space="preserve"> </w:t>
            </w:r>
            <w:r w:rsidRPr="0040414C">
              <w:rPr>
                <w:color w:val="000000"/>
                <w:sz w:val="24"/>
                <w:szCs w:val="24"/>
              </w:rPr>
              <w:t>dietary</w:t>
            </w:r>
            <w:r w:rsidRPr="0040414C">
              <w:rPr>
                <w:color w:val="000000"/>
                <w:spacing w:val="-6"/>
                <w:sz w:val="24"/>
                <w:szCs w:val="24"/>
              </w:rPr>
              <w:t xml:space="preserve"> </w:t>
            </w:r>
            <w:r w:rsidRPr="0040414C">
              <w:rPr>
                <w:color w:val="000000"/>
                <w:sz w:val="24"/>
                <w:szCs w:val="24"/>
              </w:rPr>
              <w:t>requirements,</w:t>
            </w:r>
            <w:r w:rsidRPr="0040414C">
              <w:rPr>
                <w:color w:val="000000"/>
                <w:spacing w:val="-6"/>
                <w:sz w:val="24"/>
                <w:szCs w:val="24"/>
              </w:rPr>
              <w:t xml:space="preserve"> </w:t>
            </w:r>
            <w:r w:rsidRPr="0040414C">
              <w:rPr>
                <w:color w:val="000000"/>
                <w:sz w:val="24"/>
                <w:szCs w:val="24"/>
              </w:rPr>
              <w:t>liberal</w:t>
            </w:r>
            <w:r w:rsidRPr="0040414C">
              <w:rPr>
                <w:color w:val="000000"/>
                <w:spacing w:val="-6"/>
                <w:sz w:val="24"/>
                <w:szCs w:val="24"/>
              </w:rPr>
              <w:t xml:space="preserve"> </w:t>
            </w:r>
            <w:r w:rsidRPr="0040414C">
              <w:rPr>
                <w:color w:val="000000"/>
                <w:sz w:val="24"/>
                <w:szCs w:val="24"/>
              </w:rPr>
              <w:t>diets,</w:t>
            </w:r>
            <w:r w:rsidRPr="0040414C">
              <w:rPr>
                <w:color w:val="000000"/>
                <w:spacing w:val="-6"/>
                <w:sz w:val="24"/>
                <w:szCs w:val="24"/>
              </w:rPr>
              <w:t xml:space="preserve"> </w:t>
            </w:r>
            <w:r w:rsidRPr="0040414C">
              <w:rPr>
                <w:color w:val="000000"/>
                <w:sz w:val="24"/>
                <w:szCs w:val="24"/>
              </w:rPr>
              <w:t>specialized</w:t>
            </w:r>
            <w:r w:rsidRPr="0040414C">
              <w:rPr>
                <w:color w:val="000000"/>
                <w:spacing w:val="-5"/>
                <w:sz w:val="24"/>
                <w:szCs w:val="24"/>
              </w:rPr>
              <w:t xml:space="preserve"> </w:t>
            </w:r>
            <w:r w:rsidRPr="0040414C">
              <w:rPr>
                <w:color w:val="000000"/>
                <w:sz w:val="24"/>
                <w:szCs w:val="24"/>
              </w:rPr>
              <w:t>diets,</w:t>
            </w:r>
            <w:r w:rsidRPr="0040414C">
              <w:rPr>
                <w:color w:val="000000"/>
                <w:spacing w:val="-6"/>
                <w:sz w:val="24"/>
                <w:szCs w:val="24"/>
              </w:rPr>
              <w:t xml:space="preserve"> </w:t>
            </w:r>
            <w:r w:rsidRPr="0040414C">
              <w:rPr>
                <w:color w:val="000000"/>
                <w:sz w:val="24"/>
                <w:szCs w:val="24"/>
              </w:rPr>
              <w:t>IV nutrition, tube feeding, cultural or ethnic dietary needs, assistive</w:t>
            </w:r>
            <w:r w:rsidR="009F4033">
              <w:rPr>
                <w:color w:val="000000"/>
                <w:sz w:val="24"/>
                <w:szCs w:val="24"/>
              </w:rPr>
              <w:t xml:space="preserve"> </w:t>
            </w:r>
            <w:r w:rsidRPr="0040414C">
              <w:rPr>
                <w:color w:val="000000"/>
                <w:sz w:val="24"/>
                <w:szCs w:val="24"/>
              </w:rPr>
              <w:t>devices,</w:t>
            </w:r>
            <w:r w:rsidRPr="0040414C">
              <w:rPr>
                <w:color w:val="000000"/>
                <w:spacing w:val="-11"/>
                <w:sz w:val="24"/>
                <w:szCs w:val="24"/>
              </w:rPr>
              <w:t xml:space="preserve"> </w:t>
            </w:r>
            <w:r w:rsidRPr="0040414C">
              <w:rPr>
                <w:color w:val="000000"/>
                <w:sz w:val="24"/>
                <w:szCs w:val="24"/>
              </w:rPr>
              <w:t>fluid</w:t>
            </w:r>
            <w:r w:rsidRPr="0040414C">
              <w:rPr>
                <w:color w:val="000000"/>
                <w:spacing w:val="-9"/>
                <w:sz w:val="24"/>
                <w:szCs w:val="24"/>
              </w:rPr>
              <w:t xml:space="preserve"> </w:t>
            </w:r>
            <w:r w:rsidRPr="0040414C">
              <w:rPr>
                <w:color w:val="000000"/>
                <w:sz w:val="24"/>
                <w:szCs w:val="24"/>
              </w:rPr>
              <w:t>monitoring</w:t>
            </w:r>
            <w:r w:rsidRPr="0040414C">
              <w:rPr>
                <w:color w:val="000000"/>
                <w:spacing w:val="-9"/>
                <w:sz w:val="24"/>
                <w:szCs w:val="24"/>
              </w:rPr>
              <w:t xml:space="preserve"> </w:t>
            </w:r>
            <w:r w:rsidRPr="0040414C">
              <w:rPr>
                <w:color w:val="000000"/>
                <w:sz w:val="24"/>
                <w:szCs w:val="24"/>
              </w:rPr>
              <w:t>or</w:t>
            </w:r>
            <w:r w:rsidRPr="0040414C">
              <w:rPr>
                <w:color w:val="000000"/>
                <w:spacing w:val="-10"/>
                <w:sz w:val="24"/>
                <w:szCs w:val="24"/>
              </w:rPr>
              <w:t xml:space="preserve"> </w:t>
            </w:r>
            <w:r w:rsidRPr="0040414C">
              <w:rPr>
                <w:color w:val="000000"/>
                <w:sz w:val="24"/>
                <w:szCs w:val="24"/>
              </w:rPr>
              <w:t>restrictions,</w:t>
            </w:r>
            <w:r w:rsidRPr="0040414C">
              <w:rPr>
                <w:color w:val="000000"/>
                <w:spacing w:val="-10"/>
                <w:sz w:val="24"/>
                <w:szCs w:val="24"/>
              </w:rPr>
              <w:t xml:space="preserve"> </w:t>
            </w:r>
            <w:r w:rsidRPr="0040414C">
              <w:rPr>
                <w:color w:val="000000"/>
                <w:spacing w:val="-2"/>
                <w:sz w:val="24"/>
                <w:szCs w:val="24"/>
              </w:rPr>
              <w:t>hypodermoclysis</w:t>
            </w:r>
          </w:p>
        </w:tc>
      </w:tr>
      <w:tr w:rsidR="004D15DB" w14:paraId="21853EA1" w14:textId="77777777" w:rsidTr="00D52231">
        <w:trPr>
          <w:trHeight w:val="6714"/>
        </w:trPr>
        <w:tc>
          <w:tcPr>
            <w:tcW w:w="3101" w:type="dxa"/>
          </w:tcPr>
          <w:p w14:paraId="558D6A63" w14:textId="705DED45" w:rsidR="004D15DB" w:rsidRPr="0040414C" w:rsidRDefault="00F6573B">
            <w:pPr>
              <w:pStyle w:val="TableParagraph"/>
              <w:spacing w:before="1"/>
              <w:ind w:left="109" w:right="635"/>
              <w:rPr>
                <w:sz w:val="24"/>
                <w:szCs w:val="24"/>
              </w:rPr>
            </w:pPr>
            <w:r w:rsidRPr="0040414C">
              <w:rPr>
                <w:sz w:val="24"/>
                <w:szCs w:val="24"/>
              </w:rPr>
              <w:t>Provide person- centered/directed</w:t>
            </w:r>
            <w:r w:rsidRPr="0040414C">
              <w:rPr>
                <w:spacing w:val="-13"/>
                <w:sz w:val="24"/>
                <w:szCs w:val="24"/>
              </w:rPr>
              <w:t xml:space="preserve"> </w:t>
            </w:r>
            <w:r w:rsidRPr="0040414C">
              <w:rPr>
                <w:sz w:val="24"/>
                <w:szCs w:val="24"/>
              </w:rPr>
              <w:t xml:space="preserve">care: </w:t>
            </w:r>
            <w:r w:rsidRPr="0040414C">
              <w:rPr>
                <w:spacing w:val="-2"/>
                <w:sz w:val="24"/>
                <w:szCs w:val="24"/>
              </w:rPr>
              <w:t>Psycho/social/spiritu</w:t>
            </w:r>
            <w:r w:rsidR="009F4033">
              <w:rPr>
                <w:spacing w:val="-2"/>
                <w:sz w:val="24"/>
                <w:szCs w:val="24"/>
              </w:rPr>
              <w:t>a</w:t>
            </w:r>
            <w:r w:rsidRPr="0040414C">
              <w:rPr>
                <w:spacing w:val="-2"/>
                <w:sz w:val="24"/>
                <w:szCs w:val="24"/>
              </w:rPr>
              <w:t>l support:</w:t>
            </w:r>
          </w:p>
        </w:tc>
        <w:tc>
          <w:tcPr>
            <w:tcW w:w="6480" w:type="dxa"/>
          </w:tcPr>
          <w:p w14:paraId="2D37334E" w14:textId="77777777" w:rsidR="004D15DB" w:rsidRPr="0040414C" w:rsidRDefault="00F6573B">
            <w:pPr>
              <w:pStyle w:val="TableParagraph"/>
              <w:spacing w:before="1"/>
              <w:ind w:left="107" w:right="203"/>
              <w:jc w:val="both"/>
              <w:rPr>
                <w:color w:val="000000"/>
                <w:sz w:val="24"/>
                <w:szCs w:val="24"/>
              </w:rPr>
            </w:pPr>
            <w:r w:rsidRPr="0040414C">
              <w:rPr>
                <w:color w:val="000000"/>
                <w:sz w:val="24"/>
                <w:szCs w:val="24"/>
              </w:rPr>
              <w:t>Build</w:t>
            </w:r>
            <w:r w:rsidRPr="0040414C">
              <w:rPr>
                <w:color w:val="000000"/>
                <w:spacing w:val="-5"/>
                <w:sz w:val="24"/>
                <w:szCs w:val="24"/>
              </w:rPr>
              <w:t xml:space="preserve"> </w:t>
            </w:r>
            <w:r w:rsidRPr="0040414C">
              <w:rPr>
                <w:color w:val="000000"/>
                <w:sz w:val="24"/>
                <w:szCs w:val="24"/>
              </w:rPr>
              <w:t>relationship</w:t>
            </w:r>
            <w:r w:rsidRPr="0040414C">
              <w:rPr>
                <w:color w:val="000000"/>
                <w:spacing w:val="-5"/>
                <w:sz w:val="24"/>
                <w:szCs w:val="24"/>
              </w:rPr>
              <w:t xml:space="preserve"> </w:t>
            </w:r>
            <w:r w:rsidRPr="0040414C">
              <w:rPr>
                <w:color w:val="000000"/>
                <w:sz w:val="24"/>
                <w:szCs w:val="24"/>
              </w:rPr>
              <w:t>with</w:t>
            </w:r>
            <w:r w:rsidRPr="0040414C">
              <w:rPr>
                <w:color w:val="000000"/>
                <w:spacing w:val="-5"/>
                <w:sz w:val="24"/>
                <w:szCs w:val="24"/>
              </w:rPr>
              <w:t xml:space="preserve"> </w:t>
            </w:r>
            <w:r w:rsidRPr="0040414C">
              <w:rPr>
                <w:color w:val="000000"/>
                <w:sz w:val="24"/>
                <w:szCs w:val="24"/>
              </w:rPr>
              <w:t>resident/get</w:t>
            </w:r>
            <w:r w:rsidRPr="0040414C">
              <w:rPr>
                <w:color w:val="000000"/>
                <w:spacing w:val="-5"/>
                <w:sz w:val="24"/>
                <w:szCs w:val="24"/>
              </w:rPr>
              <w:t xml:space="preserve"> </w:t>
            </w:r>
            <w:r w:rsidRPr="0040414C">
              <w:rPr>
                <w:color w:val="000000"/>
                <w:sz w:val="24"/>
                <w:szCs w:val="24"/>
              </w:rPr>
              <w:t>to</w:t>
            </w:r>
            <w:r w:rsidRPr="0040414C">
              <w:rPr>
                <w:color w:val="000000"/>
                <w:spacing w:val="-5"/>
                <w:sz w:val="24"/>
                <w:szCs w:val="24"/>
              </w:rPr>
              <w:t xml:space="preserve"> </w:t>
            </w:r>
            <w:r w:rsidRPr="0040414C">
              <w:rPr>
                <w:color w:val="000000"/>
                <w:sz w:val="24"/>
                <w:szCs w:val="24"/>
              </w:rPr>
              <w:t>know</w:t>
            </w:r>
            <w:r w:rsidRPr="0040414C">
              <w:rPr>
                <w:color w:val="000000"/>
                <w:spacing w:val="-5"/>
                <w:sz w:val="24"/>
                <w:szCs w:val="24"/>
              </w:rPr>
              <w:t xml:space="preserve"> </w:t>
            </w:r>
            <w:r w:rsidRPr="0040414C">
              <w:rPr>
                <w:color w:val="000000"/>
                <w:sz w:val="24"/>
                <w:szCs w:val="24"/>
              </w:rPr>
              <w:t>him/her;</w:t>
            </w:r>
            <w:r w:rsidRPr="0040414C">
              <w:rPr>
                <w:color w:val="000000"/>
                <w:spacing w:val="-5"/>
                <w:sz w:val="24"/>
                <w:szCs w:val="24"/>
              </w:rPr>
              <w:t xml:space="preserve"> </w:t>
            </w:r>
            <w:r w:rsidRPr="0040414C">
              <w:rPr>
                <w:color w:val="000000"/>
                <w:sz w:val="24"/>
                <w:szCs w:val="24"/>
              </w:rPr>
              <w:t>engage</w:t>
            </w:r>
            <w:r w:rsidRPr="0040414C">
              <w:rPr>
                <w:color w:val="000000"/>
                <w:spacing w:val="-5"/>
                <w:sz w:val="24"/>
                <w:szCs w:val="24"/>
              </w:rPr>
              <w:t xml:space="preserve"> </w:t>
            </w:r>
            <w:r w:rsidRPr="0040414C">
              <w:rPr>
                <w:color w:val="000000"/>
                <w:sz w:val="24"/>
                <w:szCs w:val="24"/>
              </w:rPr>
              <w:t>resident in conversation</w:t>
            </w:r>
          </w:p>
          <w:p w14:paraId="39B7FAEC" w14:textId="46BF8BB9" w:rsidR="004D15DB" w:rsidRPr="0040414C" w:rsidRDefault="00F6573B">
            <w:pPr>
              <w:pStyle w:val="TableParagraph"/>
              <w:ind w:left="107" w:right="270"/>
              <w:jc w:val="both"/>
              <w:rPr>
                <w:color w:val="000000"/>
                <w:sz w:val="24"/>
                <w:szCs w:val="24"/>
              </w:rPr>
            </w:pPr>
            <w:r w:rsidRPr="0040414C">
              <w:rPr>
                <w:color w:val="000000"/>
                <w:sz w:val="24"/>
                <w:szCs w:val="24"/>
              </w:rPr>
              <w:t>Find out what resident’s preferences and routines are;</w:t>
            </w:r>
            <w:r w:rsidR="007C7126">
              <w:rPr>
                <w:color w:val="000000"/>
                <w:sz w:val="24"/>
                <w:szCs w:val="24"/>
              </w:rPr>
              <w:t xml:space="preserve"> </w:t>
            </w:r>
            <w:r w:rsidRPr="0040414C">
              <w:rPr>
                <w:color w:val="000000"/>
                <w:sz w:val="24"/>
                <w:szCs w:val="24"/>
              </w:rPr>
              <w:t>what makes a good day for the resident; what upsets him/her and incorporate this information</w:t>
            </w:r>
            <w:r w:rsidRPr="0040414C">
              <w:rPr>
                <w:color w:val="000000"/>
                <w:spacing w:val="-5"/>
                <w:sz w:val="24"/>
                <w:szCs w:val="24"/>
              </w:rPr>
              <w:t xml:space="preserve"> </w:t>
            </w:r>
            <w:r w:rsidRPr="0040414C">
              <w:rPr>
                <w:color w:val="000000"/>
                <w:sz w:val="24"/>
                <w:szCs w:val="24"/>
              </w:rPr>
              <w:t>into</w:t>
            </w:r>
            <w:r w:rsidRPr="0040414C">
              <w:rPr>
                <w:color w:val="000000"/>
                <w:spacing w:val="-4"/>
                <w:sz w:val="24"/>
                <w:szCs w:val="24"/>
              </w:rPr>
              <w:t xml:space="preserve"> </w:t>
            </w:r>
            <w:r w:rsidRPr="0040414C">
              <w:rPr>
                <w:color w:val="000000"/>
                <w:sz w:val="24"/>
                <w:szCs w:val="24"/>
              </w:rPr>
              <w:t>the</w:t>
            </w:r>
            <w:r w:rsidRPr="0040414C">
              <w:rPr>
                <w:color w:val="000000"/>
                <w:spacing w:val="-4"/>
                <w:sz w:val="24"/>
                <w:szCs w:val="24"/>
              </w:rPr>
              <w:t xml:space="preserve"> </w:t>
            </w:r>
            <w:r w:rsidRPr="0040414C">
              <w:rPr>
                <w:color w:val="000000"/>
                <w:sz w:val="24"/>
                <w:szCs w:val="24"/>
              </w:rPr>
              <w:t>care</w:t>
            </w:r>
            <w:r w:rsidRPr="0040414C">
              <w:rPr>
                <w:color w:val="000000"/>
                <w:spacing w:val="-4"/>
                <w:sz w:val="24"/>
                <w:szCs w:val="24"/>
              </w:rPr>
              <w:t xml:space="preserve"> </w:t>
            </w:r>
            <w:r w:rsidRPr="0040414C">
              <w:rPr>
                <w:color w:val="000000"/>
                <w:sz w:val="24"/>
                <w:szCs w:val="24"/>
              </w:rPr>
              <w:t>planning</w:t>
            </w:r>
            <w:r w:rsidRPr="0040414C">
              <w:rPr>
                <w:color w:val="000000"/>
                <w:spacing w:val="-5"/>
                <w:sz w:val="24"/>
                <w:szCs w:val="24"/>
              </w:rPr>
              <w:t xml:space="preserve"> </w:t>
            </w:r>
            <w:r w:rsidRPr="0040414C">
              <w:rPr>
                <w:color w:val="000000"/>
                <w:sz w:val="24"/>
                <w:szCs w:val="24"/>
              </w:rPr>
              <w:t>process.</w:t>
            </w:r>
            <w:r w:rsidRPr="0040414C">
              <w:rPr>
                <w:color w:val="000000"/>
                <w:spacing w:val="-5"/>
                <w:sz w:val="24"/>
                <w:szCs w:val="24"/>
              </w:rPr>
              <w:t xml:space="preserve"> </w:t>
            </w:r>
            <w:r w:rsidRPr="0040414C">
              <w:rPr>
                <w:color w:val="000000"/>
                <w:sz w:val="24"/>
                <w:szCs w:val="24"/>
              </w:rPr>
              <w:t>Make</w:t>
            </w:r>
            <w:r w:rsidRPr="0040414C">
              <w:rPr>
                <w:color w:val="000000"/>
                <w:spacing w:val="-5"/>
                <w:sz w:val="24"/>
                <w:szCs w:val="24"/>
              </w:rPr>
              <w:t xml:space="preserve"> </w:t>
            </w:r>
            <w:r w:rsidRPr="0040414C">
              <w:rPr>
                <w:color w:val="000000"/>
                <w:sz w:val="24"/>
                <w:szCs w:val="24"/>
              </w:rPr>
              <w:t>sure</w:t>
            </w:r>
            <w:r w:rsidRPr="0040414C">
              <w:rPr>
                <w:color w:val="000000"/>
                <w:spacing w:val="-5"/>
                <w:sz w:val="24"/>
                <w:szCs w:val="24"/>
              </w:rPr>
              <w:t xml:space="preserve"> </w:t>
            </w:r>
            <w:r w:rsidRPr="0040414C">
              <w:rPr>
                <w:color w:val="000000"/>
                <w:sz w:val="24"/>
                <w:szCs w:val="24"/>
              </w:rPr>
              <w:t>staff</w:t>
            </w:r>
            <w:r w:rsidRPr="0040414C">
              <w:rPr>
                <w:color w:val="000000"/>
                <w:spacing w:val="-5"/>
                <w:sz w:val="24"/>
                <w:szCs w:val="24"/>
              </w:rPr>
              <w:t xml:space="preserve"> </w:t>
            </w:r>
            <w:r w:rsidRPr="0040414C">
              <w:rPr>
                <w:color w:val="000000"/>
                <w:sz w:val="24"/>
                <w:szCs w:val="24"/>
              </w:rPr>
              <w:t>caring</w:t>
            </w:r>
            <w:r w:rsidRPr="0040414C">
              <w:rPr>
                <w:color w:val="000000"/>
                <w:spacing w:val="-4"/>
                <w:sz w:val="24"/>
                <w:szCs w:val="24"/>
              </w:rPr>
              <w:t xml:space="preserve"> </w:t>
            </w:r>
            <w:r w:rsidRPr="0040414C">
              <w:rPr>
                <w:color w:val="000000"/>
                <w:sz w:val="24"/>
                <w:szCs w:val="24"/>
              </w:rPr>
              <w:t>for the resident have this information</w:t>
            </w:r>
          </w:p>
          <w:p w14:paraId="6222036D" w14:textId="77777777" w:rsidR="004D15DB" w:rsidRPr="0040414C" w:rsidRDefault="00F6573B">
            <w:pPr>
              <w:pStyle w:val="TableParagraph"/>
              <w:ind w:left="107"/>
              <w:jc w:val="both"/>
              <w:rPr>
                <w:color w:val="000000"/>
                <w:sz w:val="24"/>
                <w:szCs w:val="24"/>
              </w:rPr>
            </w:pPr>
            <w:r w:rsidRPr="0040414C">
              <w:rPr>
                <w:color w:val="000000"/>
                <w:sz w:val="24"/>
                <w:szCs w:val="24"/>
              </w:rPr>
              <w:t>Record</w:t>
            </w:r>
            <w:r w:rsidRPr="0040414C">
              <w:rPr>
                <w:color w:val="000000"/>
                <w:spacing w:val="-8"/>
                <w:sz w:val="24"/>
                <w:szCs w:val="24"/>
              </w:rPr>
              <w:t xml:space="preserve"> </w:t>
            </w:r>
            <w:r w:rsidRPr="0040414C">
              <w:rPr>
                <w:color w:val="000000"/>
                <w:sz w:val="24"/>
                <w:szCs w:val="24"/>
              </w:rPr>
              <w:t>and</w:t>
            </w:r>
            <w:r w:rsidRPr="0040414C">
              <w:rPr>
                <w:color w:val="000000"/>
                <w:spacing w:val="-7"/>
                <w:sz w:val="24"/>
                <w:szCs w:val="24"/>
              </w:rPr>
              <w:t xml:space="preserve"> </w:t>
            </w:r>
            <w:r w:rsidRPr="0040414C">
              <w:rPr>
                <w:color w:val="000000"/>
                <w:sz w:val="24"/>
                <w:szCs w:val="24"/>
              </w:rPr>
              <w:t>discuss</w:t>
            </w:r>
            <w:r w:rsidRPr="0040414C">
              <w:rPr>
                <w:color w:val="000000"/>
                <w:spacing w:val="-8"/>
                <w:sz w:val="24"/>
                <w:szCs w:val="24"/>
              </w:rPr>
              <w:t xml:space="preserve"> </w:t>
            </w:r>
            <w:r w:rsidRPr="0040414C">
              <w:rPr>
                <w:color w:val="000000"/>
                <w:sz w:val="24"/>
                <w:szCs w:val="24"/>
              </w:rPr>
              <w:t>treatment</w:t>
            </w:r>
            <w:r w:rsidRPr="0040414C">
              <w:rPr>
                <w:color w:val="000000"/>
                <w:spacing w:val="-8"/>
                <w:sz w:val="24"/>
                <w:szCs w:val="24"/>
              </w:rPr>
              <w:t xml:space="preserve"> </w:t>
            </w:r>
            <w:r w:rsidRPr="0040414C">
              <w:rPr>
                <w:color w:val="000000"/>
                <w:sz w:val="24"/>
                <w:szCs w:val="24"/>
              </w:rPr>
              <w:t>and</w:t>
            </w:r>
            <w:r w:rsidRPr="0040414C">
              <w:rPr>
                <w:color w:val="000000"/>
                <w:spacing w:val="-7"/>
                <w:sz w:val="24"/>
                <w:szCs w:val="24"/>
              </w:rPr>
              <w:t xml:space="preserve"> </w:t>
            </w:r>
            <w:r w:rsidRPr="0040414C">
              <w:rPr>
                <w:color w:val="000000"/>
                <w:sz w:val="24"/>
                <w:szCs w:val="24"/>
              </w:rPr>
              <w:t>care</w:t>
            </w:r>
            <w:r w:rsidRPr="0040414C">
              <w:rPr>
                <w:color w:val="000000"/>
                <w:spacing w:val="-7"/>
                <w:sz w:val="24"/>
                <w:szCs w:val="24"/>
              </w:rPr>
              <w:t xml:space="preserve"> </w:t>
            </w:r>
            <w:r w:rsidRPr="0040414C">
              <w:rPr>
                <w:color w:val="000000"/>
                <w:spacing w:val="-2"/>
                <w:sz w:val="24"/>
                <w:szCs w:val="24"/>
              </w:rPr>
              <w:t>preferences</w:t>
            </w:r>
          </w:p>
          <w:p w14:paraId="4DEA68AE" w14:textId="3D6017BE" w:rsidR="004D15DB" w:rsidRPr="0040414C" w:rsidRDefault="00F6573B">
            <w:pPr>
              <w:pStyle w:val="TableParagraph"/>
              <w:ind w:left="107"/>
              <w:rPr>
                <w:color w:val="000000"/>
                <w:sz w:val="24"/>
                <w:szCs w:val="24"/>
              </w:rPr>
            </w:pPr>
            <w:r w:rsidRPr="0040414C">
              <w:rPr>
                <w:color w:val="000000"/>
                <w:sz w:val="24"/>
                <w:szCs w:val="24"/>
              </w:rPr>
              <w:t>Support</w:t>
            </w:r>
            <w:r w:rsidRPr="0040414C">
              <w:rPr>
                <w:color w:val="000000"/>
                <w:spacing w:val="-6"/>
                <w:sz w:val="24"/>
                <w:szCs w:val="24"/>
              </w:rPr>
              <w:t xml:space="preserve"> </w:t>
            </w:r>
            <w:r w:rsidRPr="0040414C">
              <w:rPr>
                <w:color w:val="000000"/>
                <w:sz w:val="24"/>
                <w:szCs w:val="24"/>
              </w:rPr>
              <w:t>emotional</w:t>
            </w:r>
            <w:r w:rsidRPr="0040414C">
              <w:rPr>
                <w:color w:val="000000"/>
                <w:spacing w:val="-6"/>
                <w:sz w:val="24"/>
                <w:szCs w:val="24"/>
              </w:rPr>
              <w:t xml:space="preserve"> </w:t>
            </w:r>
            <w:r w:rsidRPr="0040414C">
              <w:rPr>
                <w:color w:val="000000"/>
                <w:sz w:val="24"/>
                <w:szCs w:val="24"/>
              </w:rPr>
              <w:t>and</w:t>
            </w:r>
            <w:r w:rsidRPr="0040414C">
              <w:rPr>
                <w:color w:val="000000"/>
                <w:spacing w:val="-6"/>
                <w:sz w:val="24"/>
                <w:szCs w:val="24"/>
              </w:rPr>
              <w:t xml:space="preserve"> </w:t>
            </w:r>
            <w:r w:rsidRPr="0040414C">
              <w:rPr>
                <w:color w:val="000000"/>
                <w:sz w:val="24"/>
                <w:szCs w:val="24"/>
              </w:rPr>
              <w:t>mental</w:t>
            </w:r>
            <w:r w:rsidRPr="0040414C">
              <w:rPr>
                <w:color w:val="000000"/>
                <w:spacing w:val="-6"/>
                <w:sz w:val="24"/>
                <w:szCs w:val="24"/>
              </w:rPr>
              <w:t xml:space="preserve"> </w:t>
            </w:r>
            <w:r w:rsidRPr="0040414C">
              <w:rPr>
                <w:color w:val="000000"/>
                <w:sz w:val="24"/>
                <w:szCs w:val="24"/>
              </w:rPr>
              <w:t>well-being;</w:t>
            </w:r>
            <w:r w:rsidRPr="0040414C">
              <w:rPr>
                <w:color w:val="000000"/>
                <w:spacing w:val="-6"/>
                <w:sz w:val="24"/>
                <w:szCs w:val="24"/>
              </w:rPr>
              <w:t xml:space="preserve"> </w:t>
            </w:r>
            <w:r w:rsidRPr="0040414C">
              <w:rPr>
                <w:color w:val="000000"/>
                <w:sz w:val="24"/>
                <w:szCs w:val="24"/>
              </w:rPr>
              <w:t>support</w:t>
            </w:r>
            <w:r w:rsidRPr="0040414C">
              <w:rPr>
                <w:color w:val="000000"/>
                <w:spacing w:val="-6"/>
                <w:sz w:val="24"/>
                <w:szCs w:val="24"/>
              </w:rPr>
              <w:t xml:space="preserve"> </w:t>
            </w:r>
            <w:r w:rsidRPr="0040414C">
              <w:rPr>
                <w:color w:val="000000"/>
                <w:sz w:val="24"/>
                <w:szCs w:val="24"/>
              </w:rPr>
              <w:t>helpful</w:t>
            </w:r>
            <w:r w:rsidRPr="0040414C">
              <w:rPr>
                <w:color w:val="000000"/>
                <w:spacing w:val="-6"/>
                <w:sz w:val="24"/>
                <w:szCs w:val="24"/>
              </w:rPr>
              <w:t xml:space="preserve"> </w:t>
            </w:r>
            <w:r w:rsidR="007C7126">
              <w:rPr>
                <w:color w:val="000000"/>
                <w:spacing w:val="-6"/>
                <w:sz w:val="24"/>
                <w:szCs w:val="24"/>
              </w:rPr>
              <w:br/>
            </w:r>
            <w:r w:rsidRPr="0040414C">
              <w:rPr>
                <w:color w:val="000000"/>
                <w:sz w:val="24"/>
                <w:szCs w:val="24"/>
              </w:rPr>
              <w:t xml:space="preserve">coping </w:t>
            </w:r>
            <w:r w:rsidRPr="0040414C">
              <w:rPr>
                <w:color w:val="000000"/>
                <w:spacing w:val="-2"/>
                <w:sz w:val="24"/>
                <w:szCs w:val="24"/>
              </w:rPr>
              <w:t>mechanisms</w:t>
            </w:r>
          </w:p>
          <w:p w14:paraId="34BEAD42" w14:textId="77777777" w:rsidR="004D15DB" w:rsidRPr="0040414C" w:rsidRDefault="00F6573B">
            <w:pPr>
              <w:pStyle w:val="TableParagraph"/>
              <w:ind w:left="107"/>
              <w:rPr>
                <w:color w:val="000000"/>
                <w:sz w:val="24"/>
                <w:szCs w:val="24"/>
              </w:rPr>
            </w:pPr>
            <w:r w:rsidRPr="0040414C">
              <w:rPr>
                <w:color w:val="000000"/>
                <w:sz w:val="24"/>
                <w:szCs w:val="24"/>
              </w:rPr>
              <w:t>Support</w:t>
            </w:r>
            <w:r w:rsidRPr="0040414C">
              <w:rPr>
                <w:color w:val="000000"/>
                <w:spacing w:val="-9"/>
                <w:sz w:val="24"/>
                <w:szCs w:val="24"/>
              </w:rPr>
              <w:t xml:space="preserve"> </w:t>
            </w:r>
            <w:r w:rsidRPr="0040414C">
              <w:rPr>
                <w:color w:val="000000"/>
                <w:sz w:val="24"/>
                <w:szCs w:val="24"/>
              </w:rPr>
              <w:t>resident</w:t>
            </w:r>
            <w:r w:rsidRPr="0040414C">
              <w:rPr>
                <w:color w:val="000000"/>
                <w:spacing w:val="-9"/>
                <w:sz w:val="24"/>
                <w:szCs w:val="24"/>
              </w:rPr>
              <w:t xml:space="preserve"> </w:t>
            </w:r>
            <w:r w:rsidRPr="0040414C">
              <w:rPr>
                <w:color w:val="000000"/>
                <w:sz w:val="24"/>
                <w:szCs w:val="24"/>
              </w:rPr>
              <w:t>having</w:t>
            </w:r>
            <w:r w:rsidRPr="0040414C">
              <w:rPr>
                <w:color w:val="000000"/>
                <w:spacing w:val="-10"/>
                <w:sz w:val="24"/>
                <w:szCs w:val="24"/>
              </w:rPr>
              <w:t xml:space="preserve"> </w:t>
            </w:r>
            <w:r w:rsidRPr="0040414C">
              <w:rPr>
                <w:color w:val="000000"/>
                <w:sz w:val="24"/>
                <w:szCs w:val="24"/>
              </w:rPr>
              <w:t>familiar</w:t>
            </w:r>
            <w:r w:rsidRPr="0040414C">
              <w:rPr>
                <w:color w:val="000000"/>
                <w:spacing w:val="-10"/>
                <w:sz w:val="24"/>
                <w:szCs w:val="24"/>
              </w:rPr>
              <w:t xml:space="preserve"> </w:t>
            </w:r>
            <w:r w:rsidRPr="0040414C">
              <w:rPr>
                <w:color w:val="000000"/>
                <w:spacing w:val="-2"/>
                <w:sz w:val="24"/>
                <w:szCs w:val="24"/>
              </w:rPr>
              <w:t>belongings</w:t>
            </w:r>
          </w:p>
          <w:p w14:paraId="120992D9" w14:textId="77777777" w:rsidR="004D15DB" w:rsidRPr="0040414C" w:rsidRDefault="00F6573B">
            <w:pPr>
              <w:pStyle w:val="TableParagraph"/>
              <w:ind w:left="108" w:right="157"/>
              <w:rPr>
                <w:color w:val="000000"/>
                <w:sz w:val="24"/>
                <w:szCs w:val="24"/>
              </w:rPr>
            </w:pPr>
            <w:r w:rsidRPr="0040414C">
              <w:rPr>
                <w:color w:val="000000"/>
                <w:sz w:val="24"/>
                <w:szCs w:val="24"/>
              </w:rPr>
              <w:t>Provide culturally competent care: learn about resident preferences, sexual</w:t>
            </w:r>
            <w:r w:rsidRPr="0040414C">
              <w:rPr>
                <w:color w:val="000000"/>
                <w:spacing w:val="-6"/>
                <w:sz w:val="24"/>
                <w:szCs w:val="24"/>
              </w:rPr>
              <w:t xml:space="preserve"> </w:t>
            </w:r>
            <w:r w:rsidRPr="0040414C">
              <w:rPr>
                <w:color w:val="000000"/>
                <w:sz w:val="24"/>
                <w:szCs w:val="24"/>
              </w:rPr>
              <w:t>orientation/gender</w:t>
            </w:r>
            <w:r w:rsidRPr="0040414C">
              <w:rPr>
                <w:color w:val="000000"/>
                <w:spacing w:val="-4"/>
                <w:sz w:val="24"/>
                <w:szCs w:val="24"/>
              </w:rPr>
              <w:t xml:space="preserve"> </w:t>
            </w:r>
            <w:r w:rsidRPr="0040414C">
              <w:rPr>
                <w:color w:val="000000"/>
                <w:sz w:val="24"/>
                <w:szCs w:val="24"/>
              </w:rPr>
              <w:t>identity</w:t>
            </w:r>
            <w:r w:rsidRPr="0040414C">
              <w:rPr>
                <w:color w:val="000000"/>
                <w:spacing w:val="-6"/>
                <w:sz w:val="24"/>
                <w:szCs w:val="24"/>
              </w:rPr>
              <w:t xml:space="preserve"> </w:t>
            </w:r>
            <w:r w:rsidRPr="0040414C">
              <w:rPr>
                <w:color w:val="000000"/>
                <w:sz w:val="24"/>
                <w:szCs w:val="24"/>
              </w:rPr>
              <w:t>and</w:t>
            </w:r>
            <w:r w:rsidRPr="0040414C">
              <w:rPr>
                <w:color w:val="000000"/>
                <w:spacing w:val="-5"/>
                <w:sz w:val="24"/>
                <w:szCs w:val="24"/>
              </w:rPr>
              <w:t xml:space="preserve"> </w:t>
            </w:r>
            <w:r w:rsidRPr="0040414C">
              <w:rPr>
                <w:color w:val="000000"/>
                <w:sz w:val="24"/>
                <w:szCs w:val="24"/>
              </w:rPr>
              <w:t>practices</w:t>
            </w:r>
            <w:r w:rsidRPr="0040414C">
              <w:rPr>
                <w:color w:val="000000"/>
                <w:spacing w:val="-6"/>
                <w:sz w:val="24"/>
                <w:szCs w:val="24"/>
              </w:rPr>
              <w:t xml:space="preserve"> </w:t>
            </w:r>
            <w:r w:rsidRPr="0040414C">
              <w:rPr>
                <w:color w:val="000000"/>
                <w:sz w:val="24"/>
                <w:szCs w:val="24"/>
              </w:rPr>
              <w:t>with</w:t>
            </w:r>
            <w:r w:rsidRPr="0040414C">
              <w:rPr>
                <w:color w:val="000000"/>
                <w:spacing w:val="-6"/>
                <w:sz w:val="24"/>
                <w:szCs w:val="24"/>
              </w:rPr>
              <w:t xml:space="preserve"> </w:t>
            </w:r>
            <w:r w:rsidRPr="0040414C">
              <w:rPr>
                <w:color w:val="000000"/>
                <w:sz w:val="24"/>
                <w:szCs w:val="24"/>
              </w:rPr>
              <w:t>regard</w:t>
            </w:r>
            <w:r w:rsidRPr="0040414C">
              <w:rPr>
                <w:color w:val="000000"/>
                <w:spacing w:val="-5"/>
                <w:sz w:val="24"/>
                <w:szCs w:val="24"/>
              </w:rPr>
              <w:t xml:space="preserve"> </w:t>
            </w:r>
            <w:r w:rsidRPr="0040414C">
              <w:rPr>
                <w:color w:val="000000"/>
                <w:sz w:val="24"/>
                <w:szCs w:val="24"/>
              </w:rPr>
              <w:t>to</w:t>
            </w:r>
            <w:r w:rsidRPr="0040414C">
              <w:rPr>
                <w:color w:val="000000"/>
                <w:spacing w:val="-4"/>
                <w:sz w:val="24"/>
                <w:szCs w:val="24"/>
              </w:rPr>
              <w:t xml:space="preserve"> </w:t>
            </w:r>
            <w:r w:rsidRPr="0040414C">
              <w:rPr>
                <w:color w:val="000000"/>
                <w:sz w:val="24"/>
                <w:szCs w:val="24"/>
              </w:rPr>
              <w:t>culture and religion; stay open to requests and preferences and work to support those as appropriate</w:t>
            </w:r>
          </w:p>
          <w:p w14:paraId="14534874" w14:textId="77777777" w:rsidR="004D15DB" w:rsidRPr="0040414C" w:rsidRDefault="00F6573B">
            <w:pPr>
              <w:pStyle w:val="TableParagraph"/>
              <w:ind w:left="108"/>
              <w:rPr>
                <w:color w:val="000000"/>
                <w:sz w:val="24"/>
                <w:szCs w:val="24"/>
              </w:rPr>
            </w:pPr>
            <w:r w:rsidRPr="0040414C">
              <w:rPr>
                <w:color w:val="000000"/>
                <w:sz w:val="24"/>
                <w:szCs w:val="24"/>
              </w:rPr>
              <w:t>Provide</w:t>
            </w:r>
            <w:r w:rsidRPr="0040414C">
              <w:rPr>
                <w:color w:val="000000"/>
                <w:spacing w:val="-5"/>
                <w:sz w:val="24"/>
                <w:szCs w:val="24"/>
              </w:rPr>
              <w:t xml:space="preserve"> </w:t>
            </w:r>
            <w:r w:rsidRPr="0040414C">
              <w:rPr>
                <w:color w:val="000000"/>
                <w:sz w:val="24"/>
                <w:szCs w:val="24"/>
              </w:rPr>
              <w:t>or</w:t>
            </w:r>
            <w:r w:rsidRPr="0040414C">
              <w:rPr>
                <w:color w:val="000000"/>
                <w:spacing w:val="-5"/>
                <w:sz w:val="24"/>
                <w:szCs w:val="24"/>
              </w:rPr>
              <w:t xml:space="preserve"> </w:t>
            </w:r>
            <w:r w:rsidRPr="0040414C">
              <w:rPr>
                <w:color w:val="000000"/>
                <w:sz w:val="24"/>
                <w:szCs w:val="24"/>
              </w:rPr>
              <w:t>support</w:t>
            </w:r>
            <w:r w:rsidRPr="0040414C">
              <w:rPr>
                <w:color w:val="000000"/>
                <w:spacing w:val="-5"/>
                <w:sz w:val="24"/>
                <w:szCs w:val="24"/>
              </w:rPr>
              <w:t xml:space="preserve"> </w:t>
            </w:r>
            <w:r w:rsidRPr="0040414C">
              <w:rPr>
                <w:color w:val="000000"/>
                <w:sz w:val="24"/>
                <w:szCs w:val="24"/>
              </w:rPr>
              <w:t>access</w:t>
            </w:r>
            <w:r w:rsidRPr="0040414C">
              <w:rPr>
                <w:color w:val="000000"/>
                <w:spacing w:val="-3"/>
                <w:sz w:val="24"/>
                <w:szCs w:val="24"/>
              </w:rPr>
              <w:t xml:space="preserve"> </w:t>
            </w:r>
            <w:r w:rsidRPr="0040414C">
              <w:rPr>
                <w:color w:val="000000"/>
                <w:sz w:val="24"/>
                <w:szCs w:val="24"/>
              </w:rPr>
              <w:t>to</w:t>
            </w:r>
            <w:r w:rsidRPr="0040414C">
              <w:rPr>
                <w:color w:val="000000"/>
                <w:spacing w:val="-4"/>
                <w:sz w:val="24"/>
                <w:szCs w:val="24"/>
              </w:rPr>
              <w:t xml:space="preserve"> </w:t>
            </w:r>
            <w:r w:rsidRPr="0040414C">
              <w:rPr>
                <w:color w:val="000000"/>
                <w:sz w:val="24"/>
                <w:szCs w:val="24"/>
              </w:rPr>
              <w:t>religious</w:t>
            </w:r>
            <w:r w:rsidRPr="0040414C">
              <w:rPr>
                <w:color w:val="000000"/>
                <w:spacing w:val="-3"/>
                <w:sz w:val="24"/>
                <w:szCs w:val="24"/>
              </w:rPr>
              <w:t xml:space="preserve"> </w:t>
            </w:r>
            <w:r w:rsidRPr="0040414C">
              <w:rPr>
                <w:color w:val="000000"/>
                <w:sz w:val="24"/>
                <w:szCs w:val="24"/>
              </w:rPr>
              <w:t>preferences,</w:t>
            </w:r>
            <w:r w:rsidRPr="0040414C">
              <w:rPr>
                <w:color w:val="000000"/>
                <w:spacing w:val="-3"/>
                <w:sz w:val="24"/>
                <w:szCs w:val="24"/>
              </w:rPr>
              <w:t xml:space="preserve"> </w:t>
            </w:r>
            <w:r w:rsidRPr="0040414C">
              <w:rPr>
                <w:color w:val="000000"/>
                <w:sz w:val="24"/>
                <w:szCs w:val="24"/>
              </w:rPr>
              <w:t>use</w:t>
            </w:r>
            <w:r w:rsidRPr="0040414C">
              <w:rPr>
                <w:color w:val="000000"/>
                <w:spacing w:val="-5"/>
                <w:sz w:val="24"/>
                <w:szCs w:val="24"/>
              </w:rPr>
              <w:t xml:space="preserve"> </w:t>
            </w:r>
            <w:r w:rsidRPr="0040414C">
              <w:rPr>
                <w:color w:val="000000"/>
                <w:sz w:val="24"/>
                <w:szCs w:val="24"/>
              </w:rPr>
              <w:t>or</w:t>
            </w:r>
            <w:r w:rsidRPr="0040414C">
              <w:rPr>
                <w:color w:val="000000"/>
                <w:spacing w:val="-5"/>
                <w:sz w:val="24"/>
                <w:szCs w:val="24"/>
              </w:rPr>
              <w:t xml:space="preserve"> </w:t>
            </w:r>
            <w:r w:rsidRPr="0040414C">
              <w:rPr>
                <w:color w:val="000000"/>
                <w:sz w:val="24"/>
                <w:szCs w:val="24"/>
              </w:rPr>
              <w:t>encourage prayer as appropriate/desired by the resident</w:t>
            </w:r>
          </w:p>
          <w:p w14:paraId="5A0F57C4" w14:textId="77777777" w:rsidR="004D15DB" w:rsidRPr="0040414C" w:rsidRDefault="00F6573B">
            <w:pPr>
              <w:pStyle w:val="TableParagraph"/>
              <w:ind w:left="108"/>
              <w:rPr>
                <w:color w:val="000000"/>
                <w:sz w:val="24"/>
                <w:szCs w:val="24"/>
              </w:rPr>
            </w:pPr>
            <w:r w:rsidRPr="0040414C">
              <w:rPr>
                <w:color w:val="000000"/>
                <w:sz w:val="24"/>
                <w:szCs w:val="24"/>
              </w:rPr>
              <w:t>Provide</w:t>
            </w:r>
            <w:r w:rsidRPr="0040414C">
              <w:rPr>
                <w:color w:val="000000"/>
                <w:spacing w:val="-7"/>
                <w:sz w:val="24"/>
                <w:szCs w:val="24"/>
              </w:rPr>
              <w:t xml:space="preserve"> </w:t>
            </w:r>
            <w:r w:rsidRPr="0040414C">
              <w:rPr>
                <w:color w:val="000000"/>
                <w:sz w:val="24"/>
                <w:szCs w:val="24"/>
              </w:rPr>
              <w:t>opportunities</w:t>
            </w:r>
            <w:r w:rsidRPr="0040414C">
              <w:rPr>
                <w:color w:val="000000"/>
                <w:spacing w:val="-7"/>
                <w:sz w:val="24"/>
                <w:szCs w:val="24"/>
              </w:rPr>
              <w:t xml:space="preserve"> </w:t>
            </w:r>
            <w:r w:rsidRPr="0040414C">
              <w:rPr>
                <w:color w:val="000000"/>
                <w:sz w:val="24"/>
                <w:szCs w:val="24"/>
              </w:rPr>
              <w:t>for</w:t>
            </w:r>
            <w:r w:rsidRPr="0040414C">
              <w:rPr>
                <w:color w:val="000000"/>
                <w:spacing w:val="-7"/>
                <w:sz w:val="24"/>
                <w:szCs w:val="24"/>
              </w:rPr>
              <w:t xml:space="preserve"> </w:t>
            </w:r>
            <w:r w:rsidRPr="0040414C">
              <w:rPr>
                <w:color w:val="000000"/>
                <w:sz w:val="24"/>
                <w:szCs w:val="24"/>
              </w:rPr>
              <w:t>social</w:t>
            </w:r>
            <w:r w:rsidRPr="0040414C">
              <w:rPr>
                <w:color w:val="000000"/>
                <w:spacing w:val="-7"/>
                <w:sz w:val="24"/>
                <w:szCs w:val="24"/>
              </w:rPr>
              <w:t xml:space="preserve"> </w:t>
            </w:r>
            <w:r w:rsidRPr="0040414C">
              <w:rPr>
                <w:color w:val="000000"/>
                <w:sz w:val="24"/>
                <w:szCs w:val="24"/>
              </w:rPr>
              <w:t>activities/life</w:t>
            </w:r>
            <w:r w:rsidRPr="0040414C">
              <w:rPr>
                <w:color w:val="000000"/>
                <w:spacing w:val="-7"/>
                <w:sz w:val="24"/>
                <w:szCs w:val="24"/>
              </w:rPr>
              <w:t xml:space="preserve"> </w:t>
            </w:r>
            <w:r w:rsidRPr="0040414C">
              <w:rPr>
                <w:color w:val="000000"/>
                <w:sz w:val="24"/>
                <w:szCs w:val="24"/>
              </w:rPr>
              <w:t>enrichment</w:t>
            </w:r>
            <w:r w:rsidRPr="0040414C">
              <w:rPr>
                <w:color w:val="000000"/>
                <w:spacing w:val="-6"/>
                <w:sz w:val="24"/>
                <w:szCs w:val="24"/>
              </w:rPr>
              <w:t xml:space="preserve"> </w:t>
            </w:r>
            <w:r w:rsidRPr="0040414C">
              <w:rPr>
                <w:color w:val="000000"/>
                <w:sz w:val="24"/>
                <w:szCs w:val="24"/>
              </w:rPr>
              <w:t>(individual, small group, community)</w:t>
            </w:r>
          </w:p>
          <w:p w14:paraId="19A6DAF0" w14:textId="77777777" w:rsidR="004D15DB" w:rsidRPr="0040414C" w:rsidRDefault="00F6573B">
            <w:pPr>
              <w:pStyle w:val="TableParagraph"/>
              <w:ind w:left="108" w:right="1380"/>
              <w:rPr>
                <w:color w:val="000000"/>
                <w:sz w:val="24"/>
                <w:szCs w:val="24"/>
              </w:rPr>
            </w:pPr>
            <w:r w:rsidRPr="0040414C">
              <w:rPr>
                <w:color w:val="000000"/>
                <w:sz w:val="24"/>
                <w:szCs w:val="24"/>
              </w:rPr>
              <w:t>Support</w:t>
            </w:r>
            <w:r w:rsidRPr="0040414C">
              <w:rPr>
                <w:color w:val="000000"/>
                <w:spacing w:val="-8"/>
                <w:sz w:val="24"/>
                <w:szCs w:val="24"/>
              </w:rPr>
              <w:t xml:space="preserve"> </w:t>
            </w:r>
            <w:r w:rsidRPr="0040414C">
              <w:rPr>
                <w:color w:val="000000"/>
                <w:sz w:val="24"/>
                <w:szCs w:val="24"/>
              </w:rPr>
              <w:t>community</w:t>
            </w:r>
            <w:r w:rsidRPr="0040414C">
              <w:rPr>
                <w:color w:val="000000"/>
                <w:spacing w:val="-8"/>
                <w:sz w:val="24"/>
                <w:szCs w:val="24"/>
              </w:rPr>
              <w:t xml:space="preserve"> </w:t>
            </w:r>
            <w:r w:rsidRPr="0040414C">
              <w:rPr>
                <w:color w:val="000000"/>
                <w:sz w:val="24"/>
                <w:szCs w:val="24"/>
              </w:rPr>
              <w:t>integration</w:t>
            </w:r>
            <w:r w:rsidRPr="0040414C">
              <w:rPr>
                <w:color w:val="000000"/>
                <w:spacing w:val="-8"/>
                <w:sz w:val="24"/>
                <w:szCs w:val="24"/>
              </w:rPr>
              <w:t xml:space="preserve"> </w:t>
            </w:r>
            <w:r w:rsidRPr="0040414C">
              <w:rPr>
                <w:color w:val="000000"/>
                <w:sz w:val="24"/>
                <w:szCs w:val="24"/>
              </w:rPr>
              <w:t>if</w:t>
            </w:r>
            <w:r w:rsidRPr="0040414C">
              <w:rPr>
                <w:color w:val="000000"/>
                <w:spacing w:val="-8"/>
                <w:sz w:val="24"/>
                <w:szCs w:val="24"/>
              </w:rPr>
              <w:t xml:space="preserve"> </w:t>
            </w:r>
            <w:r w:rsidRPr="0040414C">
              <w:rPr>
                <w:color w:val="000000"/>
                <w:sz w:val="24"/>
                <w:szCs w:val="24"/>
              </w:rPr>
              <w:t>resident</w:t>
            </w:r>
            <w:r w:rsidRPr="0040414C">
              <w:rPr>
                <w:color w:val="000000"/>
                <w:spacing w:val="-8"/>
                <w:sz w:val="24"/>
                <w:szCs w:val="24"/>
              </w:rPr>
              <w:t xml:space="preserve"> </w:t>
            </w:r>
            <w:r w:rsidRPr="0040414C">
              <w:rPr>
                <w:color w:val="000000"/>
                <w:sz w:val="24"/>
                <w:szCs w:val="24"/>
              </w:rPr>
              <w:t>desires Prevent abuse and neglect</w:t>
            </w:r>
          </w:p>
          <w:p w14:paraId="3129EFC5" w14:textId="77777777" w:rsidR="004D15DB" w:rsidRPr="0040414C" w:rsidRDefault="00F6573B">
            <w:pPr>
              <w:pStyle w:val="TableParagraph"/>
              <w:spacing w:line="268" w:lineRule="exact"/>
              <w:ind w:left="108"/>
              <w:rPr>
                <w:color w:val="000000"/>
                <w:sz w:val="24"/>
                <w:szCs w:val="24"/>
              </w:rPr>
            </w:pPr>
            <w:r w:rsidRPr="0040414C">
              <w:rPr>
                <w:color w:val="000000"/>
                <w:sz w:val="24"/>
                <w:szCs w:val="24"/>
              </w:rPr>
              <w:t>Identify</w:t>
            </w:r>
            <w:r w:rsidRPr="0040414C">
              <w:rPr>
                <w:color w:val="000000"/>
                <w:spacing w:val="-8"/>
                <w:sz w:val="24"/>
                <w:szCs w:val="24"/>
              </w:rPr>
              <w:t xml:space="preserve"> </w:t>
            </w:r>
            <w:r w:rsidRPr="0040414C">
              <w:rPr>
                <w:color w:val="000000"/>
                <w:sz w:val="24"/>
                <w:szCs w:val="24"/>
              </w:rPr>
              <w:t>hazards</w:t>
            </w:r>
            <w:r w:rsidRPr="0040414C">
              <w:rPr>
                <w:color w:val="000000"/>
                <w:spacing w:val="-7"/>
                <w:sz w:val="24"/>
                <w:szCs w:val="24"/>
              </w:rPr>
              <w:t xml:space="preserve"> </w:t>
            </w:r>
            <w:r w:rsidRPr="0040414C">
              <w:rPr>
                <w:color w:val="000000"/>
                <w:sz w:val="24"/>
                <w:szCs w:val="24"/>
              </w:rPr>
              <w:t>and</w:t>
            </w:r>
            <w:r w:rsidRPr="0040414C">
              <w:rPr>
                <w:color w:val="000000"/>
                <w:spacing w:val="-7"/>
                <w:sz w:val="24"/>
                <w:szCs w:val="24"/>
              </w:rPr>
              <w:t xml:space="preserve"> </w:t>
            </w:r>
            <w:r w:rsidRPr="0040414C">
              <w:rPr>
                <w:color w:val="000000"/>
                <w:sz w:val="24"/>
                <w:szCs w:val="24"/>
              </w:rPr>
              <w:t>risks</w:t>
            </w:r>
            <w:r w:rsidRPr="0040414C">
              <w:rPr>
                <w:color w:val="000000"/>
                <w:spacing w:val="-6"/>
                <w:sz w:val="24"/>
                <w:szCs w:val="24"/>
              </w:rPr>
              <w:t xml:space="preserve"> </w:t>
            </w:r>
            <w:r w:rsidRPr="0040414C">
              <w:rPr>
                <w:color w:val="000000"/>
                <w:sz w:val="24"/>
                <w:szCs w:val="24"/>
              </w:rPr>
              <w:t>for</w:t>
            </w:r>
            <w:r w:rsidRPr="0040414C">
              <w:rPr>
                <w:color w:val="000000"/>
                <w:spacing w:val="-7"/>
                <w:sz w:val="24"/>
                <w:szCs w:val="24"/>
              </w:rPr>
              <w:t xml:space="preserve"> </w:t>
            </w:r>
            <w:r w:rsidRPr="0040414C">
              <w:rPr>
                <w:color w:val="000000"/>
                <w:spacing w:val="-2"/>
                <w:sz w:val="24"/>
                <w:szCs w:val="24"/>
              </w:rPr>
              <w:t>residents</w:t>
            </w:r>
          </w:p>
          <w:p w14:paraId="30E03674" w14:textId="2A7B9E34" w:rsidR="004D15DB" w:rsidRPr="0040414C" w:rsidRDefault="00F6573B">
            <w:pPr>
              <w:pStyle w:val="TableParagraph"/>
              <w:ind w:left="108"/>
              <w:rPr>
                <w:color w:val="000000"/>
                <w:sz w:val="24"/>
                <w:szCs w:val="24"/>
              </w:rPr>
            </w:pPr>
            <w:r w:rsidRPr="0040414C">
              <w:rPr>
                <w:color w:val="000000"/>
                <w:sz w:val="24"/>
                <w:szCs w:val="24"/>
              </w:rPr>
              <w:t xml:space="preserve">Offer and assist resident and family caregivers (or other proxy </w:t>
            </w:r>
            <w:r w:rsidR="007C7126">
              <w:rPr>
                <w:color w:val="000000"/>
                <w:sz w:val="24"/>
                <w:szCs w:val="24"/>
              </w:rPr>
              <w:br/>
            </w:r>
            <w:r w:rsidRPr="0040414C">
              <w:rPr>
                <w:color w:val="000000"/>
                <w:sz w:val="24"/>
                <w:szCs w:val="24"/>
              </w:rPr>
              <w:t>as appropriate)</w:t>
            </w:r>
            <w:r w:rsidRPr="0040414C">
              <w:rPr>
                <w:color w:val="000000"/>
                <w:spacing w:val="-5"/>
                <w:sz w:val="24"/>
                <w:szCs w:val="24"/>
              </w:rPr>
              <w:t xml:space="preserve"> </w:t>
            </w:r>
            <w:r w:rsidRPr="0040414C">
              <w:rPr>
                <w:color w:val="000000"/>
                <w:sz w:val="24"/>
                <w:szCs w:val="24"/>
              </w:rPr>
              <w:t>to</w:t>
            </w:r>
            <w:r w:rsidRPr="0040414C">
              <w:rPr>
                <w:color w:val="000000"/>
                <w:spacing w:val="-5"/>
                <w:sz w:val="24"/>
                <w:szCs w:val="24"/>
              </w:rPr>
              <w:t xml:space="preserve"> </w:t>
            </w:r>
            <w:r w:rsidRPr="0040414C">
              <w:rPr>
                <w:color w:val="000000"/>
                <w:sz w:val="24"/>
                <w:szCs w:val="24"/>
              </w:rPr>
              <w:t>be</w:t>
            </w:r>
            <w:r w:rsidRPr="0040414C">
              <w:rPr>
                <w:color w:val="000000"/>
                <w:spacing w:val="-5"/>
                <w:sz w:val="24"/>
                <w:szCs w:val="24"/>
              </w:rPr>
              <w:t xml:space="preserve"> </w:t>
            </w:r>
            <w:r w:rsidRPr="0040414C">
              <w:rPr>
                <w:color w:val="000000"/>
                <w:sz w:val="24"/>
                <w:szCs w:val="24"/>
              </w:rPr>
              <w:t>involved</w:t>
            </w:r>
            <w:r w:rsidRPr="0040414C">
              <w:rPr>
                <w:color w:val="000000"/>
                <w:spacing w:val="-6"/>
                <w:sz w:val="24"/>
                <w:szCs w:val="24"/>
              </w:rPr>
              <w:t xml:space="preserve"> </w:t>
            </w:r>
            <w:r w:rsidRPr="0040414C">
              <w:rPr>
                <w:color w:val="000000"/>
                <w:sz w:val="24"/>
                <w:szCs w:val="24"/>
              </w:rPr>
              <w:t>in</w:t>
            </w:r>
            <w:r w:rsidRPr="0040414C">
              <w:rPr>
                <w:color w:val="000000"/>
                <w:spacing w:val="-5"/>
                <w:sz w:val="24"/>
                <w:szCs w:val="24"/>
              </w:rPr>
              <w:t xml:space="preserve"> </w:t>
            </w:r>
            <w:r w:rsidRPr="0040414C">
              <w:rPr>
                <w:color w:val="000000"/>
                <w:sz w:val="24"/>
                <w:szCs w:val="24"/>
              </w:rPr>
              <w:t>person-centered</w:t>
            </w:r>
            <w:r w:rsidRPr="0040414C">
              <w:rPr>
                <w:color w:val="000000"/>
                <w:spacing w:val="-5"/>
                <w:sz w:val="24"/>
                <w:szCs w:val="24"/>
              </w:rPr>
              <w:t xml:space="preserve"> </w:t>
            </w:r>
            <w:r w:rsidRPr="0040414C">
              <w:rPr>
                <w:color w:val="000000"/>
                <w:sz w:val="24"/>
                <w:szCs w:val="24"/>
              </w:rPr>
              <w:t>care</w:t>
            </w:r>
            <w:r w:rsidRPr="0040414C">
              <w:rPr>
                <w:color w:val="000000"/>
                <w:spacing w:val="-5"/>
                <w:sz w:val="24"/>
                <w:szCs w:val="24"/>
              </w:rPr>
              <w:t xml:space="preserve"> </w:t>
            </w:r>
            <w:r w:rsidRPr="0040414C">
              <w:rPr>
                <w:color w:val="000000"/>
                <w:sz w:val="24"/>
                <w:szCs w:val="24"/>
              </w:rPr>
              <w:t>planning</w:t>
            </w:r>
            <w:r w:rsidRPr="0040414C">
              <w:rPr>
                <w:color w:val="000000"/>
                <w:spacing w:val="-6"/>
                <w:sz w:val="24"/>
                <w:szCs w:val="24"/>
              </w:rPr>
              <w:t xml:space="preserve"> </w:t>
            </w:r>
            <w:r w:rsidRPr="0040414C">
              <w:rPr>
                <w:color w:val="000000"/>
                <w:sz w:val="24"/>
                <w:szCs w:val="24"/>
              </w:rPr>
              <w:t>and advance care planning</w:t>
            </w:r>
          </w:p>
          <w:p w14:paraId="2495CA79" w14:textId="77777777" w:rsidR="004D15DB" w:rsidRPr="0040414C" w:rsidRDefault="00F6573B">
            <w:pPr>
              <w:pStyle w:val="TableParagraph"/>
              <w:spacing w:before="1" w:line="248" w:lineRule="exact"/>
              <w:ind w:left="107"/>
              <w:rPr>
                <w:color w:val="000000"/>
                <w:sz w:val="24"/>
                <w:szCs w:val="24"/>
              </w:rPr>
            </w:pPr>
            <w:r w:rsidRPr="0040414C">
              <w:rPr>
                <w:color w:val="000000"/>
                <w:spacing w:val="-2"/>
                <w:sz w:val="24"/>
                <w:szCs w:val="24"/>
              </w:rPr>
              <w:t>Provide</w:t>
            </w:r>
            <w:r w:rsidRPr="0040414C">
              <w:rPr>
                <w:color w:val="000000"/>
                <w:spacing w:val="9"/>
                <w:sz w:val="24"/>
                <w:szCs w:val="24"/>
              </w:rPr>
              <w:t xml:space="preserve"> </w:t>
            </w:r>
            <w:r w:rsidRPr="0040414C">
              <w:rPr>
                <w:color w:val="000000"/>
                <w:spacing w:val="-2"/>
                <w:sz w:val="24"/>
                <w:szCs w:val="24"/>
              </w:rPr>
              <w:t>family/representative</w:t>
            </w:r>
            <w:r w:rsidRPr="0040414C">
              <w:rPr>
                <w:color w:val="000000"/>
                <w:spacing w:val="10"/>
                <w:sz w:val="24"/>
                <w:szCs w:val="24"/>
              </w:rPr>
              <w:t xml:space="preserve"> </w:t>
            </w:r>
            <w:r w:rsidRPr="0040414C">
              <w:rPr>
                <w:color w:val="000000"/>
                <w:spacing w:val="-2"/>
                <w:sz w:val="24"/>
                <w:szCs w:val="24"/>
              </w:rPr>
              <w:t>support</w:t>
            </w:r>
          </w:p>
        </w:tc>
      </w:tr>
    </w:tbl>
    <w:p w14:paraId="6292BB87" w14:textId="49F76678" w:rsidR="004D15DB" w:rsidRDefault="00F6573B" w:rsidP="00BE240E">
      <w:pPr>
        <w:pStyle w:val="Heading1"/>
        <w:spacing w:before="262" w:line="259" w:lineRule="auto"/>
        <w:ind w:right="748"/>
      </w:pPr>
      <w:bookmarkStart w:id="9" w:name="Part_3:_Facility_Resources_Needed_to_Pro"/>
      <w:bookmarkEnd w:id="9"/>
      <w:r>
        <w:rPr>
          <w:color w:val="2E5395"/>
        </w:rPr>
        <w:t>Part</w:t>
      </w:r>
      <w:r>
        <w:rPr>
          <w:color w:val="2E5395"/>
          <w:spacing w:val="-3"/>
        </w:rPr>
        <w:t xml:space="preserve"> </w:t>
      </w:r>
      <w:r>
        <w:rPr>
          <w:color w:val="2E5395"/>
        </w:rPr>
        <w:t>3:</w:t>
      </w:r>
      <w:r>
        <w:rPr>
          <w:color w:val="2E5395"/>
          <w:spacing w:val="-4"/>
        </w:rPr>
        <w:t xml:space="preserve"> </w:t>
      </w:r>
      <w:r>
        <w:rPr>
          <w:color w:val="2E5395"/>
        </w:rPr>
        <w:t>Facility</w:t>
      </w:r>
      <w:r>
        <w:rPr>
          <w:color w:val="2E5395"/>
          <w:spacing w:val="-3"/>
        </w:rPr>
        <w:t xml:space="preserve"> </w:t>
      </w:r>
      <w:r>
        <w:rPr>
          <w:color w:val="2E5395"/>
        </w:rPr>
        <w:t>Resources</w:t>
      </w:r>
      <w:r>
        <w:rPr>
          <w:color w:val="2E5395"/>
          <w:spacing w:val="-4"/>
        </w:rPr>
        <w:t xml:space="preserve"> </w:t>
      </w:r>
      <w:r>
        <w:rPr>
          <w:color w:val="2E5395"/>
        </w:rPr>
        <w:t>Needed</w:t>
      </w:r>
      <w:r>
        <w:rPr>
          <w:color w:val="2E5395"/>
          <w:spacing w:val="-3"/>
        </w:rPr>
        <w:t xml:space="preserve"> </w:t>
      </w:r>
      <w:r>
        <w:rPr>
          <w:color w:val="2E5395"/>
        </w:rPr>
        <w:t>to</w:t>
      </w:r>
      <w:r>
        <w:rPr>
          <w:color w:val="2E5395"/>
          <w:spacing w:val="-4"/>
        </w:rPr>
        <w:t xml:space="preserve"> </w:t>
      </w:r>
      <w:r>
        <w:rPr>
          <w:color w:val="2E5395"/>
        </w:rPr>
        <w:t>Provide</w:t>
      </w:r>
      <w:r>
        <w:rPr>
          <w:color w:val="2E5395"/>
          <w:spacing w:val="-4"/>
        </w:rPr>
        <w:t xml:space="preserve"> </w:t>
      </w:r>
      <w:r>
        <w:rPr>
          <w:color w:val="2E5395"/>
        </w:rPr>
        <w:t>Competent</w:t>
      </w:r>
      <w:r>
        <w:rPr>
          <w:color w:val="2E5395"/>
          <w:spacing w:val="-3"/>
        </w:rPr>
        <w:t xml:space="preserve"> </w:t>
      </w:r>
      <w:r>
        <w:rPr>
          <w:color w:val="2E5395"/>
        </w:rPr>
        <w:t>Support</w:t>
      </w:r>
      <w:r>
        <w:rPr>
          <w:color w:val="2E5395"/>
          <w:spacing w:val="-5"/>
        </w:rPr>
        <w:t xml:space="preserve"> </w:t>
      </w:r>
      <w:r>
        <w:rPr>
          <w:color w:val="2E5395"/>
        </w:rPr>
        <w:t>and</w:t>
      </w:r>
      <w:r>
        <w:rPr>
          <w:color w:val="2E5395"/>
          <w:spacing w:val="-3"/>
        </w:rPr>
        <w:t xml:space="preserve"> </w:t>
      </w:r>
      <w:r>
        <w:rPr>
          <w:color w:val="2E5395"/>
        </w:rPr>
        <w:t>Care</w:t>
      </w:r>
      <w:r>
        <w:rPr>
          <w:color w:val="2E5395"/>
          <w:spacing w:val="-5"/>
        </w:rPr>
        <w:t xml:space="preserve"> </w:t>
      </w:r>
      <w:r>
        <w:rPr>
          <w:color w:val="2E5395"/>
        </w:rPr>
        <w:t xml:space="preserve">for our Resident </w:t>
      </w:r>
      <w:r w:rsidRPr="000C3331">
        <w:rPr>
          <w:color w:val="2E5395"/>
        </w:rPr>
        <w:t xml:space="preserve">Population </w:t>
      </w:r>
      <w:r w:rsidR="00D148F7" w:rsidRPr="000C3331">
        <w:rPr>
          <w:color w:val="2E5395"/>
        </w:rPr>
        <w:t xml:space="preserve">During </w:t>
      </w:r>
      <w:r w:rsidR="00CB52C9" w:rsidRPr="000C3331">
        <w:rPr>
          <w:color w:val="2E5395"/>
        </w:rPr>
        <w:t>Day-to-Day</w:t>
      </w:r>
      <w:r w:rsidR="0024725B" w:rsidRPr="000C3331">
        <w:rPr>
          <w:color w:val="2E5395"/>
        </w:rPr>
        <w:t xml:space="preserve"> Operations </w:t>
      </w:r>
      <w:r w:rsidRPr="000C3331">
        <w:rPr>
          <w:color w:val="2E5395"/>
        </w:rPr>
        <w:t>and</w:t>
      </w:r>
      <w:r>
        <w:rPr>
          <w:color w:val="2E5395"/>
        </w:rPr>
        <w:t xml:space="preserve"> During Emergencies</w:t>
      </w:r>
    </w:p>
    <w:p w14:paraId="52A1B8A8" w14:textId="77777777" w:rsidR="00E13F4D" w:rsidRDefault="00E13F4D">
      <w:pPr>
        <w:spacing w:before="1" w:line="268" w:lineRule="exact"/>
        <w:ind w:left="460"/>
        <w:rPr>
          <w:i/>
        </w:rPr>
      </w:pPr>
    </w:p>
    <w:p w14:paraId="32311C3C" w14:textId="0534B8C9" w:rsidR="004D15DB" w:rsidRPr="0040414C" w:rsidRDefault="00F6573B">
      <w:pPr>
        <w:spacing w:before="1" w:line="268" w:lineRule="exact"/>
        <w:ind w:left="460"/>
        <w:rPr>
          <w:i/>
          <w:sz w:val="24"/>
          <w:szCs w:val="24"/>
        </w:rPr>
      </w:pPr>
      <w:r w:rsidRPr="0040414C">
        <w:rPr>
          <w:i/>
          <w:sz w:val="24"/>
          <w:szCs w:val="24"/>
        </w:rPr>
        <w:t>Staff</w:t>
      </w:r>
      <w:r w:rsidRPr="0040414C">
        <w:rPr>
          <w:i/>
          <w:spacing w:val="-8"/>
          <w:sz w:val="24"/>
          <w:szCs w:val="24"/>
        </w:rPr>
        <w:t xml:space="preserve"> </w:t>
      </w:r>
      <w:r w:rsidRPr="0040414C">
        <w:rPr>
          <w:i/>
          <w:spacing w:val="-4"/>
          <w:sz w:val="24"/>
          <w:szCs w:val="24"/>
        </w:rPr>
        <w:t>type</w:t>
      </w:r>
    </w:p>
    <w:p w14:paraId="2114FCBF" w14:textId="12B787E8" w:rsidR="004D15DB" w:rsidRPr="0040414C" w:rsidRDefault="00F6573B">
      <w:pPr>
        <w:pStyle w:val="ListParagraph"/>
        <w:numPr>
          <w:ilvl w:val="1"/>
          <w:numId w:val="10"/>
        </w:numPr>
        <w:tabs>
          <w:tab w:val="left" w:pos="1177"/>
          <w:tab w:val="left" w:pos="1180"/>
        </w:tabs>
        <w:ind w:right="950"/>
        <w:rPr>
          <w:color w:val="000000"/>
          <w:sz w:val="24"/>
          <w:szCs w:val="24"/>
        </w:rPr>
      </w:pPr>
      <w:r w:rsidRPr="0040414C">
        <w:rPr>
          <w:sz w:val="24"/>
          <w:szCs w:val="24"/>
        </w:rPr>
        <w:t>Identify</w:t>
      </w:r>
      <w:r w:rsidRPr="0040414C">
        <w:rPr>
          <w:spacing w:val="-3"/>
          <w:sz w:val="24"/>
          <w:szCs w:val="24"/>
        </w:rPr>
        <w:t xml:space="preserve"> </w:t>
      </w:r>
      <w:r w:rsidRPr="0040414C">
        <w:rPr>
          <w:sz w:val="24"/>
          <w:szCs w:val="24"/>
        </w:rPr>
        <w:t>the</w:t>
      </w:r>
      <w:r w:rsidRPr="0040414C">
        <w:rPr>
          <w:spacing w:val="-2"/>
          <w:sz w:val="24"/>
          <w:szCs w:val="24"/>
        </w:rPr>
        <w:t xml:space="preserve"> </w:t>
      </w:r>
      <w:r w:rsidRPr="0040414C">
        <w:rPr>
          <w:sz w:val="24"/>
          <w:szCs w:val="24"/>
        </w:rPr>
        <w:t>type</w:t>
      </w:r>
      <w:r w:rsidRPr="0040414C">
        <w:rPr>
          <w:spacing w:val="-3"/>
          <w:sz w:val="24"/>
          <w:szCs w:val="24"/>
        </w:rPr>
        <w:t xml:space="preserve"> </w:t>
      </w:r>
      <w:r w:rsidRPr="0040414C">
        <w:rPr>
          <w:sz w:val="24"/>
          <w:szCs w:val="24"/>
        </w:rPr>
        <w:t>of</w:t>
      </w:r>
      <w:r w:rsidRPr="0040414C">
        <w:rPr>
          <w:spacing w:val="-3"/>
          <w:sz w:val="24"/>
          <w:szCs w:val="24"/>
        </w:rPr>
        <w:t xml:space="preserve"> </w:t>
      </w:r>
      <w:r w:rsidRPr="0040414C">
        <w:rPr>
          <w:sz w:val="24"/>
          <w:szCs w:val="24"/>
        </w:rPr>
        <w:t>staff</w:t>
      </w:r>
      <w:r w:rsidRPr="0040414C">
        <w:rPr>
          <w:spacing w:val="-2"/>
          <w:sz w:val="24"/>
          <w:szCs w:val="24"/>
        </w:rPr>
        <w:t xml:space="preserve"> </w:t>
      </w:r>
      <w:r w:rsidRPr="0040414C">
        <w:rPr>
          <w:sz w:val="24"/>
          <w:szCs w:val="24"/>
        </w:rPr>
        <w:t>members,</w:t>
      </w:r>
      <w:r w:rsidRPr="0040414C">
        <w:rPr>
          <w:spacing w:val="-3"/>
          <w:sz w:val="24"/>
          <w:szCs w:val="24"/>
        </w:rPr>
        <w:t xml:space="preserve"> </w:t>
      </w:r>
      <w:r w:rsidRPr="0040414C">
        <w:rPr>
          <w:sz w:val="24"/>
          <w:szCs w:val="24"/>
        </w:rPr>
        <w:t>other</w:t>
      </w:r>
      <w:r w:rsidRPr="0040414C">
        <w:rPr>
          <w:spacing w:val="-3"/>
          <w:sz w:val="24"/>
          <w:szCs w:val="24"/>
        </w:rPr>
        <w:t xml:space="preserve"> </w:t>
      </w:r>
      <w:r w:rsidRPr="0040414C">
        <w:rPr>
          <w:sz w:val="24"/>
          <w:szCs w:val="24"/>
        </w:rPr>
        <w:t>health</w:t>
      </w:r>
      <w:r w:rsidRPr="0040414C">
        <w:rPr>
          <w:spacing w:val="-2"/>
          <w:sz w:val="24"/>
          <w:szCs w:val="24"/>
        </w:rPr>
        <w:t xml:space="preserve"> </w:t>
      </w:r>
      <w:r w:rsidRPr="0040414C">
        <w:rPr>
          <w:sz w:val="24"/>
          <w:szCs w:val="24"/>
        </w:rPr>
        <w:t>care</w:t>
      </w:r>
      <w:r w:rsidRPr="0040414C">
        <w:rPr>
          <w:spacing w:val="-3"/>
          <w:sz w:val="24"/>
          <w:szCs w:val="24"/>
        </w:rPr>
        <w:t xml:space="preserve"> </w:t>
      </w:r>
      <w:r w:rsidRPr="0040414C">
        <w:rPr>
          <w:sz w:val="24"/>
          <w:szCs w:val="24"/>
        </w:rPr>
        <w:t>professionals,</w:t>
      </w:r>
      <w:r w:rsidRPr="0040414C">
        <w:rPr>
          <w:spacing w:val="-3"/>
          <w:sz w:val="24"/>
          <w:szCs w:val="24"/>
        </w:rPr>
        <w:t xml:space="preserve"> </w:t>
      </w:r>
      <w:r w:rsidRPr="0040414C">
        <w:rPr>
          <w:sz w:val="24"/>
          <w:szCs w:val="24"/>
        </w:rPr>
        <w:t>and</w:t>
      </w:r>
      <w:r w:rsidRPr="0040414C">
        <w:rPr>
          <w:spacing w:val="-3"/>
          <w:sz w:val="24"/>
          <w:szCs w:val="24"/>
        </w:rPr>
        <w:t xml:space="preserve"> </w:t>
      </w:r>
      <w:r w:rsidRPr="0040414C">
        <w:rPr>
          <w:sz w:val="24"/>
          <w:szCs w:val="24"/>
        </w:rPr>
        <w:t>medical</w:t>
      </w:r>
      <w:r w:rsidRPr="0040414C">
        <w:rPr>
          <w:spacing w:val="-3"/>
          <w:sz w:val="24"/>
          <w:szCs w:val="24"/>
        </w:rPr>
        <w:t xml:space="preserve"> </w:t>
      </w:r>
      <w:r w:rsidRPr="0040414C">
        <w:rPr>
          <w:sz w:val="24"/>
          <w:szCs w:val="24"/>
        </w:rPr>
        <w:t>practitioners</w:t>
      </w:r>
      <w:r w:rsidRPr="0040414C">
        <w:rPr>
          <w:spacing w:val="-3"/>
          <w:sz w:val="24"/>
          <w:szCs w:val="24"/>
        </w:rPr>
        <w:t xml:space="preserve"> </w:t>
      </w:r>
      <w:r w:rsidRPr="0040414C">
        <w:rPr>
          <w:sz w:val="24"/>
          <w:szCs w:val="24"/>
        </w:rPr>
        <w:t>that</w:t>
      </w:r>
      <w:r w:rsidRPr="0040414C">
        <w:rPr>
          <w:spacing w:val="-2"/>
          <w:sz w:val="24"/>
          <w:szCs w:val="24"/>
        </w:rPr>
        <w:t xml:space="preserve"> </w:t>
      </w:r>
      <w:r w:rsidRPr="0040414C">
        <w:rPr>
          <w:sz w:val="24"/>
          <w:szCs w:val="24"/>
        </w:rPr>
        <w:t xml:space="preserve">are needed to provide support and care for </w:t>
      </w:r>
      <w:r w:rsidRPr="0040414C">
        <w:rPr>
          <w:color w:val="000000"/>
          <w:sz w:val="24"/>
          <w:szCs w:val="24"/>
        </w:rPr>
        <w:t>residents. Potential data sources include staffing records, organization charts, Payroll-Based Journal reports</w:t>
      </w:r>
      <w:r w:rsidR="00504F34" w:rsidRPr="0040414C">
        <w:rPr>
          <w:color w:val="000000"/>
          <w:sz w:val="24"/>
          <w:szCs w:val="24"/>
        </w:rPr>
        <w:t>,</w:t>
      </w:r>
      <w:r w:rsidR="00B20943" w:rsidRPr="0040414C">
        <w:rPr>
          <w:color w:val="000000"/>
          <w:sz w:val="24"/>
          <w:szCs w:val="24"/>
        </w:rPr>
        <w:t xml:space="preserve"> and </w:t>
      </w:r>
      <w:r w:rsidR="009C3E6B" w:rsidRPr="0040414C">
        <w:rPr>
          <w:color w:val="000000"/>
          <w:sz w:val="24"/>
          <w:szCs w:val="24"/>
        </w:rPr>
        <w:t xml:space="preserve">the </w:t>
      </w:r>
      <w:r w:rsidR="004F3775" w:rsidRPr="0040414C">
        <w:rPr>
          <w:color w:val="000000"/>
          <w:sz w:val="24"/>
          <w:szCs w:val="24"/>
        </w:rPr>
        <w:t>Long-Term Care Policy Manual</w:t>
      </w:r>
      <w:r w:rsidR="000616E7" w:rsidRPr="0040414C">
        <w:rPr>
          <w:color w:val="000000"/>
          <w:sz w:val="24"/>
          <w:szCs w:val="24"/>
        </w:rPr>
        <w:t>.</w:t>
      </w:r>
    </w:p>
    <w:p w14:paraId="3D30E1C9" w14:textId="77777777" w:rsidR="004D15DB" w:rsidRPr="0040414C" w:rsidRDefault="004D15DB">
      <w:pPr>
        <w:pStyle w:val="BodyText"/>
        <w:rPr>
          <w:color w:val="000000"/>
          <w:sz w:val="24"/>
          <w:szCs w:val="24"/>
        </w:rPr>
      </w:pPr>
    </w:p>
    <w:p w14:paraId="65C726B6" w14:textId="019EB267" w:rsidR="000F64B5" w:rsidRPr="0040414C" w:rsidRDefault="00F6573B" w:rsidP="003B4CBC">
      <w:pPr>
        <w:pStyle w:val="BodyText"/>
        <w:ind w:left="1180" w:right="748"/>
        <w:rPr>
          <w:color w:val="000000"/>
          <w:sz w:val="24"/>
          <w:szCs w:val="24"/>
        </w:rPr>
      </w:pPr>
      <w:r w:rsidRPr="0040414C">
        <w:rPr>
          <w:color w:val="000000"/>
          <w:sz w:val="24"/>
          <w:szCs w:val="24"/>
        </w:rPr>
        <w:t>Consider</w:t>
      </w:r>
      <w:r w:rsidRPr="0040414C">
        <w:rPr>
          <w:color w:val="000000"/>
          <w:spacing w:val="-3"/>
          <w:sz w:val="24"/>
          <w:szCs w:val="24"/>
        </w:rPr>
        <w:t xml:space="preserve"> </w:t>
      </w:r>
      <w:r w:rsidRPr="0040414C">
        <w:rPr>
          <w:color w:val="000000"/>
          <w:sz w:val="24"/>
          <w:szCs w:val="24"/>
        </w:rPr>
        <w:t>the</w:t>
      </w:r>
      <w:r w:rsidRPr="0040414C">
        <w:rPr>
          <w:color w:val="000000"/>
          <w:spacing w:val="-1"/>
          <w:sz w:val="24"/>
          <w:szCs w:val="24"/>
        </w:rPr>
        <w:t xml:space="preserve"> </w:t>
      </w:r>
      <w:r w:rsidRPr="0040414C">
        <w:rPr>
          <w:color w:val="000000"/>
          <w:sz w:val="24"/>
          <w:szCs w:val="24"/>
        </w:rPr>
        <w:t>following</w:t>
      </w:r>
      <w:r w:rsidRPr="0040414C">
        <w:rPr>
          <w:color w:val="000000"/>
          <w:spacing w:val="-3"/>
          <w:sz w:val="24"/>
          <w:szCs w:val="24"/>
        </w:rPr>
        <w:t xml:space="preserve"> </w:t>
      </w:r>
      <w:r w:rsidRPr="0040414C">
        <w:rPr>
          <w:color w:val="000000"/>
          <w:sz w:val="24"/>
          <w:szCs w:val="24"/>
        </w:rPr>
        <w:t>type</w:t>
      </w:r>
      <w:r w:rsidRPr="0040414C">
        <w:rPr>
          <w:color w:val="000000"/>
          <w:spacing w:val="-3"/>
          <w:sz w:val="24"/>
          <w:szCs w:val="24"/>
        </w:rPr>
        <w:t xml:space="preserve"> </w:t>
      </w:r>
      <w:r w:rsidRPr="0040414C">
        <w:rPr>
          <w:color w:val="000000"/>
          <w:sz w:val="24"/>
          <w:szCs w:val="24"/>
        </w:rPr>
        <w:t>of</w:t>
      </w:r>
      <w:r w:rsidRPr="0040414C">
        <w:rPr>
          <w:color w:val="000000"/>
          <w:spacing w:val="-3"/>
          <w:sz w:val="24"/>
          <w:szCs w:val="24"/>
        </w:rPr>
        <w:t xml:space="preserve"> </w:t>
      </w:r>
      <w:r w:rsidRPr="0040414C">
        <w:rPr>
          <w:color w:val="000000"/>
          <w:sz w:val="24"/>
          <w:szCs w:val="24"/>
        </w:rPr>
        <w:t>staff</w:t>
      </w:r>
      <w:r w:rsidRPr="0040414C">
        <w:rPr>
          <w:color w:val="000000"/>
          <w:spacing w:val="-3"/>
          <w:sz w:val="24"/>
          <w:szCs w:val="24"/>
        </w:rPr>
        <w:t xml:space="preserve"> </w:t>
      </w:r>
      <w:r w:rsidRPr="0040414C">
        <w:rPr>
          <w:color w:val="000000"/>
          <w:sz w:val="24"/>
          <w:szCs w:val="24"/>
        </w:rPr>
        <w:t>and</w:t>
      </w:r>
      <w:r w:rsidRPr="0040414C">
        <w:rPr>
          <w:color w:val="000000"/>
          <w:spacing w:val="-1"/>
          <w:sz w:val="24"/>
          <w:szCs w:val="24"/>
        </w:rPr>
        <w:t xml:space="preserve"> </w:t>
      </w:r>
      <w:r w:rsidRPr="0040414C">
        <w:rPr>
          <w:color w:val="000000"/>
          <w:sz w:val="24"/>
          <w:szCs w:val="24"/>
        </w:rPr>
        <w:t>other</w:t>
      </w:r>
      <w:r w:rsidRPr="0040414C">
        <w:rPr>
          <w:color w:val="000000"/>
          <w:spacing w:val="-3"/>
          <w:sz w:val="24"/>
          <w:szCs w:val="24"/>
        </w:rPr>
        <w:t xml:space="preserve"> </w:t>
      </w:r>
      <w:r w:rsidRPr="0040414C">
        <w:rPr>
          <w:color w:val="000000"/>
          <w:sz w:val="24"/>
          <w:szCs w:val="24"/>
        </w:rPr>
        <w:t>professionals/practitioners,</w:t>
      </w:r>
      <w:r w:rsidRPr="0040414C">
        <w:rPr>
          <w:color w:val="000000"/>
          <w:spacing w:val="-3"/>
          <w:sz w:val="24"/>
          <w:szCs w:val="24"/>
        </w:rPr>
        <w:t xml:space="preserve"> </w:t>
      </w:r>
      <w:r w:rsidRPr="0040414C">
        <w:rPr>
          <w:color w:val="000000"/>
          <w:sz w:val="24"/>
          <w:szCs w:val="24"/>
        </w:rPr>
        <w:t>list</w:t>
      </w:r>
      <w:r w:rsidRPr="0040414C">
        <w:rPr>
          <w:color w:val="000000"/>
          <w:spacing w:val="-3"/>
          <w:sz w:val="24"/>
          <w:szCs w:val="24"/>
        </w:rPr>
        <w:t xml:space="preserve"> </w:t>
      </w:r>
      <w:r w:rsidRPr="0040414C">
        <w:rPr>
          <w:color w:val="000000"/>
          <w:sz w:val="24"/>
          <w:szCs w:val="24"/>
        </w:rPr>
        <w:t>(or</w:t>
      </w:r>
      <w:r w:rsidRPr="0040414C">
        <w:rPr>
          <w:color w:val="000000"/>
          <w:spacing w:val="-3"/>
          <w:sz w:val="24"/>
          <w:szCs w:val="24"/>
        </w:rPr>
        <w:t xml:space="preserve"> </w:t>
      </w:r>
      <w:r w:rsidRPr="0040414C">
        <w:rPr>
          <w:color w:val="000000"/>
          <w:sz w:val="24"/>
          <w:szCs w:val="24"/>
        </w:rPr>
        <w:t>refer</w:t>
      </w:r>
      <w:r w:rsidRPr="0040414C">
        <w:rPr>
          <w:color w:val="000000"/>
          <w:spacing w:val="-3"/>
          <w:sz w:val="24"/>
          <w:szCs w:val="24"/>
        </w:rPr>
        <w:t xml:space="preserve"> </w:t>
      </w:r>
      <w:r w:rsidRPr="0040414C">
        <w:rPr>
          <w:color w:val="000000"/>
          <w:sz w:val="24"/>
          <w:szCs w:val="24"/>
        </w:rPr>
        <w:t>to</w:t>
      </w:r>
      <w:r w:rsidRPr="0040414C">
        <w:rPr>
          <w:color w:val="000000"/>
          <w:spacing w:val="-1"/>
          <w:sz w:val="24"/>
          <w:szCs w:val="24"/>
        </w:rPr>
        <w:t xml:space="preserve"> </w:t>
      </w:r>
      <w:r w:rsidRPr="0040414C">
        <w:rPr>
          <w:color w:val="000000"/>
          <w:sz w:val="24"/>
          <w:szCs w:val="24"/>
        </w:rPr>
        <w:t>or</w:t>
      </w:r>
      <w:r w:rsidRPr="0040414C">
        <w:rPr>
          <w:color w:val="000000"/>
          <w:spacing w:val="-3"/>
          <w:sz w:val="24"/>
          <w:szCs w:val="24"/>
        </w:rPr>
        <w:t xml:space="preserve"> </w:t>
      </w:r>
      <w:r w:rsidRPr="0040414C">
        <w:rPr>
          <w:color w:val="000000"/>
          <w:sz w:val="24"/>
          <w:szCs w:val="24"/>
        </w:rPr>
        <w:t>provide</w:t>
      </w:r>
      <w:r w:rsidRPr="0040414C">
        <w:rPr>
          <w:color w:val="000000"/>
          <w:spacing w:val="-3"/>
          <w:sz w:val="24"/>
          <w:szCs w:val="24"/>
        </w:rPr>
        <w:t xml:space="preserve"> </w:t>
      </w:r>
      <w:r w:rsidRPr="0040414C">
        <w:rPr>
          <w:color w:val="000000"/>
          <w:sz w:val="24"/>
          <w:szCs w:val="24"/>
        </w:rPr>
        <w:t>a link to) your staffing data, directories, organization chart, or other lists that show the type of staff needed to care for your resident population.</w:t>
      </w:r>
      <w:r w:rsidR="003B4CBC" w:rsidRPr="0040414C">
        <w:rPr>
          <w:color w:val="000000"/>
          <w:sz w:val="24"/>
          <w:szCs w:val="24"/>
        </w:rPr>
        <w:t xml:space="preserve">       </w:t>
      </w:r>
    </w:p>
    <w:p w14:paraId="430575D3" w14:textId="60E69031" w:rsidR="004D15DB" w:rsidRPr="0040414C" w:rsidRDefault="00F6573B" w:rsidP="00E56F68">
      <w:pPr>
        <w:pStyle w:val="BodyText"/>
        <w:numPr>
          <w:ilvl w:val="0"/>
          <w:numId w:val="12"/>
        </w:numPr>
        <w:ind w:right="748"/>
        <w:rPr>
          <w:color w:val="000000"/>
          <w:sz w:val="24"/>
          <w:szCs w:val="24"/>
        </w:rPr>
      </w:pPr>
      <w:r w:rsidRPr="0040414C">
        <w:rPr>
          <w:color w:val="000000"/>
          <w:sz w:val="24"/>
          <w:szCs w:val="24"/>
        </w:rPr>
        <w:t>Administration</w:t>
      </w:r>
      <w:r w:rsidRPr="0040414C">
        <w:rPr>
          <w:color w:val="000000"/>
          <w:spacing w:val="-6"/>
          <w:sz w:val="24"/>
          <w:szCs w:val="24"/>
        </w:rPr>
        <w:t xml:space="preserve"> </w:t>
      </w:r>
      <w:r w:rsidRPr="0040414C">
        <w:rPr>
          <w:color w:val="000000"/>
          <w:sz w:val="24"/>
          <w:szCs w:val="24"/>
        </w:rPr>
        <w:t>(e.g.,</w:t>
      </w:r>
      <w:r w:rsidRPr="0040414C">
        <w:rPr>
          <w:color w:val="000000"/>
          <w:spacing w:val="-5"/>
          <w:sz w:val="24"/>
          <w:szCs w:val="24"/>
        </w:rPr>
        <w:t xml:space="preserve"> </w:t>
      </w:r>
      <w:r w:rsidRPr="0040414C">
        <w:rPr>
          <w:color w:val="000000"/>
          <w:sz w:val="24"/>
          <w:szCs w:val="24"/>
        </w:rPr>
        <w:t>Administrator,</w:t>
      </w:r>
      <w:r w:rsidRPr="0040414C">
        <w:rPr>
          <w:color w:val="000000"/>
          <w:spacing w:val="-6"/>
          <w:sz w:val="24"/>
          <w:szCs w:val="24"/>
        </w:rPr>
        <w:t xml:space="preserve"> </w:t>
      </w:r>
      <w:r w:rsidRPr="0040414C">
        <w:rPr>
          <w:color w:val="000000"/>
          <w:sz w:val="24"/>
          <w:szCs w:val="24"/>
        </w:rPr>
        <w:t>Administrative</w:t>
      </w:r>
      <w:r w:rsidRPr="0040414C">
        <w:rPr>
          <w:color w:val="000000"/>
          <w:spacing w:val="-4"/>
          <w:sz w:val="24"/>
          <w:szCs w:val="24"/>
        </w:rPr>
        <w:t xml:space="preserve"> </w:t>
      </w:r>
      <w:r w:rsidRPr="0040414C">
        <w:rPr>
          <w:color w:val="000000"/>
          <w:sz w:val="24"/>
          <w:szCs w:val="24"/>
        </w:rPr>
        <w:t>Assistant,</w:t>
      </w:r>
      <w:r w:rsidRPr="0040414C">
        <w:rPr>
          <w:color w:val="000000"/>
          <w:spacing w:val="-6"/>
          <w:sz w:val="24"/>
          <w:szCs w:val="24"/>
        </w:rPr>
        <w:t xml:space="preserve"> </w:t>
      </w:r>
      <w:r w:rsidRPr="0040414C">
        <w:rPr>
          <w:color w:val="000000"/>
          <w:sz w:val="24"/>
          <w:szCs w:val="24"/>
        </w:rPr>
        <w:t>Staff</w:t>
      </w:r>
      <w:r w:rsidRPr="0040414C">
        <w:rPr>
          <w:color w:val="000000"/>
          <w:spacing w:val="-6"/>
          <w:sz w:val="24"/>
          <w:szCs w:val="24"/>
        </w:rPr>
        <w:t xml:space="preserve"> </w:t>
      </w:r>
      <w:r w:rsidRPr="0040414C">
        <w:rPr>
          <w:color w:val="000000"/>
          <w:sz w:val="24"/>
          <w:szCs w:val="24"/>
        </w:rPr>
        <w:t>Development,</w:t>
      </w:r>
      <w:r w:rsidRPr="0040414C">
        <w:rPr>
          <w:color w:val="000000"/>
          <w:spacing w:val="-6"/>
          <w:sz w:val="24"/>
          <w:szCs w:val="24"/>
        </w:rPr>
        <w:t xml:space="preserve"> </w:t>
      </w:r>
      <w:r w:rsidRPr="0040414C">
        <w:rPr>
          <w:color w:val="000000"/>
          <w:sz w:val="24"/>
          <w:szCs w:val="24"/>
        </w:rPr>
        <w:t>QAPI,</w:t>
      </w:r>
      <w:r w:rsidRPr="0040414C">
        <w:rPr>
          <w:color w:val="000000"/>
          <w:spacing w:val="-4"/>
          <w:sz w:val="24"/>
          <w:szCs w:val="24"/>
        </w:rPr>
        <w:t xml:space="preserve"> </w:t>
      </w:r>
      <w:r w:rsidRPr="0040414C">
        <w:rPr>
          <w:color w:val="000000"/>
          <w:sz w:val="24"/>
          <w:szCs w:val="24"/>
        </w:rPr>
        <w:t>Environmental Services, Social Services, Discharge Planning, Business Office, Finance, Human Resources, Compliance and Ethics)</w:t>
      </w:r>
    </w:p>
    <w:p w14:paraId="4385FB84" w14:textId="7F3F4DD3" w:rsidR="004D15DB" w:rsidRPr="0040414C" w:rsidRDefault="00F6573B">
      <w:pPr>
        <w:pStyle w:val="ListParagraph"/>
        <w:numPr>
          <w:ilvl w:val="2"/>
          <w:numId w:val="10"/>
        </w:numPr>
        <w:tabs>
          <w:tab w:val="left" w:pos="1900"/>
        </w:tabs>
        <w:ind w:right="1076"/>
        <w:rPr>
          <w:color w:val="000000"/>
          <w:sz w:val="24"/>
          <w:szCs w:val="24"/>
        </w:rPr>
      </w:pPr>
      <w:r w:rsidRPr="0040414C">
        <w:rPr>
          <w:color w:val="000000"/>
          <w:sz w:val="24"/>
          <w:szCs w:val="24"/>
        </w:rPr>
        <w:t>Nursing</w:t>
      </w:r>
      <w:r w:rsidRPr="0040414C">
        <w:rPr>
          <w:color w:val="000000"/>
          <w:spacing w:val="-2"/>
          <w:sz w:val="24"/>
          <w:szCs w:val="24"/>
        </w:rPr>
        <w:t xml:space="preserve"> </w:t>
      </w:r>
      <w:r w:rsidRPr="0040414C">
        <w:rPr>
          <w:color w:val="000000"/>
          <w:sz w:val="24"/>
          <w:szCs w:val="24"/>
        </w:rPr>
        <w:t>Services</w:t>
      </w:r>
      <w:r w:rsidRPr="0040414C">
        <w:rPr>
          <w:color w:val="000000"/>
          <w:spacing w:val="-3"/>
          <w:sz w:val="24"/>
          <w:szCs w:val="24"/>
        </w:rPr>
        <w:t xml:space="preserve"> </w:t>
      </w:r>
      <w:r w:rsidRPr="0040414C">
        <w:rPr>
          <w:color w:val="000000"/>
          <w:sz w:val="24"/>
          <w:szCs w:val="24"/>
        </w:rPr>
        <w:t>(e.g.,</w:t>
      </w:r>
      <w:r w:rsidRPr="0040414C">
        <w:rPr>
          <w:color w:val="000000"/>
          <w:spacing w:val="-3"/>
          <w:sz w:val="24"/>
          <w:szCs w:val="24"/>
        </w:rPr>
        <w:t xml:space="preserve"> </w:t>
      </w:r>
      <w:r w:rsidRPr="0040414C">
        <w:rPr>
          <w:color w:val="000000"/>
          <w:sz w:val="24"/>
          <w:szCs w:val="24"/>
        </w:rPr>
        <w:t>DON,</w:t>
      </w:r>
      <w:r w:rsidRPr="0040414C">
        <w:rPr>
          <w:color w:val="000000"/>
          <w:spacing w:val="-3"/>
          <w:sz w:val="24"/>
          <w:szCs w:val="24"/>
        </w:rPr>
        <w:t xml:space="preserve"> </w:t>
      </w:r>
      <w:r w:rsidRPr="0040414C">
        <w:rPr>
          <w:color w:val="000000"/>
          <w:sz w:val="24"/>
          <w:szCs w:val="24"/>
        </w:rPr>
        <w:t>RN,</w:t>
      </w:r>
      <w:r w:rsidRPr="0040414C">
        <w:rPr>
          <w:color w:val="000000"/>
          <w:spacing w:val="-2"/>
          <w:sz w:val="24"/>
          <w:szCs w:val="24"/>
        </w:rPr>
        <w:t xml:space="preserve"> </w:t>
      </w:r>
      <w:r w:rsidRPr="0040414C">
        <w:rPr>
          <w:color w:val="000000"/>
          <w:sz w:val="24"/>
          <w:szCs w:val="24"/>
        </w:rPr>
        <w:t>LPN</w:t>
      </w:r>
      <w:r w:rsidRPr="0040414C">
        <w:rPr>
          <w:color w:val="000000"/>
          <w:spacing w:val="-3"/>
          <w:sz w:val="24"/>
          <w:szCs w:val="24"/>
        </w:rPr>
        <w:t xml:space="preserve"> </w:t>
      </w:r>
      <w:r w:rsidRPr="0040414C">
        <w:rPr>
          <w:color w:val="000000"/>
          <w:sz w:val="24"/>
          <w:szCs w:val="24"/>
        </w:rPr>
        <w:t>or</w:t>
      </w:r>
      <w:r w:rsidRPr="0040414C">
        <w:rPr>
          <w:color w:val="000000"/>
          <w:spacing w:val="-2"/>
          <w:sz w:val="24"/>
          <w:szCs w:val="24"/>
        </w:rPr>
        <w:t xml:space="preserve"> </w:t>
      </w:r>
      <w:r w:rsidRPr="0040414C">
        <w:rPr>
          <w:color w:val="000000"/>
          <w:sz w:val="24"/>
          <w:szCs w:val="24"/>
        </w:rPr>
        <w:t>LVN,</w:t>
      </w:r>
      <w:r w:rsidRPr="0040414C">
        <w:rPr>
          <w:color w:val="000000"/>
          <w:spacing w:val="-3"/>
          <w:sz w:val="24"/>
          <w:szCs w:val="24"/>
        </w:rPr>
        <w:t xml:space="preserve"> </w:t>
      </w:r>
      <w:r w:rsidRPr="0040414C">
        <w:rPr>
          <w:color w:val="000000"/>
          <w:sz w:val="24"/>
          <w:szCs w:val="24"/>
        </w:rPr>
        <w:t>CNA</w:t>
      </w:r>
      <w:r w:rsidRPr="0040414C">
        <w:rPr>
          <w:color w:val="000000"/>
          <w:spacing w:val="-2"/>
          <w:sz w:val="24"/>
          <w:szCs w:val="24"/>
        </w:rPr>
        <w:t xml:space="preserve"> </w:t>
      </w:r>
      <w:r w:rsidRPr="0040414C">
        <w:rPr>
          <w:color w:val="000000"/>
          <w:sz w:val="24"/>
          <w:szCs w:val="24"/>
        </w:rPr>
        <w:t>or</w:t>
      </w:r>
      <w:r w:rsidRPr="0040414C">
        <w:rPr>
          <w:color w:val="000000"/>
          <w:spacing w:val="-2"/>
          <w:sz w:val="24"/>
          <w:szCs w:val="24"/>
        </w:rPr>
        <w:t xml:space="preserve"> </w:t>
      </w:r>
      <w:r w:rsidRPr="0040414C">
        <w:rPr>
          <w:color w:val="000000"/>
          <w:sz w:val="24"/>
          <w:szCs w:val="24"/>
        </w:rPr>
        <w:t>NA,</w:t>
      </w:r>
      <w:r w:rsidRPr="0040414C">
        <w:rPr>
          <w:color w:val="000000"/>
          <w:spacing w:val="-3"/>
          <w:sz w:val="24"/>
          <w:szCs w:val="24"/>
        </w:rPr>
        <w:t xml:space="preserve"> </w:t>
      </w:r>
      <w:r w:rsidRPr="0040414C">
        <w:rPr>
          <w:color w:val="000000"/>
          <w:sz w:val="24"/>
          <w:szCs w:val="24"/>
        </w:rPr>
        <w:t>medication</w:t>
      </w:r>
      <w:r w:rsidRPr="0040414C">
        <w:rPr>
          <w:color w:val="000000"/>
          <w:spacing w:val="-3"/>
          <w:sz w:val="24"/>
          <w:szCs w:val="24"/>
        </w:rPr>
        <w:t xml:space="preserve"> </w:t>
      </w:r>
      <w:r w:rsidRPr="0040414C">
        <w:rPr>
          <w:color w:val="000000"/>
          <w:sz w:val="24"/>
          <w:szCs w:val="24"/>
        </w:rPr>
        <w:t>aide</w:t>
      </w:r>
      <w:r w:rsidRPr="0040414C">
        <w:rPr>
          <w:color w:val="000000"/>
          <w:spacing w:val="-3"/>
          <w:sz w:val="24"/>
          <w:szCs w:val="24"/>
        </w:rPr>
        <w:t xml:space="preserve"> </w:t>
      </w:r>
      <w:r w:rsidRPr="0040414C">
        <w:rPr>
          <w:color w:val="000000"/>
          <w:sz w:val="24"/>
          <w:szCs w:val="24"/>
        </w:rPr>
        <w:t>or</w:t>
      </w:r>
      <w:r w:rsidRPr="0040414C">
        <w:rPr>
          <w:color w:val="000000"/>
          <w:spacing w:val="-2"/>
          <w:sz w:val="24"/>
          <w:szCs w:val="24"/>
        </w:rPr>
        <w:t xml:space="preserve"> </w:t>
      </w:r>
      <w:r w:rsidRPr="0040414C">
        <w:rPr>
          <w:color w:val="000000"/>
          <w:sz w:val="24"/>
          <w:szCs w:val="24"/>
        </w:rPr>
        <w:t>technician,</w:t>
      </w:r>
      <w:r w:rsidR="00D6395B" w:rsidRPr="0040414C">
        <w:rPr>
          <w:color w:val="000000"/>
          <w:sz w:val="24"/>
          <w:szCs w:val="24"/>
        </w:rPr>
        <w:t xml:space="preserve"> paid feeding assistant</w:t>
      </w:r>
      <w:r w:rsidR="00EF5DDF" w:rsidRPr="0040414C">
        <w:rPr>
          <w:color w:val="000000"/>
          <w:sz w:val="24"/>
          <w:szCs w:val="24"/>
        </w:rPr>
        <w:t>,</w:t>
      </w:r>
      <w:r w:rsidRPr="0040414C">
        <w:rPr>
          <w:color w:val="000000"/>
          <w:spacing w:val="-3"/>
          <w:sz w:val="24"/>
          <w:szCs w:val="24"/>
        </w:rPr>
        <w:t xml:space="preserve"> </w:t>
      </w:r>
      <w:r w:rsidRPr="0040414C">
        <w:rPr>
          <w:color w:val="000000"/>
          <w:sz w:val="24"/>
          <w:szCs w:val="24"/>
        </w:rPr>
        <w:t xml:space="preserve">MDS </w:t>
      </w:r>
      <w:r w:rsidRPr="0040414C">
        <w:rPr>
          <w:color w:val="000000"/>
          <w:spacing w:val="-2"/>
          <w:sz w:val="24"/>
          <w:szCs w:val="24"/>
        </w:rPr>
        <w:t>nurse</w:t>
      </w:r>
      <w:r w:rsidR="00412C25" w:rsidRPr="0040414C">
        <w:rPr>
          <w:color w:val="000000"/>
          <w:spacing w:val="-2"/>
          <w:sz w:val="24"/>
          <w:szCs w:val="24"/>
        </w:rPr>
        <w:t>,</w:t>
      </w:r>
      <w:r w:rsidR="007B2172" w:rsidRPr="0040414C">
        <w:rPr>
          <w:color w:val="000000"/>
          <w:spacing w:val="-2"/>
          <w:sz w:val="24"/>
          <w:szCs w:val="24"/>
        </w:rPr>
        <w:t xml:space="preserve"> Infection </w:t>
      </w:r>
      <w:r w:rsidR="00EA54EB" w:rsidRPr="0040414C">
        <w:rPr>
          <w:color w:val="000000"/>
          <w:spacing w:val="-2"/>
          <w:sz w:val="24"/>
          <w:szCs w:val="24"/>
        </w:rPr>
        <w:t>Preventionist, Clinical Nurse Specialist</w:t>
      </w:r>
      <w:r w:rsidR="00711E2B" w:rsidRPr="0040414C">
        <w:rPr>
          <w:color w:val="000000"/>
          <w:spacing w:val="-2"/>
          <w:sz w:val="24"/>
          <w:szCs w:val="24"/>
        </w:rPr>
        <w:t xml:space="preserve"> and</w:t>
      </w:r>
      <w:r w:rsidR="00B3312E" w:rsidRPr="0040414C">
        <w:rPr>
          <w:color w:val="000000"/>
          <w:spacing w:val="-2"/>
          <w:sz w:val="24"/>
          <w:szCs w:val="24"/>
        </w:rPr>
        <w:t xml:space="preserve"> </w:t>
      </w:r>
      <w:r w:rsidR="00A6672D" w:rsidRPr="0040414C">
        <w:rPr>
          <w:color w:val="000000"/>
          <w:spacing w:val="-2"/>
          <w:sz w:val="24"/>
          <w:szCs w:val="24"/>
        </w:rPr>
        <w:t xml:space="preserve">RN/LPN/LVN/s </w:t>
      </w:r>
      <w:r w:rsidR="00711E2B" w:rsidRPr="0040414C">
        <w:rPr>
          <w:color w:val="000000"/>
          <w:spacing w:val="-2"/>
          <w:sz w:val="24"/>
          <w:szCs w:val="24"/>
        </w:rPr>
        <w:t xml:space="preserve">with </w:t>
      </w:r>
      <w:r w:rsidR="005F6F3A" w:rsidRPr="0040414C">
        <w:rPr>
          <w:color w:val="000000"/>
          <w:spacing w:val="-2"/>
          <w:sz w:val="24"/>
          <w:szCs w:val="24"/>
        </w:rPr>
        <w:t>administrative</w:t>
      </w:r>
      <w:r w:rsidR="00711E2B" w:rsidRPr="0040414C">
        <w:rPr>
          <w:color w:val="000000"/>
          <w:spacing w:val="-2"/>
          <w:sz w:val="24"/>
          <w:szCs w:val="24"/>
        </w:rPr>
        <w:t xml:space="preserve"> duties</w:t>
      </w:r>
      <w:r w:rsidR="009A5C99" w:rsidRPr="0040414C">
        <w:rPr>
          <w:color w:val="000000"/>
          <w:spacing w:val="-2"/>
          <w:sz w:val="24"/>
          <w:szCs w:val="24"/>
        </w:rPr>
        <w:t xml:space="preserve"> </w:t>
      </w:r>
    </w:p>
    <w:p w14:paraId="060EC4F5" w14:textId="46CC9CA6" w:rsidR="004D15DB" w:rsidRPr="0040414C" w:rsidRDefault="00F6573B">
      <w:pPr>
        <w:pStyle w:val="ListParagraph"/>
        <w:numPr>
          <w:ilvl w:val="2"/>
          <w:numId w:val="10"/>
        </w:numPr>
        <w:tabs>
          <w:tab w:val="left" w:pos="1900"/>
        </w:tabs>
        <w:ind w:right="1087"/>
        <w:rPr>
          <w:color w:val="000000"/>
          <w:sz w:val="24"/>
          <w:szCs w:val="24"/>
        </w:rPr>
      </w:pPr>
      <w:r w:rsidRPr="0040414C">
        <w:rPr>
          <w:color w:val="000000"/>
          <w:sz w:val="24"/>
          <w:szCs w:val="24"/>
        </w:rPr>
        <w:t>Food</w:t>
      </w:r>
      <w:r w:rsidRPr="0040414C">
        <w:rPr>
          <w:color w:val="000000"/>
          <w:spacing w:val="-4"/>
          <w:sz w:val="24"/>
          <w:szCs w:val="24"/>
        </w:rPr>
        <w:t xml:space="preserve"> </w:t>
      </w:r>
      <w:r w:rsidRPr="0040414C">
        <w:rPr>
          <w:color w:val="000000"/>
          <w:sz w:val="24"/>
          <w:szCs w:val="24"/>
        </w:rPr>
        <w:t>and</w:t>
      </w:r>
      <w:r w:rsidRPr="0040414C">
        <w:rPr>
          <w:color w:val="000000"/>
          <w:spacing w:val="-3"/>
          <w:sz w:val="24"/>
          <w:szCs w:val="24"/>
        </w:rPr>
        <w:t xml:space="preserve"> </w:t>
      </w:r>
      <w:r w:rsidRPr="0040414C">
        <w:rPr>
          <w:color w:val="000000"/>
          <w:sz w:val="24"/>
          <w:szCs w:val="24"/>
        </w:rPr>
        <w:t>Nutrition</w:t>
      </w:r>
      <w:r w:rsidRPr="0040414C">
        <w:rPr>
          <w:color w:val="000000"/>
          <w:spacing w:val="-4"/>
          <w:sz w:val="24"/>
          <w:szCs w:val="24"/>
        </w:rPr>
        <w:t xml:space="preserve"> </w:t>
      </w:r>
      <w:r w:rsidRPr="0040414C">
        <w:rPr>
          <w:color w:val="000000"/>
          <w:sz w:val="24"/>
          <w:szCs w:val="24"/>
        </w:rPr>
        <w:t>Services</w:t>
      </w:r>
      <w:r w:rsidRPr="0040414C">
        <w:rPr>
          <w:color w:val="000000"/>
          <w:spacing w:val="-3"/>
          <w:sz w:val="24"/>
          <w:szCs w:val="24"/>
        </w:rPr>
        <w:t xml:space="preserve"> </w:t>
      </w:r>
      <w:r w:rsidRPr="0040414C">
        <w:rPr>
          <w:color w:val="000000"/>
          <w:sz w:val="24"/>
          <w:szCs w:val="24"/>
        </w:rPr>
        <w:t>(e.g.,</w:t>
      </w:r>
      <w:r w:rsidRPr="0040414C">
        <w:rPr>
          <w:color w:val="000000"/>
          <w:spacing w:val="-4"/>
          <w:sz w:val="24"/>
          <w:szCs w:val="24"/>
        </w:rPr>
        <w:t xml:space="preserve"> </w:t>
      </w:r>
      <w:r w:rsidRPr="0040414C">
        <w:rPr>
          <w:color w:val="000000"/>
          <w:sz w:val="24"/>
          <w:szCs w:val="24"/>
        </w:rPr>
        <w:t>Director</w:t>
      </w:r>
      <w:r w:rsidRPr="0040414C">
        <w:rPr>
          <w:color w:val="000000"/>
          <w:spacing w:val="-4"/>
          <w:sz w:val="24"/>
          <w:szCs w:val="24"/>
        </w:rPr>
        <w:t xml:space="preserve"> </w:t>
      </w:r>
      <w:r w:rsidRPr="0040414C">
        <w:rPr>
          <w:color w:val="000000"/>
          <w:sz w:val="24"/>
          <w:szCs w:val="24"/>
        </w:rPr>
        <w:t>(who</w:t>
      </w:r>
      <w:r w:rsidRPr="0040414C">
        <w:rPr>
          <w:color w:val="000000"/>
          <w:spacing w:val="-3"/>
          <w:sz w:val="24"/>
          <w:szCs w:val="24"/>
        </w:rPr>
        <w:t xml:space="preserve"> </w:t>
      </w:r>
      <w:r w:rsidRPr="0040414C">
        <w:rPr>
          <w:color w:val="000000"/>
          <w:sz w:val="24"/>
          <w:szCs w:val="24"/>
        </w:rPr>
        <w:t>is</w:t>
      </w:r>
      <w:r w:rsidRPr="0040414C">
        <w:rPr>
          <w:color w:val="000000"/>
          <w:spacing w:val="-4"/>
          <w:sz w:val="24"/>
          <w:szCs w:val="24"/>
        </w:rPr>
        <w:t xml:space="preserve"> </w:t>
      </w:r>
      <w:r w:rsidRPr="0040414C">
        <w:rPr>
          <w:color w:val="000000"/>
          <w:sz w:val="24"/>
          <w:szCs w:val="24"/>
        </w:rPr>
        <w:t>a</w:t>
      </w:r>
      <w:r w:rsidRPr="0040414C">
        <w:rPr>
          <w:color w:val="000000"/>
          <w:spacing w:val="-4"/>
          <w:sz w:val="24"/>
          <w:szCs w:val="24"/>
        </w:rPr>
        <w:t xml:space="preserve"> </w:t>
      </w:r>
      <w:r w:rsidRPr="0040414C">
        <w:rPr>
          <w:color w:val="000000"/>
          <w:sz w:val="24"/>
          <w:szCs w:val="24"/>
        </w:rPr>
        <w:t>certified</w:t>
      </w:r>
      <w:r w:rsidRPr="0040414C">
        <w:rPr>
          <w:color w:val="000000"/>
          <w:spacing w:val="-3"/>
          <w:sz w:val="24"/>
          <w:szCs w:val="24"/>
        </w:rPr>
        <w:t xml:space="preserve"> </w:t>
      </w:r>
      <w:r w:rsidRPr="0040414C">
        <w:rPr>
          <w:color w:val="000000"/>
          <w:sz w:val="24"/>
          <w:szCs w:val="24"/>
        </w:rPr>
        <w:t>dietary</w:t>
      </w:r>
      <w:r w:rsidRPr="0040414C">
        <w:rPr>
          <w:color w:val="000000"/>
          <w:spacing w:val="-4"/>
          <w:sz w:val="24"/>
          <w:szCs w:val="24"/>
        </w:rPr>
        <w:t xml:space="preserve"> </w:t>
      </w:r>
      <w:r w:rsidRPr="0040414C">
        <w:rPr>
          <w:color w:val="000000"/>
          <w:sz w:val="24"/>
          <w:szCs w:val="24"/>
        </w:rPr>
        <w:t>manager,</w:t>
      </w:r>
      <w:r w:rsidRPr="0040414C">
        <w:rPr>
          <w:color w:val="000000"/>
          <w:spacing w:val="-2"/>
          <w:sz w:val="24"/>
          <w:szCs w:val="24"/>
        </w:rPr>
        <w:t xml:space="preserve"> </w:t>
      </w:r>
      <w:r w:rsidRPr="0040414C">
        <w:rPr>
          <w:color w:val="000000"/>
          <w:sz w:val="24"/>
          <w:szCs w:val="24"/>
        </w:rPr>
        <w:t>certified</w:t>
      </w:r>
      <w:r w:rsidRPr="0040414C">
        <w:rPr>
          <w:color w:val="000000"/>
          <w:spacing w:val="-3"/>
          <w:sz w:val="24"/>
          <w:szCs w:val="24"/>
        </w:rPr>
        <w:t xml:space="preserve"> </w:t>
      </w:r>
      <w:r w:rsidRPr="0040414C">
        <w:rPr>
          <w:color w:val="000000"/>
          <w:sz w:val="24"/>
          <w:szCs w:val="24"/>
        </w:rPr>
        <w:t>food service manager, etc.), support staff, registered dieti</w:t>
      </w:r>
      <w:r w:rsidR="00D83A27" w:rsidRPr="0040414C">
        <w:rPr>
          <w:color w:val="000000"/>
          <w:sz w:val="24"/>
          <w:szCs w:val="24"/>
        </w:rPr>
        <w:t>t</w:t>
      </w:r>
      <w:r w:rsidRPr="0040414C">
        <w:rPr>
          <w:color w:val="000000"/>
          <w:sz w:val="24"/>
          <w:szCs w:val="24"/>
        </w:rPr>
        <w:t>ian)</w:t>
      </w:r>
    </w:p>
    <w:p w14:paraId="7FA6A1D9" w14:textId="43889596" w:rsidR="004D15DB" w:rsidRPr="0040414C" w:rsidRDefault="00F6573B">
      <w:pPr>
        <w:pStyle w:val="ListParagraph"/>
        <w:numPr>
          <w:ilvl w:val="2"/>
          <w:numId w:val="10"/>
        </w:numPr>
        <w:tabs>
          <w:tab w:val="left" w:pos="1900"/>
        </w:tabs>
        <w:ind w:right="1079"/>
        <w:rPr>
          <w:color w:val="000000"/>
          <w:sz w:val="24"/>
          <w:szCs w:val="24"/>
        </w:rPr>
      </w:pPr>
      <w:r w:rsidRPr="0040414C">
        <w:rPr>
          <w:color w:val="000000"/>
          <w:sz w:val="24"/>
          <w:szCs w:val="24"/>
        </w:rPr>
        <w:t>Therapy</w:t>
      </w:r>
      <w:r w:rsidRPr="0040414C">
        <w:rPr>
          <w:color w:val="000000"/>
          <w:spacing w:val="-3"/>
          <w:sz w:val="24"/>
          <w:szCs w:val="24"/>
        </w:rPr>
        <w:t xml:space="preserve"> </w:t>
      </w:r>
      <w:r w:rsidRPr="0040414C">
        <w:rPr>
          <w:color w:val="000000"/>
          <w:sz w:val="24"/>
          <w:szCs w:val="24"/>
        </w:rPr>
        <w:t>Services</w:t>
      </w:r>
      <w:r w:rsidRPr="0040414C">
        <w:rPr>
          <w:color w:val="000000"/>
          <w:spacing w:val="-4"/>
          <w:sz w:val="24"/>
          <w:szCs w:val="24"/>
        </w:rPr>
        <w:t xml:space="preserve"> </w:t>
      </w:r>
      <w:r w:rsidRPr="0040414C">
        <w:rPr>
          <w:color w:val="000000"/>
          <w:sz w:val="24"/>
          <w:szCs w:val="24"/>
        </w:rPr>
        <w:t>(e.g.,</w:t>
      </w:r>
      <w:r w:rsidRPr="0040414C">
        <w:rPr>
          <w:color w:val="000000"/>
          <w:spacing w:val="-4"/>
          <w:sz w:val="24"/>
          <w:szCs w:val="24"/>
        </w:rPr>
        <w:t xml:space="preserve"> </w:t>
      </w:r>
      <w:r w:rsidRPr="0040414C">
        <w:rPr>
          <w:color w:val="000000"/>
          <w:sz w:val="24"/>
          <w:szCs w:val="24"/>
        </w:rPr>
        <w:t>OT,</w:t>
      </w:r>
      <w:r w:rsidRPr="0040414C">
        <w:rPr>
          <w:color w:val="000000"/>
          <w:spacing w:val="-2"/>
          <w:sz w:val="24"/>
          <w:szCs w:val="24"/>
        </w:rPr>
        <w:t xml:space="preserve"> </w:t>
      </w:r>
      <w:r w:rsidRPr="0040414C">
        <w:rPr>
          <w:color w:val="000000"/>
          <w:sz w:val="24"/>
          <w:szCs w:val="24"/>
        </w:rPr>
        <w:t>OTA,</w:t>
      </w:r>
      <w:r w:rsidRPr="0040414C">
        <w:rPr>
          <w:color w:val="000000"/>
          <w:spacing w:val="-4"/>
          <w:sz w:val="24"/>
          <w:szCs w:val="24"/>
        </w:rPr>
        <w:t xml:space="preserve"> </w:t>
      </w:r>
      <w:r w:rsidRPr="0040414C">
        <w:rPr>
          <w:color w:val="000000"/>
          <w:sz w:val="24"/>
          <w:szCs w:val="24"/>
        </w:rPr>
        <w:t>PT,</w:t>
      </w:r>
      <w:r w:rsidRPr="0040414C">
        <w:rPr>
          <w:color w:val="000000"/>
          <w:spacing w:val="-4"/>
          <w:sz w:val="24"/>
          <w:szCs w:val="24"/>
        </w:rPr>
        <w:t xml:space="preserve"> </w:t>
      </w:r>
      <w:r w:rsidRPr="0040414C">
        <w:rPr>
          <w:color w:val="000000"/>
          <w:sz w:val="24"/>
          <w:szCs w:val="24"/>
        </w:rPr>
        <w:t>PTA,</w:t>
      </w:r>
      <w:r w:rsidR="00E2576D" w:rsidRPr="0040414C">
        <w:rPr>
          <w:color w:val="000000"/>
          <w:sz w:val="24"/>
          <w:szCs w:val="24"/>
        </w:rPr>
        <w:t xml:space="preserve"> PT</w:t>
      </w:r>
      <w:r w:rsidR="00A14A1E" w:rsidRPr="0040414C">
        <w:rPr>
          <w:color w:val="000000"/>
          <w:sz w:val="24"/>
          <w:szCs w:val="24"/>
        </w:rPr>
        <w:t xml:space="preserve"> Aide</w:t>
      </w:r>
      <w:r w:rsidR="00313BE0" w:rsidRPr="0040414C">
        <w:rPr>
          <w:color w:val="000000"/>
          <w:sz w:val="24"/>
          <w:szCs w:val="24"/>
        </w:rPr>
        <w:t>,</w:t>
      </w:r>
      <w:r w:rsidRPr="0040414C">
        <w:rPr>
          <w:color w:val="000000"/>
          <w:spacing w:val="-2"/>
          <w:sz w:val="24"/>
          <w:szCs w:val="24"/>
        </w:rPr>
        <w:t xml:space="preserve"> </w:t>
      </w:r>
      <w:r w:rsidRPr="0040414C">
        <w:rPr>
          <w:color w:val="000000"/>
          <w:sz w:val="24"/>
          <w:szCs w:val="24"/>
        </w:rPr>
        <w:t>RT,</w:t>
      </w:r>
      <w:r w:rsidRPr="0040414C">
        <w:rPr>
          <w:color w:val="000000"/>
          <w:spacing w:val="-2"/>
          <w:sz w:val="24"/>
          <w:szCs w:val="24"/>
        </w:rPr>
        <w:t xml:space="preserve"> </w:t>
      </w:r>
      <w:r w:rsidRPr="0040414C">
        <w:rPr>
          <w:color w:val="000000"/>
          <w:sz w:val="24"/>
          <w:szCs w:val="24"/>
        </w:rPr>
        <w:t>RT</w:t>
      </w:r>
      <w:r w:rsidRPr="0040414C">
        <w:rPr>
          <w:color w:val="000000"/>
          <w:spacing w:val="-3"/>
          <w:sz w:val="24"/>
          <w:szCs w:val="24"/>
        </w:rPr>
        <w:t xml:space="preserve"> </w:t>
      </w:r>
      <w:r w:rsidRPr="0040414C">
        <w:rPr>
          <w:color w:val="000000"/>
          <w:sz w:val="24"/>
          <w:szCs w:val="24"/>
        </w:rPr>
        <w:t>tech,</w:t>
      </w:r>
      <w:r w:rsidRPr="0040414C">
        <w:rPr>
          <w:color w:val="000000"/>
          <w:spacing w:val="-2"/>
          <w:sz w:val="24"/>
          <w:szCs w:val="24"/>
        </w:rPr>
        <w:t xml:space="preserve"> </w:t>
      </w:r>
      <w:r w:rsidRPr="0040414C">
        <w:rPr>
          <w:color w:val="000000"/>
          <w:sz w:val="24"/>
          <w:szCs w:val="24"/>
        </w:rPr>
        <w:t>speech</w:t>
      </w:r>
      <w:r w:rsidRPr="0040414C">
        <w:rPr>
          <w:color w:val="000000"/>
          <w:spacing w:val="-3"/>
          <w:sz w:val="24"/>
          <w:szCs w:val="24"/>
        </w:rPr>
        <w:t xml:space="preserve"> </w:t>
      </w:r>
      <w:r w:rsidRPr="0040414C">
        <w:rPr>
          <w:color w:val="000000"/>
          <w:sz w:val="24"/>
          <w:szCs w:val="24"/>
        </w:rPr>
        <w:t>language</w:t>
      </w:r>
      <w:r w:rsidRPr="0040414C">
        <w:rPr>
          <w:color w:val="000000"/>
          <w:spacing w:val="-4"/>
          <w:sz w:val="24"/>
          <w:szCs w:val="24"/>
        </w:rPr>
        <w:t xml:space="preserve"> </w:t>
      </w:r>
      <w:r w:rsidRPr="0040414C">
        <w:rPr>
          <w:color w:val="000000"/>
          <w:sz w:val="24"/>
          <w:szCs w:val="24"/>
        </w:rPr>
        <w:t>pathology</w:t>
      </w:r>
      <w:r w:rsidR="00E51F8F" w:rsidRPr="0040414C">
        <w:rPr>
          <w:color w:val="000000"/>
          <w:sz w:val="24"/>
          <w:szCs w:val="24"/>
        </w:rPr>
        <w:t xml:space="preserve"> (SLP)</w:t>
      </w:r>
      <w:r w:rsidRPr="0040414C">
        <w:rPr>
          <w:color w:val="000000"/>
          <w:sz w:val="24"/>
          <w:szCs w:val="24"/>
        </w:rPr>
        <w:t>,</w:t>
      </w:r>
      <w:r w:rsidRPr="0040414C">
        <w:rPr>
          <w:color w:val="000000"/>
          <w:spacing w:val="-4"/>
          <w:sz w:val="24"/>
          <w:szCs w:val="24"/>
        </w:rPr>
        <w:t xml:space="preserve"> </w:t>
      </w:r>
      <w:r w:rsidRPr="0040414C">
        <w:rPr>
          <w:color w:val="000000"/>
          <w:sz w:val="24"/>
          <w:szCs w:val="24"/>
        </w:rPr>
        <w:t xml:space="preserve">recreation therapists, </w:t>
      </w:r>
      <w:r w:rsidR="00980EF9" w:rsidRPr="0040414C">
        <w:rPr>
          <w:color w:val="000000"/>
          <w:sz w:val="24"/>
          <w:szCs w:val="24"/>
        </w:rPr>
        <w:t>q</w:t>
      </w:r>
      <w:r w:rsidR="007561AC" w:rsidRPr="0040414C">
        <w:rPr>
          <w:color w:val="000000"/>
          <w:sz w:val="24"/>
          <w:szCs w:val="24"/>
        </w:rPr>
        <w:t xml:space="preserve">ualified </w:t>
      </w:r>
      <w:r w:rsidR="00023AEB" w:rsidRPr="0040414C">
        <w:rPr>
          <w:color w:val="000000"/>
          <w:sz w:val="24"/>
          <w:szCs w:val="24"/>
        </w:rPr>
        <w:t>a</w:t>
      </w:r>
      <w:r w:rsidRPr="0040414C">
        <w:rPr>
          <w:color w:val="000000"/>
          <w:sz w:val="24"/>
          <w:szCs w:val="24"/>
        </w:rPr>
        <w:t xml:space="preserve">ctivities </w:t>
      </w:r>
      <w:r w:rsidR="00980EF9" w:rsidRPr="0040414C">
        <w:rPr>
          <w:color w:val="000000"/>
          <w:sz w:val="24"/>
          <w:szCs w:val="24"/>
        </w:rPr>
        <w:t>professionals</w:t>
      </w:r>
      <w:r w:rsidR="003520EC" w:rsidRPr="0040414C">
        <w:rPr>
          <w:color w:val="000000"/>
          <w:sz w:val="24"/>
          <w:szCs w:val="24"/>
        </w:rPr>
        <w:t>,</w:t>
      </w:r>
      <w:r w:rsidR="0042219D" w:rsidRPr="0040414C">
        <w:rPr>
          <w:color w:val="000000"/>
          <w:sz w:val="24"/>
          <w:szCs w:val="24"/>
        </w:rPr>
        <w:t xml:space="preserve"> other activi</w:t>
      </w:r>
      <w:r w:rsidR="00023AEB" w:rsidRPr="0040414C">
        <w:rPr>
          <w:color w:val="000000"/>
          <w:sz w:val="24"/>
          <w:szCs w:val="24"/>
        </w:rPr>
        <w:t>ties staff</w:t>
      </w:r>
      <w:r w:rsidRPr="0040414C">
        <w:rPr>
          <w:color w:val="000000"/>
          <w:sz w:val="24"/>
          <w:szCs w:val="24"/>
        </w:rPr>
        <w:t>)</w:t>
      </w:r>
    </w:p>
    <w:p w14:paraId="369C0089" w14:textId="77777777" w:rsidR="004D15DB" w:rsidRPr="0040414C" w:rsidRDefault="00F6573B">
      <w:pPr>
        <w:pStyle w:val="ListParagraph"/>
        <w:numPr>
          <w:ilvl w:val="2"/>
          <w:numId w:val="10"/>
        </w:numPr>
        <w:tabs>
          <w:tab w:val="left" w:pos="1899"/>
        </w:tabs>
        <w:ind w:left="1899" w:right="1167"/>
        <w:rPr>
          <w:color w:val="000000"/>
          <w:sz w:val="24"/>
          <w:szCs w:val="24"/>
        </w:rPr>
      </w:pPr>
      <w:r w:rsidRPr="0040414C">
        <w:rPr>
          <w:color w:val="000000"/>
          <w:sz w:val="24"/>
          <w:szCs w:val="24"/>
        </w:rPr>
        <w:t>Medical/Physician</w:t>
      </w:r>
      <w:r w:rsidRPr="0040414C">
        <w:rPr>
          <w:color w:val="000000"/>
          <w:spacing w:val="-6"/>
          <w:sz w:val="24"/>
          <w:szCs w:val="24"/>
        </w:rPr>
        <w:t xml:space="preserve"> </w:t>
      </w:r>
      <w:r w:rsidRPr="0040414C">
        <w:rPr>
          <w:color w:val="000000"/>
          <w:sz w:val="24"/>
          <w:szCs w:val="24"/>
        </w:rPr>
        <w:t>Services</w:t>
      </w:r>
      <w:r w:rsidRPr="0040414C">
        <w:rPr>
          <w:color w:val="000000"/>
          <w:spacing w:val="-4"/>
          <w:sz w:val="24"/>
          <w:szCs w:val="24"/>
        </w:rPr>
        <w:t xml:space="preserve"> </w:t>
      </w:r>
      <w:r w:rsidRPr="0040414C">
        <w:rPr>
          <w:color w:val="000000"/>
          <w:sz w:val="24"/>
          <w:szCs w:val="24"/>
        </w:rPr>
        <w:t>(e.g.,</w:t>
      </w:r>
      <w:r w:rsidRPr="0040414C">
        <w:rPr>
          <w:color w:val="000000"/>
          <w:spacing w:val="-6"/>
          <w:sz w:val="24"/>
          <w:szCs w:val="24"/>
        </w:rPr>
        <w:t xml:space="preserve"> </w:t>
      </w:r>
      <w:r w:rsidRPr="0040414C">
        <w:rPr>
          <w:color w:val="000000"/>
          <w:sz w:val="24"/>
          <w:szCs w:val="24"/>
        </w:rPr>
        <w:t>Medical</w:t>
      </w:r>
      <w:r w:rsidRPr="0040414C">
        <w:rPr>
          <w:color w:val="000000"/>
          <w:spacing w:val="-6"/>
          <w:sz w:val="24"/>
          <w:szCs w:val="24"/>
        </w:rPr>
        <w:t xml:space="preserve"> </w:t>
      </w:r>
      <w:r w:rsidRPr="0040414C">
        <w:rPr>
          <w:color w:val="000000"/>
          <w:sz w:val="24"/>
          <w:szCs w:val="24"/>
        </w:rPr>
        <w:t>Director,</w:t>
      </w:r>
      <w:r w:rsidRPr="0040414C">
        <w:rPr>
          <w:color w:val="000000"/>
          <w:spacing w:val="-6"/>
          <w:sz w:val="24"/>
          <w:szCs w:val="24"/>
        </w:rPr>
        <w:t xml:space="preserve"> </w:t>
      </w:r>
      <w:r w:rsidRPr="0040414C">
        <w:rPr>
          <w:color w:val="000000"/>
          <w:sz w:val="24"/>
          <w:szCs w:val="24"/>
        </w:rPr>
        <w:t>Attending</w:t>
      </w:r>
      <w:r w:rsidRPr="0040414C">
        <w:rPr>
          <w:color w:val="000000"/>
          <w:spacing w:val="-6"/>
          <w:sz w:val="24"/>
          <w:szCs w:val="24"/>
        </w:rPr>
        <w:t xml:space="preserve"> </w:t>
      </w:r>
      <w:r w:rsidRPr="0040414C">
        <w:rPr>
          <w:color w:val="000000"/>
          <w:sz w:val="24"/>
          <w:szCs w:val="24"/>
        </w:rPr>
        <w:t>Physician,</w:t>
      </w:r>
      <w:r w:rsidRPr="0040414C">
        <w:rPr>
          <w:color w:val="000000"/>
          <w:spacing w:val="-6"/>
          <w:sz w:val="24"/>
          <w:szCs w:val="24"/>
        </w:rPr>
        <w:t xml:space="preserve"> </w:t>
      </w:r>
      <w:r w:rsidRPr="0040414C">
        <w:rPr>
          <w:color w:val="000000"/>
          <w:sz w:val="24"/>
          <w:szCs w:val="24"/>
        </w:rPr>
        <w:t>Physician</w:t>
      </w:r>
      <w:r w:rsidRPr="0040414C">
        <w:rPr>
          <w:color w:val="000000"/>
          <w:spacing w:val="-5"/>
          <w:sz w:val="24"/>
          <w:szCs w:val="24"/>
        </w:rPr>
        <w:t xml:space="preserve"> </w:t>
      </w:r>
      <w:r w:rsidRPr="0040414C">
        <w:rPr>
          <w:color w:val="000000"/>
          <w:sz w:val="24"/>
          <w:szCs w:val="24"/>
        </w:rPr>
        <w:t>Assistant, Nurse Practitioner, Dentist, Podiatrist, Ophthalmologist, Audiologist, Optometrist)</w:t>
      </w:r>
    </w:p>
    <w:p w14:paraId="19CD679B" w14:textId="77777777" w:rsidR="004D15DB" w:rsidRPr="0040414C" w:rsidRDefault="00F6573B">
      <w:pPr>
        <w:pStyle w:val="ListParagraph"/>
        <w:numPr>
          <w:ilvl w:val="2"/>
          <w:numId w:val="10"/>
        </w:numPr>
        <w:tabs>
          <w:tab w:val="left" w:pos="1899"/>
        </w:tabs>
        <w:spacing w:line="280" w:lineRule="exact"/>
        <w:ind w:left="1899"/>
        <w:rPr>
          <w:color w:val="000000"/>
          <w:sz w:val="24"/>
          <w:szCs w:val="24"/>
        </w:rPr>
      </w:pPr>
      <w:r w:rsidRPr="0040414C">
        <w:rPr>
          <w:color w:val="000000"/>
          <w:spacing w:val="-2"/>
          <w:sz w:val="24"/>
          <w:szCs w:val="24"/>
        </w:rPr>
        <w:t>Pharmacist</w:t>
      </w:r>
    </w:p>
    <w:p w14:paraId="780C64FF" w14:textId="2849B5D1" w:rsidR="004D15DB" w:rsidRPr="0040414C" w:rsidRDefault="00F6573B" w:rsidP="00095181">
      <w:pPr>
        <w:pStyle w:val="ListParagraph"/>
        <w:numPr>
          <w:ilvl w:val="2"/>
          <w:numId w:val="10"/>
        </w:numPr>
        <w:tabs>
          <w:tab w:val="left" w:pos="1899"/>
        </w:tabs>
        <w:spacing w:line="280" w:lineRule="exact"/>
        <w:ind w:left="1899" w:right="870"/>
        <w:rPr>
          <w:color w:val="000000"/>
          <w:sz w:val="24"/>
          <w:szCs w:val="24"/>
        </w:rPr>
      </w:pPr>
      <w:r w:rsidRPr="0040414C">
        <w:rPr>
          <w:color w:val="000000"/>
          <w:sz w:val="24"/>
          <w:szCs w:val="24"/>
        </w:rPr>
        <w:t>Behavioral</w:t>
      </w:r>
      <w:r w:rsidRPr="0040414C">
        <w:rPr>
          <w:color w:val="000000"/>
          <w:spacing w:val="-9"/>
          <w:sz w:val="24"/>
          <w:szCs w:val="24"/>
        </w:rPr>
        <w:t xml:space="preserve"> </w:t>
      </w:r>
      <w:r w:rsidRPr="0040414C">
        <w:rPr>
          <w:color w:val="000000"/>
          <w:sz w:val="24"/>
          <w:szCs w:val="24"/>
        </w:rPr>
        <w:t>and</w:t>
      </w:r>
      <w:r w:rsidRPr="0040414C">
        <w:rPr>
          <w:color w:val="000000"/>
          <w:spacing w:val="-9"/>
          <w:sz w:val="24"/>
          <w:szCs w:val="24"/>
        </w:rPr>
        <w:t xml:space="preserve"> </w:t>
      </w:r>
      <w:r w:rsidRPr="0040414C">
        <w:rPr>
          <w:color w:val="000000"/>
          <w:sz w:val="24"/>
          <w:szCs w:val="24"/>
        </w:rPr>
        <w:t>mental</w:t>
      </w:r>
      <w:r w:rsidRPr="0040414C">
        <w:rPr>
          <w:color w:val="000000"/>
          <w:spacing w:val="-8"/>
          <w:sz w:val="24"/>
          <w:szCs w:val="24"/>
        </w:rPr>
        <w:t xml:space="preserve"> </w:t>
      </w:r>
      <w:r w:rsidRPr="0040414C">
        <w:rPr>
          <w:color w:val="000000"/>
          <w:sz w:val="24"/>
          <w:szCs w:val="24"/>
        </w:rPr>
        <w:t>health</w:t>
      </w:r>
      <w:r w:rsidRPr="0040414C">
        <w:rPr>
          <w:color w:val="000000"/>
          <w:spacing w:val="-9"/>
          <w:sz w:val="24"/>
          <w:szCs w:val="24"/>
        </w:rPr>
        <w:t xml:space="preserve"> </w:t>
      </w:r>
      <w:r w:rsidR="006010D1" w:rsidRPr="0040414C">
        <w:rPr>
          <w:color w:val="000000"/>
          <w:sz w:val="24"/>
          <w:szCs w:val="24"/>
        </w:rPr>
        <w:t>providers,</w:t>
      </w:r>
      <w:r w:rsidR="006010D1" w:rsidRPr="0040414C">
        <w:rPr>
          <w:color w:val="000000"/>
          <w:spacing w:val="-8"/>
          <w:sz w:val="24"/>
          <w:szCs w:val="24"/>
        </w:rPr>
        <w:t xml:space="preserve"> qualified</w:t>
      </w:r>
      <w:r w:rsidR="005C343A" w:rsidRPr="0040414C">
        <w:rPr>
          <w:color w:val="000000"/>
          <w:spacing w:val="-8"/>
          <w:sz w:val="24"/>
          <w:szCs w:val="24"/>
        </w:rPr>
        <w:t xml:space="preserve"> and other</w:t>
      </w:r>
      <w:r w:rsidR="00980EF9" w:rsidRPr="0040414C">
        <w:rPr>
          <w:color w:val="000000"/>
          <w:spacing w:val="-8"/>
          <w:sz w:val="24"/>
          <w:szCs w:val="24"/>
        </w:rPr>
        <w:t xml:space="preserve"> </w:t>
      </w:r>
      <w:r w:rsidRPr="0040414C">
        <w:rPr>
          <w:color w:val="000000"/>
          <w:sz w:val="24"/>
          <w:szCs w:val="24"/>
        </w:rPr>
        <w:t>social</w:t>
      </w:r>
      <w:r w:rsidRPr="0040414C">
        <w:rPr>
          <w:color w:val="000000"/>
          <w:spacing w:val="-8"/>
          <w:sz w:val="24"/>
          <w:szCs w:val="24"/>
        </w:rPr>
        <w:t xml:space="preserve"> </w:t>
      </w:r>
      <w:r w:rsidRPr="0040414C">
        <w:rPr>
          <w:color w:val="000000"/>
          <w:sz w:val="24"/>
          <w:szCs w:val="24"/>
        </w:rPr>
        <w:t>worker</w:t>
      </w:r>
      <w:r w:rsidR="005C343A" w:rsidRPr="0040414C">
        <w:rPr>
          <w:color w:val="000000"/>
          <w:sz w:val="24"/>
          <w:szCs w:val="24"/>
        </w:rPr>
        <w:t>s</w:t>
      </w:r>
      <w:r w:rsidRPr="0040414C">
        <w:rPr>
          <w:color w:val="000000"/>
          <w:sz w:val="24"/>
          <w:szCs w:val="24"/>
        </w:rPr>
        <w:t>,</w:t>
      </w:r>
      <w:r w:rsidRPr="0040414C">
        <w:rPr>
          <w:color w:val="000000"/>
          <w:spacing w:val="-9"/>
          <w:sz w:val="24"/>
          <w:szCs w:val="24"/>
        </w:rPr>
        <w:t xml:space="preserve"> </w:t>
      </w:r>
      <w:r w:rsidRPr="0040414C">
        <w:rPr>
          <w:color w:val="000000"/>
          <w:sz w:val="24"/>
          <w:szCs w:val="24"/>
        </w:rPr>
        <w:t>mental</w:t>
      </w:r>
      <w:r w:rsidRPr="0040414C">
        <w:rPr>
          <w:color w:val="000000"/>
          <w:spacing w:val="-9"/>
          <w:sz w:val="24"/>
          <w:szCs w:val="24"/>
        </w:rPr>
        <w:t xml:space="preserve"> </w:t>
      </w:r>
      <w:r w:rsidRPr="0040414C">
        <w:rPr>
          <w:color w:val="000000"/>
          <w:sz w:val="24"/>
          <w:szCs w:val="24"/>
        </w:rPr>
        <w:t>health</w:t>
      </w:r>
      <w:r w:rsidRPr="0040414C">
        <w:rPr>
          <w:color w:val="000000"/>
          <w:spacing w:val="-9"/>
          <w:sz w:val="24"/>
          <w:szCs w:val="24"/>
        </w:rPr>
        <w:t xml:space="preserve"> </w:t>
      </w:r>
      <w:r w:rsidRPr="0040414C">
        <w:rPr>
          <w:color w:val="000000"/>
          <w:sz w:val="24"/>
          <w:szCs w:val="24"/>
        </w:rPr>
        <w:t>social</w:t>
      </w:r>
      <w:r w:rsidRPr="0040414C">
        <w:rPr>
          <w:color w:val="000000"/>
          <w:spacing w:val="-8"/>
          <w:sz w:val="24"/>
          <w:szCs w:val="24"/>
        </w:rPr>
        <w:t xml:space="preserve"> </w:t>
      </w:r>
      <w:r w:rsidRPr="0040414C">
        <w:rPr>
          <w:color w:val="000000"/>
          <w:spacing w:val="-2"/>
          <w:sz w:val="24"/>
          <w:szCs w:val="24"/>
        </w:rPr>
        <w:t>workers</w:t>
      </w:r>
    </w:p>
    <w:p w14:paraId="0E8B739D" w14:textId="77777777" w:rsidR="004D15DB" w:rsidRPr="0040414C" w:rsidRDefault="00F6573B">
      <w:pPr>
        <w:pStyle w:val="ListParagraph"/>
        <w:numPr>
          <w:ilvl w:val="2"/>
          <w:numId w:val="10"/>
        </w:numPr>
        <w:tabs>
          <w:tab w:val="left" w:pos="1899"/>
        </w:tabs>
        <w:ind w:left="1899" w:right="1629"/>
        <w:rPr>
          <w:color w:val="000000"/>
          <w:sz w:val="24"/>
          <w:szCs w:val="24"/>
        </w:rPr>
      </w:pPr>
      <w:r w:rsidRPr="0040414C">
        <w:rPr>
          <w:color w:val="000000"/>
          <w:sz w:val="24"/>
          <w:szCs w:val="24"/>
        </w:rPr>
        <w:t>Support</w:t>
      </w:r>
      <w:r w:rsidRPr="0040414C">
        <w:rPr>
          <w:color w:val="000000"/>
          <w:spacing w:val="-5"/>
          <w:sz w:val="24"/>
          <w:szCs w:val="24"/>
        </w:rPr>
        <w:t xml:space="preserve"> </w:t>
      </w:r>
      <w:r w:rsidRPr="0040414C">
        <w:rPr>
          <w:color w:val="000000"/>
          <w:sz w:val="24"/>
          <w:szCs w:val="24"/>
        </w:rPr>
        <w:t>Staff</w:t>
      </w:r>
      <w:r w:rsidRPr="0040414C">
        <w:rPr>
          <w:color w:val="000000"/>
          <w:spacing w:val="-5"/>
          <w:sz w:val="24"/>
          <w:szCs w:val="24"/>
        </w:rPr>
        <w:t xml:space="preserve"> </w:t>
      </w:r>
      <w:r w:rsidRPr="0040414C">
        <w:rPr>
          <w:color w:val="000000"/>
          <w:sz w:val="24"/>
          <w:szCs w:val="24"/>
        </w:rPr>
        <w:t>(e.g.,</w:t>
      </w:r>
      <w:r w:rsidRPr="0040414C">
        <w:rPr>
          <w:color w:val="000000"/>
          <w:spacing w:val="-6"/>
          <w:sz w:val="24"/>
          <w:szCs w:val="24"/>
        </w:rPr>
        <w:t xml:space="preserve"> </w:t>
      </w:r>
      <w:r w:rsidRPr="0040414C">
        <w:rPr>
          <w:color w:val="000000"/>
          <w:sz w:val="24"/>
          <w:szCs w:val="24"/>
        </w:rPr>
        <w:t>engineering,</w:t>
      </w:r>
      <w:r w:rsidRPr="0040414C">
        <w:rPr>
          <w:color w:val="000000"/>
          <w:spacing w:val="-6"/>
          <w:sz w:val="24"/>
          <w:szCs w:val="24"/>
        </w:rPr>
        <w:t xml:space="preserve"> </w:t>
      </w:r>
      <w:r w:rsidRPr="0040414C">
        <w:rPr>
          <w:color w:val="000000"/>
          <w:sz w:val="24"/>
          <w:szCs w:val="24"/>
        </w:rPr>
        <w:t>plant</w:t>
      </w:r>
      <w:r w:rsidRPr="0040414C">
        <w:rPr>
          <w:color w:val="000000"/>
          <w:spacing w:val="-6"/>
          <w:sz w:val="24"/>
          <w:szCs w:val="24"/>
        </w:rPr>
        <w:t xml:space="preserve"> </w:t>
      </w:r>
      <w:r w:rsidRPr="0040414C">
        <w:rPr>
          <w:color w:val="000000"/>
          <w:sz w:val="24"/>
          <w:szCs w:val="24"/>
        </w:rPr>
        <w:t>operations,</w:t>
      </w:r>
      <w:r w:rsidRPr="0040414C">
        <w:rPr>
          <w:color w:val="000000"/>
          <w:spacing w:val="-6"/>
          <w:sz w:val="24"/>
          <w:szCs w:val="24"/>
        </w:rPr>
        <w:t xml:space="preserve"> </w:t>
      </w:r>
      <w:r w:rsidRPr="0040414C">
        <w:rPr>
          <w:color w:val="000000"/>
          <w:sz w:val="24"/>
          <w:szCs w:val="24"/>
        </w:rPr>
        <w:t>information</w:t>
      </w:r>
      <w:r w:rsidRPr="0040414C">
        <w:rPr>
          <w:color w:val="000000"/>
          <w:spacing w:val="-6"/>
          <w:sz w:val="24"/>
          <w:szCs w:val="24"/>
        </w:rPr>
        <w:t xml:space="preserve"> </w:t>
      </w:r>
      <w:r w:rsidRPr="0040414C">
        <w:rPr>
          <w:color w:val="000000"/>
          <w:sz w:val="24"/>
          <w:szCs w:val="24"/>
        </w:rPr>
        <w:t>technology,</w:t>
      </w:r>
      <w:r w:rsidRPr="0040414C">
        <w:rPr>
          <w:color w:val="000000"/>
          <w:spacing w:val="-6"/>
          <w:sz w:val="24"/>
          <w:szCs w:val="24"/>
        </w:rPr>
        <w:t xml:space="preserve"> </w:t>
      </w:r>
      <w:r w:rsidRPr="0040414C">
        <w:rPr>
          <w:color w:val="000000"/>
          <w:sz w:val="24"/>
          <w:szCs w:val="24"/>
        </w:rPr>
        <w:t>custodians, housekeeping, maintenance staff, groundskeepers, laundry services)</w:t>
      </w:r>
    </w:p>
    <w:p w14:paraId="16DF13F2" w14:textId="77777777" w:rsidR="004D15DB" w:rsidRPr="0040414C" w:rsidRDefault="00F6573B">
      <w:pPr>
        <w:pStyle w:val="ListParagraph"/>
        <w:numPr>
          <w:ilvl w:val="2"/>
          <w:numId w:val="10"/>
        </w:numPr>
        <w:tabs>
          <w:tab w:val="left" w:pos="1899"/>
        </w:tabs>
        <w:spacing w:before="1" w:line="280" w:lineRule="exact"/>
        <w:ind w:left="1899"/>
        <w:rPr>
          <w:color w:val="000000"/>
          <w:sz w:val="24"/>
          <w:szCs w:val="24"/>
        </w:rPr>
      </w:pPr>
      <w:r w:rsidRPr="0040414C">
        <w:rPr>
          <w:color w:val="000000"/>
          <w:spacing w:val="-2"/>
          <w:sz w:val="24"/>
          <w:szCs w:val="24"/>
        </w:rPr>
        <w:t>Chaplain/Religious</w:t>
      </w:r>
      <w:r w:rsidRPr="0040414C">
        <w:rPr>
          <w:color w:val="000000"/>
          <w:spacing w:val="11"/>
          <w:sz w:val="24"/>
          <w:szCs w:val="24"/>
        </w:rPr>
        <w:t xml:space="preserve"> </w:t>
      </w:r>
      <w:r w:rsidRPr="0040414C">
        <w:rPr>
          <w:color w:val="000000"/>
          <w:spacing w:val="-2"/>
          <w:sz w:val="24"/>
          <w:szCs w:val="24"/>
        </w:rPr>
        <w:t>services</w:t>
      </w:r>
    </w:p>
    <w:p w14:paraId="070CF074" w14:textId="77777777" w:rsidR="004D15DB" w:rsidRPr="0040414C" w:rsidRDefault="00F6573B">
      <w:pPr>
        <w:pStyle w:val="ListParagraph"/>
        <w:numPr>
          <w:ilvl w:val="2"/>
          <w:numId w:val="10"/>
        </w:numPr>
        <w:tabs>
          <w:tab w:val="left" w:pos="1899"/>
        </w:tabs>
        <w:spacing w:line="280" w:lineRule="exact"/>
        <w:ind w:left="1899"/>
        <w:rPr>
          <w:color w:val="000000"/>
          <w:sz w:val="24"/>
          <w:szCs w:val="24"/>
        </w:rPr>
      </w:pPr>
      <w:r w:rsidRPr="0040414C">
        <w:rPr>
          <w:color w:val="000000"/>
          <w:spacing w:val="-2"/>
          <w:sz w:val="24"/>
          <w:szCs w:val="24"/>
        </w:rPr>
        <w:t>Volunteers,</w:t>
      </w:r>
      <w:r w:rsidRPr="0040414C">
        <w:rPr>
          <w:color w:val="000000"/>
          <w:spacing w:val="5"/>
          <w:sz w:val="24"/>
          <w:szCs w:val="24"/>
        </w:rPr>
        <w:t xml:space="preserve"> </w:t>
      </w:r>
      <w:r w:rsidRPr="0040414C">
        <w:rPr>
          <w:color w:val="000000"/>
          <w:spacing w:val="-2"/>
          <w:sz w:val="24"/>
          <w:szCs w:val="24"/>
        </w:rPr>
        <w:t>students</w:t>
      </w:r>
    </w:p>
    <w:p w14:paraId="167134D6" w14:textId="0FF6D909" w:rsidR="004D15DB" w:rsidRPr="0040414C" w:rsidRDefault="00F6573B">
      <w:pPr>
        <w:pStyle w:val="ListParagraph"/>
        <w:numPr>
          <w:ilvl w:val="2"/>
          <w:numId w:val="10"/>
        </w:numPr>
        <w:tabs>
          <w:tab w:val="left" w:pos="1899"/>
        </w:tabs>
        <w:ind w:left="1899" w:right="808"/>
        <w:rPr>
          <w:color w:val="000000"/>
          <w:sz w:val="24"/>
          <w:szCs w:val="24"/>
        </w:rPr>
      </w:pPr>
      <w:r w:rsidRPr="0040414C">
        <w:rPr>
          <w:color w:val="000000"/>
          <w:sz w:val="24"/>
          <w:szCs w:val="24"/>
        </w:rPr>
        <w:t>Other (vocational services worker, clinical laboratory services worker, diagnostic X-ray services worker,</w:t>
      </w:r>
      <w:r w:rsidRPr="0040414C">
        <w:rPr>
          <w:color w:val="000000"/>
          <w:spacing w:val="-5"/>
          <w:sz w:val="24"/>
          <w:szCs w:val="24"/>
        </w:rPr>
        <w:t xml:space="preserve"> </w:t>
      </w:r>
      <w:r w:rsidRPr="0040414C">
        <w:rPr>
          <w:color w:val="000000"/>
          <w:sz w:val="24"/>
          <w:szCs w:val="24"/>
        </w:rPr>
        <w:t>blood</w:t>
      </w:r>
      <w:r w:rsidRPr="0040414C">
        <w:rPr>
          <w:color w:val="000000"/>
          <w:spacing w:val="-5"/>
          <w:sz w:val="24"/>
          <w:szCs w:val="24"/>
        </w:rPr>
        <w:t xml:space="preserve"> </w:t>
      </w:r>
      <w:r w:rsidRPr="0040414C">
        <w:rPr>
          <w:color w:val="000000"/>
          <w:sz w:val="24"/>
          <w:szCs w:val="24"/>
        </w:rPr>
        <w:t>services</w:t>
      </w:r>
      <w:r w:rsidRPr="0040414C">
        <w:rPr>
          <w:color w:val="000000"/>
          <w:spacing w:val="-5"/>
          <w:sz w:val="24"/>
          <w:szCs w:val="24"/>
        </w:rPr>
        <w:t xml:space="preserve"> </w:t>
      </w:r>
      <w:r w:rsidRPr="0040414C">
        <w:rPr>
          <w:color w:val="000000"/>
          <w:sz w:val="24"/>
          <w:szCs w:val="24"/>
        </w:rPr>
        <w:t>worker</w:t>
      </w:r>
      <w:r w:rsidR="00992CAF" w:rsidRPr="0040414C">
        <w:rPr>
          <w:color w:val="000000"/>
          <w:sz w:val="24"/>
          <w:szCs w:val="24"/>
        </w:rPr>
        <w:t>/p</w:t>
      </w:r>
      <w:r w:rsidR="00AA0EA6" w:rsidRPr="0040414C">
        <w:rPr>
          <w:color w:val="000000"/>
          <w:sz w:val="24"/>
          <w:szCs w:val="24"/>
        </w:rPr>
        <w:t>hlebotomist</w:t>
      </w:r>
      <w:r w:rsidRPr="0040414C">
        <w:rPr>
          <w:color w:val="000000"/>
          <w:sz w:val="24"/>
          <w:szCs w:val="24"/>
        </w:rPr>
        <w:t>,</w:t>
      </w:r>
      <w:r w:rsidRPr="0040414C">
        <w:rPr>
          <w:color w:val="000000"/>
          <w:spacing w:val="-5"/>
          <w:sz w:val="24"/>
          <w:szCs w:val="24"/>
        </w:rPr>
        <w:t xml:space="preserve"> </w:t>
      </w:r>
      <w:r w:rsidRPr="0040414C">
        <w:rPr>
          <w:color w:val="000000"/>
          <w:sz w:val="24"/>
          <w:szCs w:val="24"/>
        </w:rPr>
        <w:t>psychiatric</w:t>
      </w:r>
      <w:r w:rsidRPr="0040414C">
        <w:rPr>
          <w:color w:val="000000"/>
          <w:spacing w:val="-5"/>
          <w:sz w:val="24"/>
          <w:szCs w:val="24"/>
        </w:rPr>
        <w:t xml:space="preserve"> </w:t>
      </w:r>
      <w:r w:rsidRPr="0040414C">
        <w:rPr>
          <w:color w:val="000000"/>
          <w:sz w:val="24"/>
          <w:szCs w:val="24"/>
        </w:rPr>
        <w:t>services</w:t>
      </w:r>
      <w:r w:rsidRPr="0040414C">
        <w:rPr>
          <w:color w:val="000000"/>
          <w:spacing w:val="-3"/>
          <w:sz w:val="24"/>
          <w:szCs w:val="24"/>
        </w:rPr>
        <w:t xml:space="preserve"> </w:t>
      </w:r>
      <w:r w:rsidRPr="0040414C">
        <w:rPr>
          <w:color w:val="000000"/>
          <w:sz w:val="24"/>
          <w:szCs w:val="24"/>
        </w:rPr>
        <w:t>and</w:t>
      </w:r>
      <w:r w:rsidRPr="0040414C">
        <w:rPr>
          <w:color w:val="000000"/>
          <w:spacing w:val="-4"/>
          <w:sz w:val="24"/>
          <w:szCs w:val="24"/>
        </w:rPr>
        <w:t xml:space="preserve"> </w:t>
      </w:r>
      <w:r w:rsidRPr="0040414C">
        <w:rPr>
          <w:color w:val="000000"/>
          <w:sz w:val="24"/>
          <w:szCs w:val="24"/>
        </w:rPr>
        <w:t>mental</w:t>
      </w:r>
      <w:r w:rsidRPr="0040414C">
        <w:rPr>
          <w:color w:val="000000"/>
          <w:spacing w:val="-4"/>
          <w:sz w:val="24"/>
          <w:szCs w:val="24"/>
        </w:rPr>
        <w:t xml:space="preserve"> </w:t>
      </w:r>
      <w:r w:rsidRPr="0040414C">
        <w:rPr>
          <w:color w:val="000000"/>
          <w:sz w:val="24"/>
          <w:szCs w:val="24"/>
        </w:rPr>
        <w:t>health</w:t>
      </w:r>
      <w:r w:rsidRPr="0040414C">
        <w:rPr>
          <w:color w:val="000000"/>
          <w:spacing w:val="-5"/>
          <w:sz w:val="24"/>
          <w:szCs w:val="24"/>
        </w:rPr>
        <w:t xml:space="preserve"> </w:t>
      </w:r>
      <w:r w:rsidRPr="0040414C">
        <w:rPr>
          <w:color w:val="000000"/>
          <w:sz w:val="24"/>
          <w:szCs w:val="24"/>
        </w:rPr>
        <w:t>providers,</w:t>
      </w:r>
      <w:r w:rsidRPr="0040414C">
        <w:rPr>
          <w:color w:val="000000"/>
          <w:spacing w:val="-5"/>
          <w:sz w:val="24"/>
          <w:szCs w:val="24"/>
        </w:rPr>
        <w:t xml:space="preserve"> </w:t>
      </w:r>
      <w:r w:rsidRPr="0040414C">
        <w:rPr>
          <w:color w:val="000000"/>
          <w:sz w:val="24"/>
          <w:szCs w:val="24"/>
        </w:rPr>
        <w:t>transportation aides/providers, hospice workers)</w:t>
      </w:r>
    </w:p>
    <w:p w14:paraId="1004AD0B" w14:textId="77777777" w:rsidR="004D15DB" w:rsidRPr="00681820" w:rsidRDefault="004D15DB">
      <w:pPr>
        <w:pStyle w:val="BodyText"/>
        <w:rPr>
          <w:color w:val="000000"/>
        </w:rPr>
      </w:pPr>
    </w:p>
    <w:p w14:paraId="1E6F346C" w14:textId="77777777" w:rsidR="004D15DB" w:rsidRPr="0040414C" w:rsidRDefault="00F6573B">
      <w:pPr>
        <w:ind w:left="458"/>
        <w:rPr>
          <w:i/>
          <w:color w:val="000000"/>
          <w:sz w:val="24"/>
          <w:szCs w:val="24"/>
        </w:rPr>
      </w:pPr>
      <w:r w:rsidRPr="0040414C">
        <w:rPr>
          <w:i/>
          <w:color w:val="000000"/>
          <w:sz w:val="24"/>
          <w:szCs w:val="24"/>
        </w:rPr>
        <w:t>Staffing</w:t>
      </w:r>
      <w:r w:rsidRPr="0040414C">
        <w:rPr>
          <w:i/>
          <w:color w:val="000000"/>
          <w:spacing w:val="-11"/>
          <w:sz w:val="24"/>
          <w:szCs w:val="24"/>
        </w:rPr>
        <w:t xml:space="preserve"> </w:t>
      </w:r>
      <w:r w:rsidRPr="0040414C">
        <w:rPr>
          <w:i/>
          <w:color w:val="000000"/>
          <w:spacing w:val="-4"/>
          <w:sz w:val="24"/>
          <w:szCs w:val="24"/>
        </w:rPr>
        <w:t>plan</w:t>
      </w:r>
    </w:p>
    <w:p w14:paraId="2B3ADA45" w14:textId="77777777" w:rsidR="004D15DB" w:rsidRPr="0040414C" w:rsidRDefault="00F6573B" w:rsidP="003E75F1">
      <w:pPr>
        <w:pStyle w:val="ListParagraph"/>
        <w:numPr>
          <w:ilvl w:val="1"/>
          <w:numId w:val="5"/>
        </w:numPr>
        <w:tabs>
          <w:tab w:val="left" w:pos="1178"/>
          <w:tab w:val="left" w:pos="1199"/>
        </w:tabs>
        <w:ind w:right="986" w:hanging="360"/>
        <w:rPr>
          <w:color w:val="000000"/>
          <w:sz w:val="24"/>
          <w:szCs w:val="24"/>
        </w:rPr>
      </w:pPr>
      <w:r w:rsidRPr="0040414C">
        <w:rPr>
          <w:color w:val="000000"/>
          <w:sz w:val="24"/>
          <w:szCs w:val="24"/>
        </w:rPr>
        <w:tab/>
        <w:t>Based on your resident population and their needs for care and support, describe your general approach</w:t>
      </w:r>
      <w:r w:rsidRPr="0040414C">
        <w:rPr>
          <w:color w:val="000000"/>
          <w:spacing w:val="-2"/>
          <w:sz w:val="24"/>
          <w:szCs w:val="24"/>
        </w:rPr>
        <w:t xml:space="preserve"> </w:t>
      </w:r>
      <w:r w:rsidRPr="0040414C">
        <w:rPr>
          <w:color w:val="000000"/>
          <w:sz w:val="24"/>
          <w:szCs w:val="24"/>
        </w:rPr>
        <w:t>to</w:t>
      </w:r>
      <w:r w:rsidRPr="0040414C">
        <w:rPr>
          <w:color w:val="000000"/>
          <w:spacing w:val="-2"/>
          <w:sz w:val="24"/>
          <w:szCs w:val="24"/>
        </w:rPr>
        <w:t xml:space="preserve"> </w:t>
      </w:r>
      <w:r w:rsidRPr="0040414C">
        <w:rPr>
          <w:color w:val="000000"/>
          <w:sz w:val="24"/>
          <w:szCs w:val="24"/>
        </w:rPr>
        <w:t>staffing</w:t>
      </w:r>
      <w:r w:rsidRPr="0040414C">
        <w:rPr>
          <w:color w:val="000000"/>
          <w:spacing w:val="-2"/>
          <w:sz w:val="24"/>
          <w:szCs w:val="24"/>
        </w:rPr>
        <w:t xml:space="preserve"> </w:t>
      </w:r>
      <w:r w:rsidRPr="0040414C">
        <w:rPr>
          <w:color w:val="000000"/>
          <w:sz w:val="24"/>
          <w:szCs w:val="24"/>
        </w:rPr>
        <w:t>to</w:t>
      </w:r>
      <w:r w:rsidRPr="0040414C">
        <w:rPr>
          <w:color w:val="000000"/>
          <w:spacing w:val="-2"/>
          <w:sz w:val="24"/>
          <w:szCs w:val="24"/>
        </w:rPr>
        <w:t xml:space="preserve"> </w:t>
      </w:r>
      <w:r w:rsidRPr="0040414C">
        <w:rPr>
          <w:color w:val="000000"/>
          <w:sz w:val="24"/>
          <w:szCs w:val="24"/>
        </w:rPr>
        <w:t>ensure</w:t>
      </w:r>
      <w:r w:rsidRPr="0040414C">
        <w:rPr>
          <w:color w:val="000000"/>
          <w:spacing w:val="-3"/>
          <w:sz w:val="24"/>
          <w:szCs w:val="24"/>
        </w:rPr>
        <w:t xml:space="preserve"> </w:t>
      </w:r>
      <w:r w:rsidRPr="0040414C">
        <w:rPr>
          <w:color w:val="000000"/>
          <w:sz w:val="24"/>
          <w:szCs w:val="24"/>
        </w:rPr>
        <w:t>that</w:t>
      </w:r>
      <w:r w:rsidRPr="0040414C">
        <w:rPr>
          <w:color w:val="000000"/>
          <w:spacing w:val="-3"/>
          <w:sz w:val="24"/>
          <w:szCs w:val="24"/>
        </w:rPr>
        <w:t xml:space="preserve"> </w:t>
      </w:r>
      <w:r w:rsidRPr="0040414C">
        <w:rPr>
          <w:color w:val="000000"/>
          <w:sz w:val="24"/>
          <w:szCs w:val="24"/>
        </w:rPr>
        <w:t>you</w:t>
      </w:r>
      <w:r w:rsidRPr="0040414C">
        <w:rPr>
          <w:color w:val="000000"/>
          <w:spacing w:val="-1"/>
          <w:sz w:val="24"/>
          <w:szCs w:val="24"/>
        </w:rPr>
        <w:t xml:space="preserve"> </w:t>
      </w:r>
      <w:r w:rsidRPr="0040414C">
        <w:rPr>
          <w:color w:val="000000"/>
          <w:sz w:val="24"/>
          <w:szCs w:val="24"/>
        </w:rPr>
        <w:t>have</w:t>
      </w:r>
      <w:r w:rsidRPr="0040414C">
        <w:rPr>
          <w:color w:val="000000"/>
          <w:spacing w:val="-3"/>
          <w:sz w:val="24"/>
          <w:szCs w:val="24"/>
        </w:rPr>
        <w:t xml:space="preserve"> </w:t>
      </w:r>
      <w:r w:rsidRPr="0040414C">
        <w:rPr>
          <w:color w:val="000000"/>
          <w:sz w:val="24"/>
          <w:szCs w:val="24"/>
        </w:rPr>
        <w:t>sufficient</w:t>
      </w:r>
      <w:r w:rsidRPr="0040414C">
        <w:rPr>
          <w:color w:val="000000"/>
          <w:spacing w:val="-3"/>
          <w:sz w:val="24"/>
          <w:szCs w:val="24"/>
        </w:rPr>
        <w:t xml:space="preserve"> </w:t>
      </w:r>
      <w:r w:rsidRPr="0040414C">
        <w:rPr>
          <w:color w:val="000000"/>
          <w:sz w:val="24"/>
          <w:szCs w:val="24"/>
        </w:rPr>
        <w:t>staff</w:t>
      </w:r>
      <w:r w:rsidRPr="0040414C">
        <w:rPr>
          <w:color w:val="000000"/>
          <w:spacing w:val="-2"/>
          <w:sz w:val="24"/>
          <w:szCs w:val="24"/>
        </w:rPr>
        <w:t xml:space="preserve"> </w:t>
      </w:r>
      <w:r w:rsidRPr="0040414C">
        <w:rPr>
          <w:color w:val="000000"/>
          <w:sz w:val="24"/>
          <w:szCs w:val="24"/>
        </w:rPr>
        <w:t>to</w:t>
      </w:r>
      <w:r w:rsidRPr="0040414C">
        <w:rPr>
          <w:color w:val="000000"/>
          <w:spacing w:val="-2"/>
          <w:sz w:val="24"/>
          <w:szCs w:val="24"/>
        </w:rPr>
        <w:t xml:space="preserve"> </w:t>
      </w:r>
      <w:r w:rsidRPr="0040414C">
        <w:rPr>
          <w:color w:val="000000"/>
          <w:sz w:val="24"/>
          <w:szCs w:val="24"/>
        </w:rPr>
        <w:t>meet</w:t>
      </w:r>
      <w:r w:rsidRPr="0040414C">
        <w:rPr>
          <w:color w:val="000000"/>
          <w:spacing w:val="-3"/>
          <w:sz w:val="24"/>
          <w:szCs w:val="24"/>
        </w:rPr>
        <w:t xml:space="preserve"> </w:t>
      </w:r>
      <w:r w:rsidRPr="0040414C">
        <w:rPr>
          <w:color w:val="000000"/>
          <w:sz w:val="24"/>
          <w:szCs w:val="24"/>
        </w:rPr>
        <w:t>the</w:t>
      </w:r>
      <w:r w:rsidRPr="0040414C">
        <w:rPr>
          <w:color w:val="000000"/>
          <w:spacing w:val="-2"/>
          <w:sz w:val="24"/>
          <w:szCs w:val="24"/>
        </w:rPr>
        <w:t xml:space="preserve"> </w:t>
      </w:r>
      <w:r w:rsidRPr="0040414C">
        <w:rPr>
          <w:color w:val="000000"/>
          <w:sz w:val="24"/>
          <w:szCs w:val="24"/>
        </w:rPr>
        <w:t>needs</w:t>
      </w:r>
      <w:r w:rsidRPr="0040414C">
        <w:rPr>
          <w:color w:val="000000"/>
          <w:spacing w:val="-1"/>
          <w:sz w:val="24"/>
          <w:szCs w:val="24"/>
        </w:rPr>
        <w:t xml:space="preserve"> </w:t>
      </w:r>
      <w:r w:rsidRPr="0040414C">
        <w:rPr>
          <w:color w:val="000000"/>
          <w:sz w:val="24"/>
          <w:szCs w:val="24"/>
        </w:rPr>
        <w:t>of</w:t>
      </w:r>
      <w:r w:rsidRPr="0040414C">
        <w:rPr>
          <w:color w:val="000000"/>
          <w:spacing w:val="-3"/>
          <w:sz w:val="24"/>
          <w:szCs w:val="24"/>
        </w:rPr>
        <w:t xml:space="preserve"> </w:t>
      </w:r>
      <w:r w:rsidRPr="0040414C">
        <w:rPr>
          <w:color w:val="000000"/>
          <w:sz w:val="24"/>
          <w:szCs w:val="24"/>
        </w:rPr>
        <w:t>the</w:t>
      </w:r>
      <w:r w:rsidRPr="0040414C">
        <w:rPr>
          <w:color w:val="000000"/>
          <w:spacing w:val="-3"/>
          <w:sz w:val="24"/>
          <w:szCs w:val="24"/>
        </w:rPr>
        <w:t xml:space="preserve"> </w:t>
      </w:r>
      <w:r w:rsidRPr="0040414C">
        <w:rPr>
          <w:color w:val="000000"/>
          <w:sz w:val="24"/>
          <w:szCs w:val="24"/>
        </w:rPr>
        <w:t>residents</w:t>
      </w:r>
      <w:r w:rsidRPr="0040414C">
        <w:rPr>
          <w:color w:val="000000"/>
          <w:spacing w:val="-3"/>
          <w:sz w:val="24"/>
          <w:szCs w:val="24"/>
        </w:rPr>
        <w:t xml:space="preserve"> </w:t>
      </w:r>
      <w:r w:rsidRPr="0040414C">
        <w:rPr>
          <w:color w:val="000000"/>
          <w:sz w:val="24"/>
          <w:szCs w:val="24"/>
        </w:rPr>
        <w:t>at</w:t>
      </w:r>
      <w:r w:rsidRPr="0040414C">
        <w:rPr>
          <w:color w:val="000000"/>
          <w:spacing w:val="-2"/>
          <w:sz w:val="24"/>
          <w:szCs w:val="24"/>
        </w:rPr>
        <w:t xml:space="preserve"> </w:t>
      </w:r>
      <w:r w:rsidRPr="0040414C">
        <w:rPr>
          <w:color w:val="000000"/>
          <w:sz w:val="24"/>
          <w:szCs w:val="24"/>
        </w:rPr>
        <w:t>any given time. The facility assessment must include an evaluation of the overall number of facility staff needed to ensure enough qualified staff are available to meet each resident’s needs as identified through resident assessments and care plans.</w:t>
      </w:r>
    </w:p>
    <w:p w14:paraId="3FAC344D" w14:textId="77777777" w:rsidR="00E6122D" w:rsidRPr="0040414C" w:rsidRDefault="00E6122D" w:rsidP="00E6122D">
      <w:pPr>
        <w:pStyle w:val="ListParagraph"/>
        <w:tabs>
          <w:tab w:val="left" w:pos="1178"/>
          <w:tab w:val="left" w:pos="1199"/>
        </w:tabs>
        <w:ind w:left="1178" w:right="986" w:firstLine="0"/>
        <w:rPr>
          <w:color w:val="000000"/>
          <w:sz w:val="24"/>
          <w:szCs w:val="24"/>
        </w:rPr>
      </w:pPr>
    </w:p>
    <w:p w14:paraId="0BD4440A" w14:textId="77777777" w:rsidR="004D15DB" w:rsidRPr="0040414C" w:rsidRDefault="00F6573B" w:rsidP="003E75F1">
      <w:pPr>
        <w:pStyle w:val="BodyText"/>
        <w:ind w:left="1178" w:right="748"/>
        <w:rPr>
          <w:color w:val="000000"/>
          <w:sz w:val="24"/>
          <w:szCs w:val="24"/>
        </w:rPr>
      </w:pPr>
      <w:r w:rsidRPr="0040414C">
        <w:rPr>
          <w:color w:val="000000"/>
          <w:sz w:val="24"/>
          <w:szCs w:val="24"/>
        </w:rPr>
        <w:t>Examples of two different ways to look at your staffing plan are provided in the tables below. Choose a methodology that works best for your organization. You may elect to use one or both tables below or choose</w:t>
      </w:r>
      <w:r w:rsidRPr="0040414C">
        <w:rPr>
          <w:color w:val="000000"/>
          <w:spacing w:val="-4"/>
          <w:sz w:val="24"/>
          <w:szCs w:val="24"/>
        </w:rPr>
        <w:t xml:space="preserve"> </w:t>
      </w:r>
      <w:r w:rsidRPr="0040414C">
        <w:rPr>
          <w:color w:val="000000"/>
          <w:sz w:val="24"/>
          <w:szCs w:val="24"/>
        </w:rPr>
        <w:t>your</w:t>
      </w:r>
      <w:r w:rsidRPr="0040414C">
        <w:rPr>
          <w:color w:val="000000"/>
          <w:spacing w:val="-3"/>
          <w:sz w:val="24"/>
          <w:szCs w:val="24"/>
        </w:rPr>
        <w:t xml:space="preserve"> </w:t>
      </w:r>
      <w:r w:rsidRPr="0040414C">
        <w:rPr>
          <w:color w:val="000000"/>
          <w:sz w:val="24"/>
          <w:szCs w:val="24"/>
        </w:rPr>
        <w:t>own</w:t>
      </w:r>
      <w:r w:rsidRPr="0040414C">
        <w:rPr>
          <w:color w:val="000000"/>
          <w:spacing w:val="-4"/>
          <w:sz w:val="24"/>
          <w:szCs w:val="24"/>
        </w:rPr>
        <w:t xml:space="preserve"> </w:t>
      </w:r>
      <w:r w:rsidRPr="0040414C">
        <w:rPr>
          <w:color w:val="000000"/>
          <w:sz w:val="24"/>
          <w:szCs w:val="24"/>
        </w:rPr>
        <w:t>methodology.</w:t>
      </w:r>
      <w:r w:rsidRPr="0040414C">
        <w:rPr>
          <w:color w:val="000000"/>
          <w:spacing w:val="-4"/>
          <w:sz w:val="24"/>
          <w:szCs w:val="24"/>
        </w:rPr>
        <w:t xml:space="preserve"> </w:t>
      </w:r>
      <w:r w:rsidRPr="0040414C">
        <w:rPr>
          <w:color w:val="000000"/>
          <w:sz w:val="24"/>
          <w:szCs w:val="24"/>
        </w:rPr>
        <w:t>It</w:t>
      </w:r>
      <w:r w:rsidRPr="0040414C">
        <w:rPr>
          <w:color w:val="000000"/>
          <w:spacing w:val="-3"/>
          <w:sz w:val="24"/>
          <w:szCs w:val="24"/>
        </w:rPr>
        <w:t xml:space="preserve"> </w:t>
      </w:r>
      <w:r w:rsidRPr="0040414C">
        <w:rPr>
          <w:color w:val="000000"/>
          <w:sz w:val="24"/>
          <w:szCs w:val="24"/>
        </w:rPr>
        <w:t>may</w:t>
      </w:r>
      <w:r w:rsidRPr="0040414C">
        <w:rPr>
          <w:color w:val="000000"/>
          <w:spacing w:val="-3"/>
          <w:sz w:val="24"/>
          <w:szCs w:val="24"/>
        </w:rPr>
        <w:t xml:space="preserve"> </w:t>
      </w:r>
      <w:r w:rsidRPr="0040414C">
        <w:rPr>
          <w:color w:val="000000"/>
          <w:sz w:val="24"/>
          <w:szCs w:val="24"/>
        </w:rPr>
        <w:t>be</w:t>
      </w:r>
      <w:r w:rsidRPr="0040414C">
        <w:rPr>
          <w:color w:val="000000"/>
          <w:spacing w:val="-4"/>
          <w:sz w:val="24"/>
          <w:szCs w:val="24"/>
        </w:rPr>
        <w:t xml:space="preserve"> </w:t>
      </w:r>
      <w:r w:rsidRPr="0040414C">
        <w:rPr>
          <w:color w:val="000000"/>
          <w:sz w:val="24"/>
          <w:szCs w:val="24"/>
        </w:rPr>
        <w:t>helpful</w:t>
      </w:r>
      <w:r w:rsidRPr="0040414C">
        <w:rPr>
          <w:color w:val="000000"/>
          <w:spacing w:val="-3"/>
          <w:sz w:val="24"/>
          <w:szCs w:val="24"/>
        </w:rPr>
        <w:t xml:space="preserve"> </w:t>
      </w:r>
      <w:r w:rsidRPr="0040414C">
        <w:rPr>
          <w:color w:val="000000"/>
          <w:sz w:val="24"/>
          <w:szCs w:val="24"/>
        </w:rPr>
        <w:t>to</w:t>
      </w:r>
      <w:r w:rsidRPr="0040414C">
        <w:rPr>
          <w:color w:val="000000"/>
          <w:spacing w:val="-2"/>
          <w:sz w:val="24"/>
          <w:szCs w:val="24"/>
        </w:rPr>
        <w:t xml:space="preserve"> </w:t>
      </w:r>
      <w:r w:rsidRPr="0040414C">
        <w:rPr>
          <w:color w:val="000000"/>
          <w:sz w:val="24"/>
          <w:szCs w:val="24"/>
        </w:rPr>
        <w:t>review</w:t>
      </w:r>
      <w:r w:rsidRPr="0040414C">
        <w:rPr>
          <w:color w:val="000000"/>
          <w:spacing w:val="-4"/>
          <w:sz w:val="24"/>
          <w:szCs w:val="24"/>
        </w:rPr>
        <w:t xml:space="preserve"> </w:t>
      </w:r>
      <w:r w:rsidRPr="0040414C">
        <w:rPr>
          <w:color w:val="000000"/>
          <w:sz w:val="24"/>
          <w:szCs w:val="24"/>
        </w:rPr>
        <w:t>specific</w:t>
      </w:r>
      <w:r w:rsidRPr="0040414C">
        <w:rPr>
          <w:color w:val="000000"/>
          <w:spacing w:val="-5"/>
          <w:sz w:val="24"/>
          <w:szCs w:val="24"/>
        </w:rPr>
        <w:t xml:space="preserve"> </w:t>
      </w:r>
      <w:r w:rsidRPr="0040414C">
        <w:rPr>
          <w:color w:val="000000"/>
          <w:sz w:val="24"/>
          <w:szCs w:val="24"/>
        </w:rPr>
        <w:t>staffing</w:t>
      </w:r>
      <w:r w:rsidRPr="0040414C">
        <w:rPr>
          <w:color w:val="000000"/>
          <w:spacing w:val="-3"/>
          <w:sz w:val="24"/>
          <w:szCs w:val="24"/>
        </w:rPr>
        <w:t xml:space="preserve"> </w:t>
      </w:r>
      <w:r w:rsidRPr="0040414C">
        <w:rPr>
          <w:color w:val="000000"/>
          <w:sz w:val="24"/>
          <w:szCs w:val="24"/>
        </w:rPr>
        <w:t>references</w:t>
      </w:r>
      <w:r w:rsidRPr="0040414C">
        <w:rPr>
          <w:color w:val="000000"/>
          <w:spacing w:val="-4"/>
          <w:sz w:val="24"/>
          <w:szCs w:val="24"/>
        </w:rPr>
        <w:t xml:space="preserve"> </w:t>
      </w:r>
      <w:r w:rsidRPr="0040414C">
        <w:rPr>
          <w:color w:val="000000"/>
          <w:sz w:val="24"/>
          <w:szCs w:val="24"/>
        </w:rPr>
        <w:t>in</w:t>
      </w:r>
      <w:r w:rsidRPr="0040414C">
        <w:rPr>
          <w:color w:val="000000"/>
          <w:spacing w:val="-3"/>
          <w:sz w:val="24"/>
          <w:szCs w:val="24"/>
        </w:rPr>
        <w:t xml:space="preserve"> </w:t>
      </w:r>
      <w:r w:rsidRPr="0040414C">
        <w:rPr>
          <w:color w:val="000000"/>
          <w:sz w:val="24"/>
          <w:szCs w:val="24"/>
        </w:rPr>
        <w:t>the</w:t>
      </w:r>
      <w:r w:rsidRPr="0040414C">
        <w:rPr>
          <w:color w:val="000000"/>
          <w:spacing w:val="-2"/>
          <w:sz w:val="24"/>
          <w:szCs w:val="24"/>
        </w:rPr>
        <w:t xml:space="preserve"> </w:t>
      </w:r>
      <w:r w:rsidRPr="0040414C">
        <w:rPr>
          <w:color w:val="000000"/>
          <w:sz w:val="24"/>
          <w:szCs w:val="24"/>
        </w:rPr>
        <w:t>regulation regarding the facility assessment (see attachment 1). For a discussion on how to determine sufficient staffing, see Attachment 2, section 7.b.</w:t>
      </w:r>
    </w:p>
    <w:p w14:paraId="6942E53C" w14:textId="77777777" w:rsidR="004D15DB" w:rsidRPr="0040414C" w:rsidRDefault="004D15DB" w:rsidP="003E75F1">
      <w:pPr>
        <w:pStyle w:val="BodyText"/>
        <w:rPr>
          <w:sz w:val="24"/>
          <w:szCs w:val="24"/>
        </w:rPr>
      </w:pPr>
    </w:p>
    <w:p w14:paraId="46611214" w14:textId="36033F38" w:rsidR="004D15DB" w:rsidRPr="0040414C" w:rsidRDefault="00F6573B" w:rsidP="003E75F1">
      <w:pPr>
        <w:pStyle w:val="BodyText"/>
        <w:ind w:left="458" w:right="694"/>
        <w:rPr>
          <w:sz w:val="24"/>
          <w:szCs w:val="24"/>
        </w:rPr>
      </w:pPr>
      <w:r w:rsidRPr="0040414C">
        <w:rPr>
          <w:b/>
          <w:sz w:val="24"/>
          <w:szCs w:val="24"/>
        </w:rPr>
        <w:t xml:space="preserve">Example 1. </w:t>
      </w:r>
      <w:r w:rsidRPr="0040414C">
        <w:rPr>
          <w:sz w:val="24"/>
          <w:szCs w:val="24"/>
        </w:rPr>
        <w:t>Evaluation of the overall number of facility staff needed to ensure a sufficient number of qualified staff are available to meet each resident’s needs. Refer to the guidance in the various tags that have requirements for staffing to be based on/in accordance with the facility assessment (refer to the</w:t>
      </w:r>
      <w:r w:rsidR="002F310B" w:rsidRPr="0040414C">
        <w:rPr>
          <w:sz w:val="24"/>
          <w:szCs w:val="24"/>
        </w:rPr>
        <w:t xml:space="preserve"> </w:t>
      </w:r>
      <w:hyperlink r:id="rId15" w:history="1">
        <w:r w:rsidR="002F310B" w:rsidRPr="0040414C">
          <w:rPr>
            <w:rStyle w:val="Hyperlink"/>
            <w:color w:val="0562C1"/>
            <w:sz w:val="24"/>
            <w:szCs w:val="24"/>
          </w:rPr>
          <w:t>CMS Website</w:t>
        </w:r>
      </w:hyperlink>
      <w:r w:rsidRPr="0040414C">
        <w:rPr>
          <w:color w:val="FF0000"/>
          <w:sz w:val="24"/>
          <w:szCs w:val="24"/>
        </w:rPr>
        <w:t xml:space="preserve"> </w:t>
      </w:r>
      <w:r w:rsidRPr="0040414C">
        <w:rPr>
          <w:color w:val="000000"/>
          <w:sz w:val="24"/>
          <w:szCs w:val="24"/>
        </w:rPr>
        <w:t>for the latest F-Tag revisions and information and refer to QSO Memo: QSO-24-13-NH). Enter number, average, or</w:t>
      </w:r>
      <w:r w:rsidRPr="0040414C">
        <w:rPr>
          <w:color w:val="000000"/>
          <w:spacing w:val="-3"/>
          <w:sz w:val="24"/>
          <w:szCs w:val="24"/>
        </w:rPr>
        <w:t xml:space="preserve"> </w:t>
      </w:r>
      <w:r w:rsidRPr="0040414C">
        <w:rPr>
          <w:color w:val="000000"/>
          <w:sz w:val="24"/>
          <w:szCs w:val="24"/>
        </w:rPr>
        <w:t>range</w:t>
      </w:r>
      <w:r w:rsidRPr="0040414C">
        <w:rPr>
          <w:color w:val="000000"/>
          <w:spacing w:val="-3"/>
          <w:sz w:val="24"/>
          <w:szCs w:val="24"/>
        </w:rPr>
        <w:t xml:space="preserve"> </w:t>
      </w:r>
      <w:r w:rsidRPr="0040414C">
        <w:rPr>
          <w:color w:val="000000"/>
          <w:sz w:val="24"/>
          <w:szCs w:val="24"/>
        </w:rPr>
        <w:t>of</w:t>
      </w:r>
      <w:r w:rsidRPr="0040414C">
        <w:rPr>
          <w:color w:val="000000"/>
          <w:spacing w:val="-3"/>
          <w:sz w:val="24"/>
          <w:szCs w:val="24"/>
        </w:rPr>
        <w:t xml:space="preserve"> </w:t>
      </w:r>
      <w:r w:rsidRPr="0040414C">
        <w:rPr>
          <w:color w:val="000000"/>
          <w:sz w:val="24"/>
          <w:szCs w:val="24"/>
        </w:rPr>
        <w:t>staff</w:t>
      </w:r>
      <w:r w:rsidRPr="0040414C">
        <w:rPr>
          <w:color w:val="000000"/>
          <w:spacing w:val="-3"/>
          <w:sz w:val="24"/>
          <w:szCs w:val="24"/>
        </w:rPr>
        <w:t xml:space="preserve"> </w:t>
      </w:r>
      <w:r w:rsidRPr="0040414C">
        <w:rPr>
          <w:color w:val="000000"/>
          <w:sz w:val="24"/>
          <w:szCs w:val="24"/>
        </w:rPr>
        <w:t>needed</w:t>
      </w:r>
      <w:r w:rsidRPr="0040414C">
        <w:rPr>
          <w:color w:val="000000"/>
          <w:spacing w:val="-1"/>
          <w:sz w:val="24"/>
          <w:szCs w:val="24"/>
        </w:rPr>
        <w:t xml:space="preserve"> </w:t>
      </w:r>
      <w:r w:rsidRPr="0040414C">
        <w:rPr>
          <w:color w:val="000000"/>
          <w:sz w:val="24"/>
          <w:szCs w:val="24"/>
        </w:rPr>
        <w:t>below,</w:t>
      </w:r>
      <w:r w:rsidRPr="0040414C">
        <w:rPr>
          <w:color w:val="000000"/>
          <w:spacing w:val="-3"/>
          <w:sz w:val="24"/>
          <w:szCs w:val="24"/>
        </w:rPr>
        <w:t xml:space="preserve"> </w:t>
      </w:r>
      <w:r w:rsidRPr="0040414C">
        <w:rPr>
          <w:color w:val="000000"/>
          <w:sz w:val="24"/>
          <w:szCs w:val="24"/>
        </w:rPr>
        <w:t>considering</w:t>
      </w:r>
      <w:r w:rsidRPr="0040414C">
        <w:rPr>
          <w:color w:val="000000"/>
          <w:spacing w:val="-3"/>
          <w:sz w:val="24"/>
          <w:szCs w:val="24"/>
        </w:rPr>
        <w:t xml:space="preserve"> </w:t>
      </w:r>
      <w:r w:rsidRPr="0040414C">
        <w:rPr>
          <w:color w:val="000000"/>
          <w:sz w:val="24"/>
          <w:szCs w:val="24"/>
        </w:rPr>
        <w:t>staffing</w:t>
      </w:r>
      <w:r w:rsidRPr="0040414C">
        <w:rPr>
          <w:color w:val="000000"/>
          <w:spacing w:val="-2"/>
          <w:sz w:val="24"/>
          <w:szCs w:val="24"/>
        </w:rPr>
        <w:t xml:space="preserve"> </w:t>
      </w:r>
      <w:r w:rsidRPr="0040414C">
        <w:rPr>
          <w:color w:val="000000"/>
          <w:sz w:val="24"/>
          <w:szCs w:val="24"/>
        </w:rPr>
        <w:t>needs</w:t>
      </w:r>
      <w:r w:rsidRPr="0040414C">
        <w:rPr>
          <w:color w:val="000000"/>
          <w:spacing w:val="-3"/>
          <w:sz w:val="24"/>
          <w:szCs w:val="24"/>
        </w:rPr>
        <w:t xml:space="preserve"> </w:t>
      </w:r>
      <w:r w:rsidRPr="0040414C">
        <w:rPr>
          <w:color w:val="000000"/>
          <w:sz w:val="24"/>
          <w:szCs w:val="24"/>
        </w:rPr>
        <w:t>for</w:t>
      </w:r>
      <w:r w:rsidRPr="0040414C">
        <w:rPr>
          <w:color w:val="000000"/>
          <w:spacing w:val="-3"/>
          <w:sz w:val="24"/>
          <w:szCs w:val="24"/>
        </w:rPr>
        <w:t xml:space="preserve"> </w:t>
      </w:r>
      <w:r w:rsidRPr="0040414C">
        <w:rPr>
          <w:color w:val="000000"/>
          <w:sz w:val="24"/>
          <w:szCs w:val="24"/>
        </w:rPr>
        <w:t>each</w:t>
      </w:r>
      <w:r w:rsidRPr="0040414C">
        <w:rPr>
          <w:color w:val="000000"/>
          <w:spacing w:val="-3"/>
          <w:sz w:val="24"/>
          <w:szCs w:val="24"/>
        </w:rPr>
        <w:t xml:space="preserve"> </w:t>
      </w:r>
      <w:r w:rsidRPr="0040414C">
        <w:rPr>
          <w:color w:val="000000"/>
          <w:sz w:val="24"/>
          <w:szCs w:val="24"/>
        </w:rPr>
        <w:t>shift</w:t>
      </w:r>
      <w:r w:rsidRPr="0040414C">
        <w:rPr>
          <w:color w:val="000000"/>
          <w:spacing w:val="-2"/>
          <w:sz w:val="24"/>
          <w:szCs w:val="24"/>
        </w:rPr>
        <w:t xml:space="preserve"> </w:t>
      </w:r>
      <w:r w:rsidRPr="0040414C">
        <w:rPr>
          <w:color w:val="000000"/>
          <w:sz w:val="24"/>
          <w:szCs w:val="24"/>
        </w:rPr>
        <w:t>and</w:t>
      </w:r>
      <w:r w:rsidRPr="0040414C">
        <w:rPr>
          <w:color w:val="000000"/>
          <w:spacing w:val="-2"/>
          <w:sz w:val="24"/>
          <w:szCs w:val="24"/>
        </w:rPr>
        <w:t xml:space="preserve"> </w:t>
      </w:r>
      <w:r w:rsidRPr="0040414C">
        <w:rPr>
          <w:color w:val="000000"/>
          <w:sz w:val="24"/>
          <w:szCs w:val="24"/>
        </w:rPr>
        <w:t>for</w:t>
      </w:r>
      <w:r w:rsidRPr="0040414C">
        <w:rPr>
          <w:color w:val="000000"/>
          <w:spacing w:val="-3"/>
          <w:sz w:val="24"/>
          <w:szCs w:val="24"/>
        </w:rPr>
        <w:t xml:space="preserve"> </w:t>
      </w:r>
      <w:r w:rsidRPr="0040414C">
        <w:rPr>
          <w:color w:val="000000"/>
          <w:sz w:val="24"/>
          <w:szCs w:val="24"/>
        </w:rPr>
        <w:t>each</w:t>
      </w:r>
      <w:r w:rsidRPr="0040414C">
        <w:rPr>
          <w:color w:val="000000"/>
          <w:spacing w:val="-2"/>
          <w:sz w:val="24"/>
          <w:szCs w:val="24"/>
        </w:rPr>
        <w:t xml:space="preserve"> </w:t>
      </w:r>
      <w:r w:rsidRPr="0040414C">
        <w:rPr>
          <w:color w:val="000000"/>
          <w:sz w:val="24"/>
          <w:szCs w:val="24"/>
        </w:rPr>
        <w:t>resident</w:t>
      </w:r>
      <w:r w:rsidRPr="0040414C">
        <w:rPr>
          <w:color w:val="000000"/>
          <w:spacing w:val="-3"/>
          <w:sz w:val="24"/>
          <w:szCs w:val="24"/>
        </w:rPr>
        <w:t xml:space="preserve"> </w:t>
      </w:r>
      <w:r w:rsidRPr="0040414C">
        <w:rPr>
          <w:color w:val="000000"/>
          <w:sz w:val="24"/>
          <w:szCs w:val="24"/>
        </w:rPr>
        <w:t>unit</w:t>
      </w:r>
      <w:r w:rsidRPr="0040414C">
        <w:rPr>
          <w:color w:val="000000"/>
          <w:spacing w:val="-2"/>
          <w:sz w:val="24"/>
          <w:szCs w:val="24"/>
        </w:rPr>
        <w:t xml:space="preserve"> </w:t>
      </w:r>
      <w:r w:rsidRPr="0040414C">
        <w:rPr>
          <w:color w:val="000000"/>
          <w:sz w:val="24"/>
          <w:szCs w:val="24"/>
        </w:rPr>
        <w:t>in</w:t>
      </w:r>
      <w:r w:rsidRPr="0040414C">
        <w:rPr>
          <w:color w:val="000000"/>
          <w:spacing w:val="-2"/>
          <w:sz w:val="24"/>
          <w:szCs w:val="24"/>
        </w:rPr>
        <w:t xml:space="preserve"> </w:t>
      </w:r>
      <w:r w:rsidRPr="0040414C">
        <w:rPr>
          <w:color w:val="000000"/>
          <w:sz w:val="24"/>
          <w:szCs w:val="24"/>
        </w:rPr>
        <w:t>the</w:t>
      </w:r>
      <w:r w:rsidRPr="0040414C">
        <w:rPr>
          <w:color w:val="000000"/>
          <w:spacing w:val="-2"/>
          <w:sz w:val="24"/>
          <w:szCs w:val="24"/>
        </w:rPr>
        <w:t xml:space="preserve"> </w:t>
      </w:r>
      <w:r w:rsidRPr="0040414C">
        <w:rPr>
          <w:color w:val="000000"/>
          <w:sz w:val="24"/>
          <w:szCs w:val="24"/>
        </w:rPr>
        <w:t>facility:</w:t>
      </w:r>
    </w:p>
    <w:tbl>
      <w:tblPr>
        <w:tblW w:w="0" w:type="auto"/>
        <w:tblInd w:w="7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431"/>
        <w:gridCol w:w="3050"/>
      </w:tblGrid>
      <w:tr w:rsidR="004D15DB" w:rsidRPr="0040414C" w14:paraId="110FF145" w14:textId="77777777" w:rsidTr="6E6E75EC">
        <w:trPr>
          <w:trHeight w:val="537"/>
          <w:tblHeader/>
        </w:trPr>
        <w:tc>
          <w:tcPr>
            <w:tcW w:w="6431" w:type="dxa"/>
          </w:tcPr>
          <w:p w14:paraId="22A9CA14" w14:textId="77777777" w:rsidR="004D15DB" w:rsidRPr="0040414C" w:rsidRDefault="00F6573B">
            <w:pPr>
              <w:pStyle w:val="TableParagraph"/>
              <w:ind w:left="109"/>
              <w:rPr>
                <w:b/>
                <w:sz w:val="24"/>
                <w:szCs w:val="24"/>
              </w:rPr>
            </w:pPr>
            <w:r w:rsidRPr="0040414C">
              <w:rPr>
                <w:b/>
                <w:spacing w:val="-2"/>
                <w:sz w:val="24"/>
                <w:szCs w:val="24"/>
              </w:rPr>
              <w:t>Position</w:t>
            </w:r>
          </w:p>
        </w:tc>
        <w:tc>
          <w:tcPr>
            <w:tcW w:w="3050" w:type="dxa"/>
          </w:tcPr>
          <w:p w14:paraId="66BA3855" w14:textId="77777777" w:rsidR="004D15DB" w:rsidRPr="0040414C" w:rsidRDefault="00F6573B">
            <w:pPr>
              <w:pStyle w:val="TableParagraph"/>
              <w:spacing w:line="270" w:lineRule="atLeast"/>
              <w:ind w:left="108" w:right="697"/>
              <w:rPr>
                <w:b/>
                <w:sz w:val="24"/>
                <w:szCs w:val="24"/>
              </w:rPr>
            </w:pPr>
            <w:r w:rsidRPr="0040414C">
              <w:rPr>
                <w:b/>
                <w:sz w:val="24"/>
                <w:szCs w:val="24"/>
              </w:rPr>
              <w:t>Total</w:t>
            </w:r>
            <w:r w:rsidRPr="0040414C">
              <w:rPr>
                <w:b/>
                <w:spacing w:val="-13"/>
                <w:sz w:val="24"/>
                <w:szCs w:val="24"/>
              </w:rPr>
              <w:t xml:space="preserve"> </w:t>
            </w:r>
            <w:r w:rsidRPr="0040414C">
              <w:rPr>
                <w:b/>
                <w:sz w:val="24"/>
                <w:szCs w:val="24"/>
              </w:rPr>
              <w:t>Number</w:t>
            </w:r>
            <w:r w:rsidRPr="0040414C">
              <w:rPr>
                <w:b/>
                <w:spacing w:val="-12"/>
                <w:sz w:val="24"/>
                <w:szCs w:val="24"/>
              </w:rPr>
              <w:t xml:space="preserve"> </w:t>
            </w:r>
            <w:r w:rsidRPr="0040414C">
              <w:rPr>
                <w:b/>
                <w:sz w:val="24"/>
                <w:szCs w:val="24"/>
              </w:rPr>
              <w:t>Needed</w:t>
            </w:r>
            <w:r w:rsidRPr="0040414C">
              <w:rPr>
                <w:b/>
                <w:spacing w:val="-13"/>
                <w:sz w:val="24"/>
                <w:szCs w:val="24"/>
              </w:rPr>
              <w:t xml:space="preserve"> </w:t>
            </w:r>
            <w:r w:rsidRPr="0040414C">
              <w:rPr>
                <w:b/>
                <w:sz w:val="24"/>
                <w:szCs w:val="24"/>
              </w:rPr>
              <w:t>or Average or Range</w:t>
            </w:r>
          </w:p>
        </w:tc>
      </w:tr>
      <w:tr w:rsidR="004D15DB" w:rsidRPr="0040414C" w14:paraId="6FC74C16" w14:textId="77777777" w:rsidTr="6E6E75EC">
        <w:trPr>
          <w:trHeight w:val="265"/>
          <w:tblHeader/>
        </w:trPr>
        <w:tc>
          <w:tcPr>
            <w:tcW w:w="6431" w:type="dxa"/>
          </w:tcPr>
          <w:p w14:paraId="2BA7961F" w14:textId="77777777" w:rsidR="004D15DB" w:rsidRPr="0040414C" w:rsidRDefault="00F6573B">
            <w:pPr>
              <w:pStyle w:val="TableParagraph"/>
              <w:spacing w:line="246" w:lineRule="exact"/>
              <w:ind w:left="109"/>
              <w:rPr>
                <w:color w:val="000000"/>
                <w:sz w:val="24"/>
                <w:szCs w:val="24"/>
              </w:rPr>
            </w:pPr>
            <w:r w:rsidRPr="0040414C">
              <w:rPr>
                <w:color w:val="000000"/>
                <w:sz w:val="24"/>
                <w:szCs w:val="24"/>
              </w:rPr>
              <w:t>Licensed</w:t>
            </w:r>
            <w:r w:rsidRPr="0040414C">
              <w:rPr>
                <w:color w:val="000000"/>
                <w:spacing w:val="-8"/>
                <w:sz w:val="24"/>
                <w:szCs w:val="24"/>
              </w:rPr>
              <w:t xml:space="preserve"> </w:t>
            </w:r>
            <w:r w:rsidRPr="0040414C">
              <w:rPr>
                <w:color w:val="000000"/>
                <w:sz w:val="24"/>
                <w:szCs w:val="24"/>
              </w:rPr>
              <w:t>nurses</w:t>
            </w:r>
            <w:r w:rsidRPr="0040414C">
              <w:rPr>
                <w:color w:val="000000"/>
                <w:spacing w:val="-8"/>
                <w:sz w:val="24"/>
                <w:szCs w:val="24"/>
              </w:rPr>
              <w:t xml:space="preserve"> </w:t>
            </w:r>
            <w:r w:rsidRPr="0040414C">
              <w:rPr>
                <w:color w:val="000000"/>
                <w:sz w:val="24"/>
                <w:szCs w:val="24"/>
              </w:rPr>
              <w:t>(RN,</w:t>
            </w:r>
            <w:r w:rsidRPr="0040414C">
              <w:rPr>
                <w:color w:val="000000"/>
                <w:spacing w:val="-8"/>
                <w:sz w:val="24"/>
                <w:szCs w:val="24"/>
              </w:rPr>
              <w:t xml:space="preserve"> </w:t>
            </w:r>
            <w:r w:rsidRPr="0040414C">
              <w:rPr>
                <w:color w:val="000000"/>
                <w:sz w:val="24"/>
                <w:szCs w:val="24"/>
              </w:rPr>
              <w:t>LPN,</w:t>
            </w:r>
            <w:r w:rsidRPr="0040414C">
              <w:rPr>
                <w:color w:val="000000"/>
                <w:spacing w:val="-9"/>
                <w:sz w:val="24"/>
                <w:szCs w:val="24"/>
              </w:rPr>
              <w:t xml:space="preserve"> </w:t>
            </w:r>
            <w:r w:rsidRPr="0040414C">
              <w:rPr>
                <w:color w:val="000000"/>
                <w:sz w:val="24"/>
                <w:szCs w:val="24"/>
              </w:rPr>
              <w:t>LVN)</w:t>
            </w:r>
            <w:r w:rsidRPr="0040414C">
              <w:rPr>
                <w:color w:val="000000"/>
                <w:spacing w:val="-7"/>
                <w:sz w:val="24"/>
                <w:szCs w:val="24"/>
              </w:rPr>
              <w:t xml:space="preserve"> </w:t>
            </w:r>
            <w:r w:rsidRPr="0040414C">
              <w:rPr>
                <w:color w:val="000000"/>
                <w:sz w:val="24"/>
                <w:szCs w:val="24"/>
              </w:rPr>
              <w:t>providing</w:t>
            </w:r>
            <w:r w:rsidRPr="0040414C">
              <w:rPr>
                <w:color w:val="000000"/>
                <w:spacing w:val="-7"/>
                <w:sz w:val="24"/>
                <w:szCs w:val="24"/>
              </w:rPr>
              <w:t xml:space="preserve"> </w:t>
            </w:r>
            <w:r w:rsidRPr="0040414C">
              <w:rPr>
                <w:color w:val="000000"/>
                <w:sz w:val="24"/>
                <w:szCs w:val="24"/>
              </w:rPr>
              <w:t>direct</w:t>
            </w:r>
            <w:r w:rsidRPr="0040414C">
              <w:rPr>
                <w:color w:val="000000"/>
                <w:spacing w:val="-8"/>
                <w:sz w:val="24"/>
                <w:szCs w:val="24"/>
              </w:rPr>
              <w:t xml:space="preserve"> </w:t>
            </w:r>
            <w:r w:rsidRPr="0040414C">
              <w:rPr>
                <w:color w:val="000000"/>
                <w:spacing w:val="-4"/>
                <w:sz w:val="24"/>
                <w:szCs w:val="24"/>
              </w:rPr>
              <w:t>care</w:t>
            </w:r>
          </w:p>
        </w:tc>
        <w:tc>
          <w:tcPr>
            <w:tcW w:w="3050" w:type="dxa"/>
          </w:tcPr>
          <w:p w14:paraId="5736E3A0" w14:textId="77777777" w:rsidR="004D15DB" w:rsidRPr="0040414C" w:rsidRDefault="004D15DB">
            <w:pPr>
              <w:pStyle w:val="TableParagraph"/>
              <w:rPr>
                <w:rFonts w:ascii="Times New Roman"/>
                <w:color w:val="000000"/>
                <w:sz w:val="20"/>
                <w:szCs w:val="24"/>
              </w:rPr>
            </w:pPr>
          </w:p>
        </w:tc>
      </w:tr>
      <w:tr w:rsidR="004D15DB" w:rsidRPr="0040414C" w14:paraId="46B33D56" w14:textId="77777777" w:rsidTr="6E6E75EC">
        <w:trPr>
          <w:trHeight w:val="268"/>
          <w:tblHeader/>
        </w:trPr>
        <w:tc>
          <w:tcPr>
            <w:tcW w:w="6431" w:type="dxa"/>
          </w:tcPr>
          <w:p w14:paraId="4BBED576" w14:textId="77777777" w:rsidR="004D15DB" w:rsidRPr="0040414C" w:rsidRDefault="00F6573B">
            <w:pPr>
              <w:pStyle w:val="TableParagraph"/>
              <w:spacing w:line="248" w:lineRule="exact"/>
              <w:ind w:left="109"/>
              <w:rPr>
                <w:color w:val="000000"/>
                <w:sz w:val="24"/>
                <w:szCs w:val="24"/>
              </w:rPr>
            </w:pPr>
            <w:r w:rsidRPr="0040414C">
              <w:rPr>
                <w:color w:val="000000"/>
                <w:sz w:val="24"/>
                <w:szCs w:val="24"/>
              </w:rPr>
              <w:t>Nurse</w:t>
            </w:r>
            <w:r w:rsidRPr="0040414C">
              <w:rPr>
                <w:color w:val="000000"/>
                <w:spacing w:val="-9"/>
                <w:sz w:val="24"/>
                <w:szCs w:val="24"/>
              </w:rPr>
              <w:t xml:space="preserve"> </w:t>
            </w:r>
            <w:r w:rsidRPr="0040414C">
              <w:rPr>
                <w:color w:val="000000"/>
                <w:spacing w:val="-2"/>
                <w:sz w:val="24"/>
                <w:szCs w:val="24"/>
              </w:rPr>
              <w:t>aides</w:t>
            </w:r>
          </w:p>
        </w:tc>
        <w:tc>
          <w:tcPr>
            <w:tcW w:w="3050" w:type="dxa"/>
          </w:tcPr>
          <w:p w14:paraId="730FF83D" w14:textId="77777777" w:rsidR="004D15DB" w:rsidRPr="0040414C" w:rsidRDefault="004D15DB">
            <w:pPr>
              <w:pStyle w:val="TableParagraph"/>
              <w:rPr>
                <w:rFonts w:ascii="Times New Roman"/>
                <w:color w:val="000000"/>
                <w:sz w:val="20"/>
                <w:szCs w:val="24"/>
              </w:rPr>
            </w:pPr>
          </w:p>
        </w:tc>
      </w:tr>
      <w:tr w:rsidR="004D15DB" w:rsidRPr="0040414C" w14:paraId="065D240E" w14:textId="77777777" w:rsidTr="6E6E75EC">
        <w:trPr>
          <w:trHeight w:val="268"/>
          <w:tblHeader/>
        </w:trPr>
        <w:tc>
          <w:tcPr>
            <w:tcW w:w="6431" w:type="dxa"/>
          </w:tcPr>
          <w:p w14:paraId="6544EBC6" w14:textId="77777777" w:rsidR="004D15DB" w:rsidRPr="0040414C" w:rsidRDefault="00F6573B">
            <w:pPr>
              <w:pStyle w:val="TableParagraph"/>
              <w:spacing w:line="248" w:lineRule="exact"/>
              <w:ind w:left="109"/>
              <w:rPr>
                <w:color w:val="000000"/>
                <w:sz w:val="24"/>
                <w:szCs w:val="24"/>
              </w:rPr>
            </w:pPr>
            <w:r w:rsidRPr="0040414C">
              <w:rPr>
                <w:color w:val="000000"/>
                <w:sz w:val="24"/>
                <w:szCs w:val="24"/>
              </w:rPr>
              <w:t>Other</w:t>
            </w:r>
            <w:r w:rsidRPr="0040414C">
              <w:rPr>
                <w:color w:val="000000"/>
                <w:spacing w:val="-10"/>
                <w:sz w:val="24"/>
                <w:szCs w:val="24"/>
              </w:rPr>
              <w:t xml:space="preserve"> </w:t>
            </w:r>
            <w:r w:rsidRPr="0040414C">
              <w:rPr>
                <w:color w:val="000000"/>
                <w:sz w:val="24"/>
                <w:szCs w:val="24"/>
              </w:rPr>
              <w:t>nursing</w:t>
            </w:r>
            <w:r w:rsidRPr="0040414C">
              <w:rPr>
                <w:color w:val="000000"/>
                <w:spacing w:val="-10"/>
                <w:sz w:val="24"/>
                <w:szCs w:val="24"/>
              </w:rPr>
              <w:t xml:space="preserve"> </w:t>
            </w:r>
            <w:r w:rsidRPr="0040414C">
              <w:rPr>
                <w:color w:val="000000"/>
                <w:sz w:val="24"/>
                <w:szCs w:val="24"/>
              </w:rPr>
              <w:t>personnel</w:t>
            </w:r>
            <w:r w:rsidRPr="0040414C">
              <w:rPr>
                <w:color w:val="000000"/>
                <w:spacing w:val="-9"/>
                <w:sz w:val="24"/>
                <w:szCs w:val="24"/>
              </w:rPr>
              <w:t xml:space="preserve"> </w:t>
            </w:r>
            <w:r w:rsidRPr="0040414C">
              <w:rPr>
                <w:color w:val="000000"/>
                <w:sz w:val="24"/>
                <w:szCs w:val="24"/>
              </w:rPr>
              <w:t>(e.g.,</w:t>
            </w:r>
            <w:r w:rsidRPr="0040414C">
              <w:rPr>
                <w:color w:val="000000"/>
                <w:spacing w:val="-9"/>
                <w:sz w:val="24"/>
                <w:szCs w:val="24"/>
              </w:rPr>
              <w:t xml:space="preserve"> </w:t>
            </w:r>
            <w:r w:rsidRPr="0040414C">
              <w:rPr>
                <w:color w:val="000000"/>
                <w:sz w:val="24"/>
                <w:szCs w:val="24"/>
              </w:rPr>
              <w:t>those</w:t>
            </w:r>
            <w:r w:rsidRPr="0040414C">
              <w:rPr>
                <w:color w:val="000000"/>
                <w:spacing w:val="-10"/>
                <w:sz w:val="24"/>
                <w:szCs w:val="24"/>
              </w:rPr>
              <w:t xml:space="preserve"> </w:t>
            </w:r>
            <w:r w:rsidRPr="0040414C">
              <w:rPr>
                <w:color w:val="000000"/>
                <w:sz w:val="24"/>
                <w:szCs w:val="24"/>
              </w:rPr>
              <w:t>with</w:t>
            </w:r>
            <w:r w:rsidRPr="0040414C">
              <w:rPr>
                <w:color w:val="000000"/>
                <w:spacing w:val="-10"/>
                <w:sz w:val="24"/>
                <w:szCs w:val="24"/>
              </w:rPr>
              <w:t xml:space="preserve"> </w:t>
            </w:r>
            <w:r w:rsidRPr="0040414C">
              <w:rPr>
                <w:color w:val="000000"/>
                <w:sz w:val="24"/>
                <w:szCs w:val="24"/>
              </w:rPr>
              <w:t>administrative</w:t>
            </w:r>
            <w:r w:rsidRPr="0040414C">
              <w:rPr>
                <w:color w:val="000000"/>
                <w:spacing w:val="-11"/>
                <w:sz w:val="24"/>
                <w:szCs w:val="24"/>
              </w:rPr>
              <w:t xml:space="preserve"> </w:t>
            </w:r>
            <w:r w:rsidRPr="0040414C">
              <w:rPr>
                <w:color w:val="000000"/>
                <w:spacing w:val="-2"/>
                <w:sz w:val="24"/>
                <w:szCs w:val="24"/>
              </w:rPr>
              <w:t>duties)</w:t>
            </w:r>
          </w:p>
        </w:tc>
        <w:tc>
          <w:tcPr>
            <w:tcW w:w="3050" w:type="dxa"/>
          </w:tcPr>
          <w:p w14:paraId="2015FB79" w14:textId="77777777" w:rsidR="004D15DB" w:rsidRPr="0040414C" w:rsidRDefault="004D15DB">
            <w:pPr>
              <w:pStyle w:val="TableParagraph"/>
              <w:rPr>
                <w:rFonts w:ascii="Times New Roman"/>
                <w:color w:val="000000"/>
                <w:sz w:val="20"/>
                <w:szCs w:val="24"/>
              </w:rPr>
            </w:pPr>
          </w:p>
        </w:tc>
      </w:tr>
      <w:tr w:rsidR="004D15DB" w:rsidRPr="0040414C" w14:paraId="6CBE3F55" w14:textId="77777777" w:rsidTr="6E6E75EC">
        <w:trPr>
          <w:trHeight w:val="586"/>
          <w:tblHeader/>
        </w:trPr>
        <w:tc>
          <w:tcPr>
            <w:tcW w:w="6431" w:type="dxa"/>
          </w:tcPr>
          <w:p w14:paraId="3E3CF16C" w14:textId="77777777" w:rsidR="004D15DB" w:rsidRPr="0040414C" w:rsidRDefault="00F6573B">
            <w:pPr>
              <w:pStyle w:val="TableParagraph"/>
              <w:spacing w:before="1"/>
              <w:ind w:left="109"/>
              <w:rPr>
                <w:color w:val="000000"/>
                <w:sz w:val="24"/>
                <w:szCs w:val="24"/>
              </w:rPr>
            </w:pPr>
            <w:r w:rsidRPr="0040414C">
              <w:rPr>
                <w:color w:val="000000"/>
                <w:sz w:val="24"/>
                <w:szCs w:val="24"/>
              </w:rPr>
              <w:t>In</w:t>
            </w:r>
            <w:r w:rsidRPr="0040414C">
              <w:rPr>
                <w:color w:val="000000"/>
                <w:spacing w:val="-5"/>
                <w:sz w:val="24"/>
                <w:szCs w:val="24"/>
              </w:rPr>
              <w:t xml:space="preserve"> </w:t>
            </w:r>
            <w:r w:rsidRPr="0040414C">
              <w:rPr>
                <w:color w:val="000000"/>
                <w:sz w:val="24"/>
                <w:szCs w:val="24"/>
              </w:rPr>
              <w:t>addition</w:t>
            </w:r>
            <w:r w:rsidRPr="0040414C">
              <w:rPr>
                <w:color w:val="000000"/>
                <w:spacing w:val="-4"/>
                <w:sz w:val="24"/>
                <w:szCs w:val="24"/>
              </w:rPr>
              <w:t xml:space="preserve"> </w:t>
            </w:r>
            <w:r w:rsidRPr="0040414C">
              <w:rPr>
                <w:color w:val="000000"/>
                <w:sz w:val="24"/>
                <w:szCs w:val="24"/>
              </w:rPr>
              <w:t>to</w:t>
            </w:r>
            <w:r w:rsidRPr="0040414C">
              <w:rPr>
                <w:color w:val="000000"/>
                <w:spacing w:val="-4"/>
                <w:sz w:val="24"/>
                <w:szCs w:val="24"/>
              </w:rPr>
              <w:t xml:space="preserve"> </w:t>
            </w:r>
            <w:r w:rsidRPr="0040414C">
              <w:rPr>
                <w:color w:val="000000"/>
                <w:sz w:val="24"/>
                <w:szCs w:val="24"/>
              </w:rPr>
              <w:t>nursing</w:t>
            </w:r>
            <w:r w:rsidRPr="0040414C">
              <w:rPr>
                <w:color w:val="000000"/>
                <w:spacing w:val="-4"/>
                <w:sz w:val="24"/>
                <w:szCs w:val="24"/>
              </w:rPr>
              <w:t xml:space="preserve"> </w:t>
            </w:r>
            <w:r w:rsidRPr="0040414C">
              <w:rPr>
                <w:color w:val="000000"/>
                <w:sz w:val="24"/>
                <w:szCs w:val="24"/>
              </w:rPr>
              <w:t>staff,</w:t>
            </w:r>
            <w:r w:rsidRPr="0040414C">
              <w:rPr>
                <w:color w:val="000000"/>
                <w:spacing w:val="-5"/>
                <w:sz w:val="24"/>
                <w:szCs w:val="24"/>
              </w:rPr>
              <w:t xml:space="preserve"> </w:t>
            </w:r>
            <w:r w:rsidRPr="0040414C">
              <w:rPr>
                <w:color w:val="000000"/>
                <w:sz w:val="24"/>
                <w:szCs w:val="24"/>
              </w:rPr>
              <w:t>other</w:t>
            </w:r>
            <w:r w:rsidRPr="0040414C">
              <w:rPr>
                <w:color w:val="000000"/>
                <w:spacing w:val="-5"/>
                <w:sz w:val="24"/>
                <w:szCs w:val="24"/>
              </w:rPr>
              <w:t xml:space="preserve"> </w:t>
            </w:r>
            <w:r w:rsidRPr="0040414C">
              <w:rPr>
                <w:color w:val="000000"/>
                <w:sz w:val="24"/>
                <w:szCs w:val="24"/>
              </w:rPr>
              <w:t>staff</w:t>
            </w:r>
            <w:r w:rsidRPr="0040414C">
              <w:rPr>
                <w:color w:val="000000"/>
                <w:spacing w:val="-5"/>
                <w:sz w:val="24"/>
                <w:szCs w:val="24"/>
              </w:rPr>
              <w:t xml:space="preserve"> </w:t>
            </w:r>
            <w:r w:rsidRPr="0040414C">
              <w:rPr>
                <w:color w:val="000000"/>
                <w:sz w:val="24"/>
                <w:szCs w:val="24"/>
              </w:rPr>
              <w:t>needed</w:t>
            </w:r>
            <w:r w:rsidRPr="0040414C">
              <w:rPr>
                <w:color w:val="000000"/>
                <w:spacing w:val="-4"/>
                <w:sz w:val="24"/>
                <w:szCs w:val="24"/>
              </w:rPr>
              <w:t xml:space="preserve"> </w:t>
            </w:r>
            <w:r w:rsidRPr="0040414C">
              <w:rPr>
                <w:color w:val="000000"/>
                <w:sz w:val="24"/>
                <w:szCs w:val="24"/>
              </w:rPr>
              <w:t>for</w:t>
            </w:r>
            <w:r w:rsidRPr="0040414C">
              <w:rPr>
                <w:color w:val="000000"/>
                <w:spacing w:val="-5"/>
                <w:sz w:val="24"/>
                <w:szCs w:val="24"/>
              </w:rPr>
              <w:t xml:space="preserve"> </w:t>
            </w:r>
            <w:r w:rsidRPr="0040414C">
              <w:rPr>
                <w:color w:val="000000"/>
                <w:sz w:val="24"/>
                <w:szCs w:val="24"/>
              </w:rPr>
              <w:t>behavioral healthcare and services (list other staff positions/roles):</w:t>
            </w:r>
          </w:p>
        </w:tc>
        <w:tc>
          <w:tcPr>
            <w:tcW w:w="3050" w:type="dxa"/>
          </w:tcPr>
          <w:p w14:paraId="430688E3" w14:textId="77777777" w:rsidR="004D15DB" w:rsidRPr="0040414C" w:rsidRDefault="004D15DB">
            <w:pPr>
              <w:pStyle w:val="TableParagraph"/>
              <w:rPr>
                <w:rFonts w:ascii="Times New Roman"/>
                <w:color w:val="000000"/>
                <w:sz w:val="21"/>
                <w:szCs w:val="24"/>
              </w:rPr>
            </w:pPr>
          </w:p>
        </w:tc>
      </w:tr>
      <w:tr w:rsidR="004D15DB" w:rsidRPr="0040414C" w14:paraId="25F274DD" w14:textId="77777777" w:rsidTr="6E6E75EC">
        <w:trPr>
          <w:trHeight w:val="537"/>
          <w:tblHeader/>
        </w:trPr>
        <w:tc>
          <w:tcPr>
            <w:tcW w:w="6431" w:type="dxa"/>
          </w:tcPr>
          <w:p w14:paraId="124E551F" w14:textId="4E4D5FCD" w:rsidR="004D15DB" w:rsidRPr="0040414C" w:rsidRDefault="00F6573B">
            <w:pPr>
              <w:pStyle w:val="TableParagraph"/>
              <w:spacing w:line="270" w:lineRule="atLeast"/>
              <w:ind w:left="109" w:right="184"/>
              <w:rPr>
                <w:color w:val="000000"/>
                <w:sz w:val="24"/>
                <w:szCs w:val="24"/>
              </w:rPr>
            </w:pPr>
            <w:r w:rsidRPr="0040414C">
              <w:rPr>
                <w:color w:val="000000"/>
                <w:sz w:val="24"/>
                <w:szCs w:val="24"/>
              </w:rPr>
              <w:t>Dieti</w:t>
            </w:r>
            <w:r w:rsidR="002504E0" w:rsidRPr="0040414C">
              <w:rPr>
                <w:color w:val="000000"/>
                <w:sz w:val="24"/>
                <w:szCs w:val="24"/>
              </w:rPr>
              <w:t>t</w:t>
            </w:r>
            <w:r w:rsidRPr="0040414C">
              <w:rPr>
                <w:color w:val="000000"/>
                <w:sz w:val="24"/>
                <w:szCs w:val="24"/>
              </w:rPr>
              <w:t>ian</w:t>
            </w:r>
            <w:r w:rsidRPr="0040414C">
              <w:rPr>
                <w:color w:val="000000"/>
                <w:spacing w:val="-5"/>
                <w:sz w:val="24"/>
                <w:szCs w:val="24"/>
              </w:rPr>
              <w:t xml:space="preserve"> </w:t>
            </w:r>
            <w:r w:rsidRPr="0040414C">
              <w:rPr>
                <w:color w:val="000000"/>
                <w:sz w:val="24"/>
                <w:szCs w:val="24"/>
              </w:rPr>
              <w:t>or</w:t>
            </w:r>
            <w:r w:rsidRPr="0040414C">
              <w:rPr>
                <w:color w:val="000000"/>
                <w:spacing w:val="-6"/>
                <w:sz w:val="24"/>
                <w:szCs w:val="24"/>
              </w:rPr>
              <w:t xml:space="preserve"> </w:t>
            </w:r>
            <w:r w:rsidRPr="0040414C">
              <w:rPr>
                <w:color w:val="000000"/>
                <w:sz w:val="24"/>
                <w:szCs w:val="24"/>
              </w:rPr>
              <w:t>other</w:t>
            </w:r>
            <w:r w:rsidRPr="0040414C">
              <w:rPr>
                <w:color w:val="000000"/>
                <w:spacing w:val="-5"/>
                <w:sz w:val="24"/>
                <w:szCs w:val="24"/>
              </w:rPr>
              <w:t xml:space="preserve"> </w:t>
            </w:r>
            <w:r w:rsidRPr="0040414C">
              <w:rPr>
                <w:color w:val="000000"/>
                <w:sz w:val="24"/>
                <w:szCs w:val="24"/>
              </w:rPr>
              <w:t>clinically</w:t>
            </w:r>
            <w:r w:rsidRPr="0040414C">
              <w:rPr>
                <w:color w:val="000000"/>
                <w:spacing w:val="-5"/>
                <w:sz w:val="24"/>
                <w:szCs w:val="24"/>
              </w:rPr>
              <w:t xml:space="preserve"> </w:t>
            </w:r>
            <w:r w:rsidRPr="0040414C">
              <w:rPr>
                <w:color w:val="000000"/>
                <w:sz w:val="24"/>
                <w:szCs w:val="24"/>
              </w:rPr>
              <w:t>qualified</w:t>
            </w:r>
            <w:r w:rsidRPr="0040414C">
              <w:rPr>
                <w:color w:val="000000"/>
                <w:spacing w:val="-6"/>
                <w:sz w:val="24"/>
                <w:szCs w:val="24"/>
              </w:rPr>
              <w:t xml:space="preserve"> </w:t>
            </w:r>
            <w:r w:rsidRPr="0040414C">
              <w:rPr>
                <w:color w:val="000000"/>
                <w:sz w:val="24"/>
                <w:szCs w:val="24"/>
              </w:rPr>
              <w:t>nutrition</w:t>
            </w:r>
            <w:r w:rsidRPr="0040414C">
              <w:rPr>
                <w:color w:val="000000"/>
                <w:spacing w:val="-6"/>
                <w:sz w:val="24"/>
                <w:szCs w:val="24"/>
              </w:rPr>
              <w:t xml:space="preserve"> </w:t>
            </w:r>
            <w:r w:rsidRPr="0040414C">
              <w:rPr>
                <w:color w:val="000000"/>
                <w:sz w:val="24"/>
                <w:szCs w:val="24"/>
              </w:rPr>
              <w:t>professional</w:t>
            </w:r>
            <w:r w:rsidRPr="0040414C">
              <w:rPr>
                <w:color w:val="000000"/>
                <w:spacing w:val="-6"/>
                <w:sz w:val="24"/>
                <w:szCs w:val="24"/>
              </w:rPr>
              <w:t xml:space="preserve"> </w:t>
            </w:r>
            <w:r w:rsidRPr="0040414C">
              <w:rPr>
                <w:color w:val="000000"/>
                <w:sz w:val="24"/>
                <w:szCs w:val="24"/>
              </w:rPr>
              <w:t>to</w:t>
            </w:r>
            <w:r w:rsidRPr="0040414C">
              <w:rPr>
                <w:color w:val="000000"/>
                <w:spacing w:val="-5"/>
                <w:sz w:val="24"/>
                <w:szCs w:val="24"/>
              </w:rPr>
              <w:t xml:space="preserve"> </w:t>
            </w:r>
            <w:r w:rsidRPr="0040414C">
              <w:rPr>
                <w:color w:val="000000"/>
                <w:sz w:val="24"/>
                <w:szCs w:val="24"/>
              </w:rPr>
              <w:t>serve as the director of food and nutrition services</w:t>
            </w:r>
          </w:p>
        </w:tc>
        <w:tc>
          <w:tcPr>
            <w:tcW w:w="3050" w:type="dxa"/>
          </w:tcPr>
          <w:p w14:paraId="62244EDE" w14:textId="77777777" w:rsidR="004D15DB" w:rsidRPr="0040414C" w:rsidRDefault="004D15DB">
            <w:pPr>
              <w:pStyle w:val="TableParagraph"/>
              <w:rPr>
                <w:rFonts w:ascii="Times New Roman"/>
                <w:color w:val="000000"/>
                <w:sz w:val="21"/>
                <w:szCs w:val="24"/>
              </w:rPr>
            </w:pPr>
          </w:p>
        </w:tc>
      </w:tr>
      <w:tr w:rsidR="004D15DB" w:rsidRPr="0040414C" w14:paraId="6E6FBB0E" w14:textId="77777777" w:rsidTr="6E6E75EC">
        <w:trPr>
          <w:trHeight w:val="265"/>
          <w:tblHeader/>
        </w:trPr>
        <w:tc>
          <w:tcPr>
            <w:tcW w:w="6431" w:type="dxa"/>
          </w:tcPr>
          <w:p w14:paraId="617A106F" w14:textId="77777777" w:rsidR="004D15DB" w:rsidRPr="0040414C" w:rsidRDefault="00F6573B">
            <w:pPr>
              <w:pStyle w:val="TableParagraph"/>
              <w:spacing w:line="246" w:lineRule="exact"/>
              <w:ind w:left="109"/>
              <w:rPr>
                <w:color w:val="000000"/>
                <w:sz w:val="24"/>
                <w:szCs w:val="24"/>
              </w:rPr>
            </w:pPr>
            <w:r w:rsidRPr="0040414C">
              <w:rPr>
                <w:color w:val="000000"/>
                <w:sz w:val="24"/>
                <w:szCs w:val="24"/>
              </w:rPr>
              <w:t>Food</w:t>
            </w:r>
            <w:r w:rsidRPr="0040414C">
              <w:rPr>
                <w:color w:val="000000"/>
                <w:spacing w:val="-9"/>
                <w:sz w:val="24"/>
                <w:szCs w:val="24"/>
              </w:rPr>
              <w:t xml:space="preserve"> </w:t>
            </w:r>
            <w:r w:rsidRPr="0040414C">
              <w:rPr>
                <w:color w:val="000000"/>
                <w:sz w:val="24"/>
                <w:szCs w:val="24"/>
              </w:rPr>
              <w:t>and</w:t>
            </w:r>
            <w:r w:rsidRPr="0040414C">
              <w:rPr>
                <w:color w:val="000000"/>
                <w:spacing w:val="-7"/>
                <w:sz w:val="24"/>
                <w:szCs w:val="24"/>
              </w:rPr>
              <w:t xml:space="preserve"> </w:t>
            </w:r>
            <w:r w:rsidRPr="0040414C">
              <w:rPr>
                <w:color w:val="000000"/>
                <w:sz w:val="24"/>
                <w:szCs w:val="24"/>
              </w:rPr>
              <w:t>nutrition</w:t>
            </w:r>
            <w:r w:rsidRPr="0040414C">
              <w:rPr>
                <w:color w:val="000000"/>
                <w:spacing w:val="-8"/>
                <w:sz w:val="24"/>
                <w:szCs w:val="24"/>
              </w:rPr>
              <w:t xml:space="preserve"> </w:t>
            </w:r>
            <w:r w:rsidRPr="0040414C">
              <w:rPr>
                <w:color w:val="000000"/>
                <w:sz w:val="24"/>
                <w:szCs w:val="24"/>
              </w:rPr>
              <w:t>services</w:t>
            </w:r>
            <w:r w:rsidRPr="0040414C">
              <w:rPr>
                <w:color w:val="000000"/>
                <w:spacing w:val="-8"/>
                <w:sz w:val="24"/>
                <w:szCs w:val="24"/>
              </w:rPr>
              <w:t xml:space="preserve"> </w:t>
            </w:r>
            <w:r w:rsidRPr="0040414C">
              <w:rPr>
                <w:color w:val="000000"/>
                <w:spacing w:val="-2"/>
                <w:sz w:val="24"/>
                <w:szCs w:val="24"/>
              </w:rPr>
              <w:t>staff</w:t>
            </w:r>
          </w:p>
        </w:tc>
        <w:tc>
          <w:tcPr>
            <w:tcW w:w="3050" w:type="dxa"/>
          </w:tcPr>
          <w:p w14:paraId="22D55D79" w14:textId="77777777" w:rsidR="004D15DB" w:rsidRPr="0040414C" w:rsidRDefault="004D15DB">
            <w:pPr>
              <w:pStyle w:val="TableParagraph"/>
              <w:rPr>
                <w:rFonts w:ascii="Times New Roman"/>
                <w:color w:val="000000"/>
                <w:sz w:val="20"/>
                <w:szCs w:val="24"/>
              </w:rPr>
            </w:pPr>
          </w:p>
        </w:tc>
      </w:tr>
      <w:tr w:rsidR="004D15DB" w:rsidRPr="0040414C" w14:paraId="677EB939" w14:textId="77777777" w:rsidTr="6E6E75EC">
        <w:trPr>
          <w:trHeight w:val="269"/>
          <w:tblHeader/>
        </w:trPr>
        <w:tc>
          <w:tcPr>
            <w:tcW w:w="6431" w:type="dxa"/>
          </w:tcPr>
          <w:p w14:paraId="4F67E898" w14:textId="1714D8D3" w:rsidR="004D15DB" w:rsidRPr="0040414C" w:rsidRDefault="7E9507D4">
            <w:pPr>
              <w:pStyle w:val="TableParagraph"/>
              <w:spacing w:line="249" w:lineRule="exact"/>
              <w:ind w:left="109"/>
              <w:rPr>
                <w:color w:val="000000"/>
                <w:sz w:val="24"/>
                <w:szCs w:val="24"/>
              </w:rPr>
            </w:pPr>
            <w:r w:rsidRPr="0040414C">
              <w:rPr>
                <w:color w:val="000000"/>
                <w:sz w:val="24"/>
                <w:szCs w:val="24"/>
              </w:rPr>
              <w:t>Therapy</w:t>
            </w:r>
            <w:r w:rsidRPr="0040414C">
              <w:rPr>
                <w:color w:val="000000"/>
                <w:spacing w:val="-8"/>
                <w:sz w:val="24"/>
                <w:szCs w:val="24"/>
              </w:rPr>
              <w:t xml:space="preserve"> </w:t>
            </w:r>
            <w:r w:rsidRPr="0040414C">
              <w:rPr>
                <w:color w:val="000000"/>
                <w:sz w:val="24"/>
                <w:szCs w:val="24"/>
              </w:rPr>
              <w:t>services</w:t>
            </w:r>
            <w:r w:rsidRPr="0040414C">
              <w:rPr>
                <w:color w:val="000000"/>
                <w:spacing w:val="-7"/>
                <w:sz w:val="24"/>
                <w:szCs w:val="24"/>
              </w:rPr>
              <w:t xml:space="preserve"> </w:t>
            </w:r>
            <w:r w:rsidRPr="0040414C">
              <w:rPr>
                <w:color w:val="000000"/>
                <w:sz w:val="24"/>
                <w:szCs w:val="24"/>
              </w:rPr>
              <w:t>staff;</w:t>
            </w:r>
            <w:r w:rsidRPr="0040414C">
              <w:rPr>
                <w:color w:val="000000"/>
                <w:spacing w:val="-8"/>
                <w:sz w:val="24"/>
                <w:szCs w:val="24"/>
              </w:rPr>
              <w:t xml:space="preserve"> </w:t>
            </w:r>
            <w:r w:rsidRPr="0040414C">
              <w:rPr>
                <w:color w:val="000000"/>
                <w:sz w:val="24"/>
                <w:szCs w:val="24"/>
              </w:rPr>
              <w:t>PT,</w:t>
            </w:r>
            <w:r w:rsidRPr="0040414C">
              <w:rPr>
                <w:color w:val="000000"/>
                <w:spacing w:val="-5"/>
                <w:sz w:val="24"/>
                <w:szCs w:val="24"/>
              </w:rPr>
              <w:t xml:space="preserve"> </w:t>
            </w:r>
            <w:r w:rsidRPr="0040414C">
              <w:rPr>
                <w:color w:val="000000"/>
                <w:sz w:val="24"/>
                <w:szCs w:val="24"/>
              </w:rPr>
              <w:t>OT,</w:t>
            </w:r>
            <w:r w:rsidRPr="0040414C">
              <w:rPr>
                <w:color w:val="000000"/>
                <w:spacing w:val="-7"/>
                <w:sz w:val="24"/>
                <w:szCs w:val="24"/>
              </w:rPr>
              <w:t xml:space="preserve"> </w:t>
            </w:r>
            <w:r w:rsidRPr="0040414C">
              <w:rPr>
                <w:color w:val="000000"/>
                <w:sz w:val="24"/>
                <w:szCs w:val="24"/>
              </w:rPr>
              <w:t>SLP,</w:t>
            </w:r>
            <w:r w:rsidRPr="0040414C">
              <w:rPr>
                <w:color w:val="000000"/>
                <w:spacing w:val="-7"/>
                <w:sz w:val="24"/>
                <w:szCs w:val="24"/>
              </w:rPr>
              <w:t xml:space="preserve"> </w:t>
            </w:r>
            <w:r w:rsidRPr="0040414C">
              <w:rPr>
                <w:color w:val="000000"/>
                <w:sz w:val="24"/>
                <w:szCs w:val="24"/>
              </w:rPr>
              <w:t>PT</w:t>
            </w:r>
            <w:r w:rsidR="67D2C338" w:rsidRPr="0040414C">
              <w:rPr>
                <w:color w:val="000000"/>
                <w:sz w:val="24"/>
                <w:szCs w:val="24"/>
              </w:rPr>
              <w:t xml:space="preserve"> aide</w:t>
            </w:r>
            <w:r w:rsidR="56DFB603" w:rsidRPr="0040414C">
              <w:rPr>
                <w:color w:val="000000"/>
                <w:sz w:val="24"/>
                <w:szCs w:val="24"/>
              </w:rPr>
              <w:t>,</w:t>
            </w:r>
            <w:r w:rsidRPr="0040414C">
              <w:rPr>
                <w:color w:val="000000"/>
                <w:spacing w:val="-6"/>
                <w:sz w:val="24"/>
                <w:szCs w:val="24"/>
              </w:rPr>
              <w:t xml:space="preserve"> </w:t>
            </w:r>
            <w:r w:rsidRPr="0040414C">
              <w:rPr>
                <w:color w:val="000000"/>
                <w:sz w:val="24"/>
                <w:szCs w:val="24"/>
              </w:rPr>
              <w:t>OT</w:t>
            </w:r>
            <w:r w:rsidR="2AD6DC69" w:rsidRPr="0040414C">
              <w:rPr>
                <w:color w:val="000000"/>
                <w:sz w:val="24"/>
                <w:szCs w:val="24"/>
              </w:rPr>
              <w:t xml:space="preserve"> aide</w:t>
            </w:r>
            <w:r w:rsidRPr="0040414C">
              <w:rPr>
                <w:color w:val="000000"/>
                <w:sz w:val="24"/>
                <w:szCs w:val="24"/>
              </w:rPr>
              <w:t>,</w:t>
            </w:r>
            <w:r w:rsidRPr="0040414C">
              <w:rPr>
                <w:color w:val="000000"/>
                <w:spacing w:val="-5"/>
                <w:sz w:val="24"/>
                <w:szCs w:val="24"/>
              </w:rPr>
              <w:t xml:space="preserve"> RT</w:t>
            </w:r>
          </w:p>
        </w:tc>
        <w:tc>
          <w:tcPr>
            <w:tcW w:w="3050" w:type="dxa"/>
          </w:tcPr>
          <w:p w14:paraId="6052E742" w14:textId="77777777" w:rsidR="004D15DB" w:rsidRPr="0040414C" w:rsidRDefault="004D15DB">
            <w:pPr>
              <w:pStyle w:val="TableParagraph"/>
              <w:rPr>
                <w:rFonts w:ascii="Times New Roman"/>
                <w:color w:val="000000"/>
                <w:sz w:val="20"/>
                <w:szCs w:val="24"/>
              </w:rPr>
            </w:pPr>
          </w:p>
        </w:tc>
      </w:tr>
    </w:tbl>
    <w:p w14:paraId="0394AF47" w14:textId="77777777" w:rsidR="004D15DB" w:rsidRPr="0040414C" w:rsidRDefault="004D15DB">
      <w:pPr>
        <w:pStyle w:val="BodyText"/>
        <w:spacing w:before="20"/>
        <w:rPr>
          <w:sz w:val="24"/>
          <w:szCs w:val="24"/>
        </w:rPr>
      </w:pPr>
    </w:p>
    <w:p w14:paraId="7A14FC06" w14:textId="77777777" w:rsidR="004D15DB" w:rsidRPr="0040414C" w:rsidRDefault="00F6573B">
      <w:pPr>
        <w:pStyle w:val="BodyText"/>
        <w:ind w:left="460" w:right="748"/>
        <w:rPr>
          <w:sz w:val="24"/>
          <w:szCs w:val="24"/>
        </w:rPr>
      </w:pPr>
      <w:r w:rsidRPr="0040414C">
        <w:rPr>
          <w:b/>
          <w:sz w:val="24"/>
          <w:szCs w:val="24"/>
        </w:rPr>
        <w:t>Example</w:t>
      </w:r>
      <w:r w:rsidRPr="0040414C">
        <w:rPr>
          <w:b/>
          <w:spacing w:val="-1"/>
          <w:sz w:val="24"/>
          <w:szCs w:val="24"/>
        </w:rPr>
        <w:t xml:space="preserve"> </w:t>
      </w:r>
      <w:r w:rsidRPr="0040414C">
        <w:rPr>
          <w:b/>
          <w:sz w:val="24"/>
          <w:szCs w:val="24"/>
        </w:rPr>
        <w:t xml:space="preserve">2. </w:t>
      </w:r>
      <w:r w:rsidRPr="0040414C">
        <w:rPr>
          <w:sz w:val="24"/>
          <w:szCs w:val="24"/>
        </w:rPr>
        <w:t>Describe</w:t>
      </w:r>
      <w:r w:rsidRPr="0040414C">
        <w:rPr>
          <w:spacing w:val="-1"/>
          <w:sz w:val="24"/>
          <w:szCs w:val="24"/>
        </w:rPr>
        <w:t xml:space="preserve"> </w:t>
      </w:r>
      <w:r w:rsidRPr="0040414C">
        <w:rPr>
          <w:sz w:val="24"/>
          <w:szCs w:val="24"/>
        </w:rPr>
        <w:t>your general</w:t>
      </w:r>
      <w:r w:rsidRPr="0040414C">
        <w:rPr>
          <w:spacing w:val="-1"/>
          <w:sz w:val="24"/>
          <w:szCs w:val="24"/>
        </w:rPr>
        <w:t xml:space="preserve"> </w:t>
      </w:r>
      <w:r w:rsidRPr="0040414C">
        <w:rPr>
          <w:sz w:val="24"/>
          <w:szCs w:val="24"/>
        </w:rPr>
        <w:t>staffing</w:t>
      </w:r>
      <w:r w:rsidRPr="0040414C">
        <w:rPr>
          <w:spacing w:val="-1"/>
          <w:sz w:val="24"/>
          <w:szCs w:val="24"/>
        </w:rPr>
        <w:t xml:space="preserve"> </w:t>
      </w:r>
      <w:r w:rsidRPr="0040414C">
        <w:rPr>
          <w:sz w:val="24"/>
          <w:szCs w:val="24"/>
        </w:rPr>
        <w:t>plan</w:t>
      </w:r>
      <w:r w:rsidRPr="0040414C">
        <w:rPr>
          <w:spacing w:val="-1"/>
          <w:sz w:val="24"/>
          <w:szCs w:val="24"/>
        </w:rPr>
        <w:t xml:space="preserve"> </w:t>
      </w:r>
      <w:r w:rsidRPr="0040414C">
        <w:rPr>
          <w:sz w:val="24"/>
          <w:szCs w:val="24"/>
        </w:rPr>
        <w:t>to ensure</w:t>
      </w:r>
      <w:r w:rsidRPr="0040414C">
        <w:rPr>
          <w:spacing w:val="-1"/>
          <w:sz w:val="24"/>
          <w:szCs w:val="24"/>
        </w:rPr>
        <w:t xml:space="preserve"> </w:t>
      </w:r>
      <w:r w:rsidRPr="0040414C">
        <w:rPr>
          <w:sz w:val="24"/>
          <w:szCs w:val="24"/>
        </w:rPr>
        <w:t>that</w:t>
      </w:r>
      <w:r w:rsidRPr="0040414C">
        <w:rPr>
          <w:spacing w:val="-1"/>
          <w:sz w:val="24"/>
          <w:szCs w:val="24"/>
        </w:rPr>
        <w:t xml:space="preserve"> </w:t>
      </w:r>
      <w:r w:rsidRPr="0040414C">
        <w:rPr>
          <w:sz w:val="24"/>
          <w:szCs w:val="24"/>
        </w:rPr>
        <w:t>you have</w:t>
      </w:r>
      <w:r w:rsidRPr="0040414C">
        <w:rPr>
          <w:spacing w:val="-1"/>
          <w:sz w:val="24"/>
          <w:szCs w:val="24"/>
        </w:rPr>
        <w:t xml:space="preserve"> </w:t>
      </w:r>
      <w:r w:rsidRPr="0040414C">
        <w:rPr>
          <w:sz w:val="24"/>
          <w:szCs w:val="24"/>
        </w:rPr>
        <w:t>sufficient</w:t>
      </w:r>
      <w:r w:rsidRPr="0040414C">
        <w:rPr>
          <w:spacing w:val="-1"/>
          <w:sz w:val="24"/>
          <w:szCs w:val="24"/>
        </w:rPr>
        <w:t xml:space="preserve"> </w:t>
      </w:r>
      <w:r w:rsidRPr="0040414C">
        <w:rPr>
          <w:sz w:val="24"/>
          <w:szCs w:val="24"/>
        </w:rPr>
        <w:t>staff to meet</w:t>
      </w:r>
      <w:r w:rsidRPr="0040414C">
        <w:rPr>
          <w:spacing w:val="-1"/>
          <w:sz w:val="24"/>
          <w:szCs w:val="24"/>
        </w:rPr>
        <w:t xml:space="preserve"> </w:t>
      </w:r>
      <w:r w:rsidRPr="0040414C">
        <w:rPr>
          <w:sz w:val="24"/>
          <w:szCs w:val="24"/>
        </w:rPr>
        <w:t>the needs of</w:t>
      </w:r>
      <w:r w:rsidRPr="0040414C">
        <w:rPr>
          <w:spacing w:val="-1"/>
          <w:sz w:val="24"/>
          <w:szCs w:val="24"/>
        </w:rPr>
        <w:t xml:space="preserve"> </w:t>
      </w:r>
      <w:r w:rsidRPr="0040414C">
        <w:rPr>
          <w:sz w:val="24"/>
          <w:szCs w:val="24"/>
        </w:rPr>
        <w:t>the residents</w:t>
      </w:r>
      <w:r w:rsidRPr="0040414C">
        <w:rPr>
          <w:spacing w:val="-3"/>
          <w:sz w:val="24"/>
          <w:szCs w:val="24"/>
        </w:rPr>
        <w:t xml:space="preserve"> </w:t>
      </w:r>
      <w:r w:rsidRPr="0040414C">
        <w:rPr>
          <w:color w:val="000000"/>
          <w:sz w:val="24"/>
          <w:szCs w:val="24"/>
        </w:rPr>
        <w:t>at</w:t>
      </w:r>
      <w:r w:rsidRPr="0040414C">
        <w:rPr>
          <w:color w:val="000000"/>
          <w:spacing w:val="-3"/>
          <w:sz w:val="24"/>
          <w:szCs w:val="24"/>
        </w:rPr>
        <w:t xml:space="preserve"> </w:t>
      </w:r>
      <w:r w:rsidRPr="0040414C">
        <w:rPr>
          <w:color w:val="000000"/>
          <w:sz w:val="24"/>
          <w:szCs w:val="24"/>
        </w:rPr>
        <w:t>any</w:t>
      </w:r>
      <w:r w:rsidRPr="0040414C">
        <w:rPr>
          <w:color w:val="000000"/>
          <w:spacing w:val="-3"/>
          <w:sz w:val="24"/>
          <w:szCs w:val="24"/>
        </w:rPr>
        <w:t xml:space="preserve"> </w:t>
      </w:r>
      <w:r w:rsidRPr="0040414C">
        <w:rPr>
          <w:color w:val="000000"/>
          <w:sz w:val="24"/>
          <w:szCs w:val="24"/>
        </w:rPr>
        <w:t>given</w:t>
      </w:r>
      <w:r w:rsidRPr="0040414C">
        <w:rPr>
          <w:color w:val="000000"/>
          <w:spacing w:val="-2"/>
          <w:sz w:val="24"/>
          <w:szCs w:val="24"/>
        </w:rPr>
        <w:t xml:space="preserve"> </w:t>
      </w:r>
      <w:r w:rsidRPr="0040414C">
        <w:rPr>
          <w:color w:val="000000"/>
          <w:sz w:val="24"/>
          <w:szCs w:val="24"/>
        </w:rPr>
        <w:t>time.</w:t>
      </w:r>
      <w:r w:rsidRPr="0040414C">
        <w:rPr>
          <w:color w:val="000000"/>
          <w:spacing w:val="-3"/>
          <w:sz w:val="24"/>
          <w:szCs w:val="24"/>
        </w:rPr>
        <w:t xml:space="preserve"> </w:t>
      </w:r>
      <w:r w:rsidRPr="0040414C">
        <w:rPr>
          <w:color w:val="000000"/>
          <w:sz w:val="24"/>
          <w:szCs w:val="24"/>
        </w:rPr>
        <w:t>Consider</w:t>
      </w:r>
      <w:r w:rsidRPr="0040414C">
        <w:rPr>
          <w:color w:val="000000"/>
          <w:spacing w:val="-3"/>
          <w:sz w:val="24"/>
          <w:szCs w:val="24"/>
        </w:rPr>
        <w:t xml:space="preserve"> </w:t>
      </w:r>
      <w:r w:rsidRPr="0040414C">
        <w:rPr>
          <w:color w:val="000000"/>
          <w:sz w:val="24"/>
          <w:szCs w:val="24"/>
        </w:rPr>
        <w:t>if</w:t>
      </w:r>
      <w:r w:rsidRPr="0040414C">
        <w:rPr>
          <w:color w:val="000000"/>
          <w:spacing w:val="-2"/>
          <w:sz w:val="24"/>
          <w:szCs w:val="24"/>
        </w:rPr>
        <w:t xml:space="preserve"> </w:t>
      </w:r>
      <w:r w:rsidRPr="0040414C">
        <w:rPr>
          <w:color w:val="000000"/>
          <w:sz w:val="24"/>
          <w:szCs w:val="24"/>
        </w:rPr>
        <w:t>and</w:t>
      </w:r>
      <w:r w:rsidRPr="0040414C">
        <w:rPr>
          <w:color w:val="000000"/>
          <w:spacing w:val="-3"/>
          <w:sz w:val="24"/>
          <w:szCs w:val="24"/>
        </w:rPr>
        <w:t xml:space="preserve"> </w:t>
      </w:r>
      <w:r w:rsidRPr="0040414C">
        <w:rPr>
          <w:color w:val="000000"/>
          <w:sz w:val="24"/>
          <w:szCs w:val="24"/>
        </w:rPr>
        <w:t>how</w:t>
      </w:r>
      <w:r w:rsidRPr="0040414C">
        <w:rPr>
          <w:color w:val="000000"/>
          <w:spacing w:val="-2"/>
          <w:sz w:val="24"/>
          <w:szCs w:val="24"/>
        </w:rPr>
        <w:t xml:space="preserve"> </w:t>
      </w:r>
      <w:r w:rsidRPr="0040414C">
        <w:rPr>
          <w:color w:val="000000"/>
          <w:sz w:val="24"/>
          <w:szCs w:val="24"/>
        </w:rPr>
        <w:t>the</w:t>
      </w:r>
      <w:r w:rsidRPr="0040414C">
        <w:rPr>
          <w:color w:val="000000"/>
          <w:spacing w:val="-3"/>
          <w:sz w:val="24"/>
          <w:szCs w:val="24"/>
        </w:rPr>
        <w:t xml:space="preserve"> </w:t>
      </w:r>
      <w:r w:rsidRPr="0040414C">
        <w:rPr>
          <w:color w:val="000000"/>
          <w:sz w:val="24"/>
          <w:szCs w:val="24"/>
        </w:rPr>
        <w:t>degree</w:t>
      </w:r>
      <w:r w:rsidRPr="0040414C">
        <w:rPr>
          <w:color w:val="000000"/>
          <w:spacing w:val="-3"/>
          <w:sz w:val="24"/>
          <w:szCs w:val="24"/>
        </w:rPr>
        <w:t xml:space="preserve"> </w:t>
      </w:r>
      <w:r w:rsidRPr="0040414C">
        <w:rPr>
          <w:color w:val="000000"/>
          <w:sz w:val="24"/>
          <w:szCs w:val="24"/>
        </w:rPr>
        <w:t>of</w:t>
      </w:r>
      <w:r w:rsidRPr="0040414C">
        <w:rPr>
          <w:color w:val="000000"/>
          <w:spacing w:val="-3"/>
          <w:sz w:val="24"/>
          <w:szCs w:val="24"/>
        </w:rPr>
        <w:t xml:space="preserve"> </w:t>
      </w:r>
      <w:r w:rsidRPr="0040414C">
        <w:rPr>
          <w:color w:val="000000"/>
          <w:sz w:val="24"/>
          <w:szCs w:val="24"/>
        </w:rPr>
        <w:t>fluctuation</w:t>
      </w:r>
      <w:r w:rsidRPr="0040414C">
        <w:rPr>
          <w:color w:val="000000"/>
          <w:spacing w:val="-3"/>
          <w:sz w:val="24"/>
          <w:szCs w:val="24"/>
        </w:rPr>
        <w:t xml:space="preserve"> </w:t>
      </w:r>
      <w:r w:rsidRPr="0040414C">
        <w:rPr>
          <w:color w:val="000000"/>
          <w:sz w:val="24"/>
          <w:szCs w:val="24"/>
        </w:rPr>
        <w:t>in</w:t>
      </w:r>
      <w:r w:rsidRPr="0040414C">
        <w:rPr>
          <w:color w:val="000000"/>
          <w:spacing w:val="-2"/>
          <w:sz w:val="24"/>
          <w:szCs w:val="24"/>
        </w:rPr>
        <w:t xml:space="preserve"> </w:t>
      </w:r>
      <w:r w:rsidRPr="0040414C">
        <w:rPr>
          <w:color w:val="000000"/>
          <w:sz w:val="24"/>
          <w:szCs w:val="24"/>
        </w:rPr>
        <w:t>the</w:t>
      </w:r>
      <w:r w:rsidRPr="0040414C">
        <w:rPr>
          <w:color w:val="000000"/>
          <w:spacing w:val="-2"/>
          <w:sz w:val="24"/>
          <w:szCs w:val="24"/>
        </w:rPr>
        <w:t xml:space="preserve"> </w:t>
      </w:r>
      <w:r w:rsidRPr="0040414C">
        <w:rPr>
          <w:color w:val="000000"/>
          <w:sz w:val="24"/>
          <w:szCs w:val="24"/>
        </w:rPr>
        <w:t>census</w:t>
      </w:r>
      <w:r w:rsidRPr="0040414C">
        <w:rPr>
          <w:color w:val="000000"/>
          <w:spacing w:val="-3"/>
          <w:sz w:val="24"/>
          <w:szCs w:val="24"/>
        </w:rPr>
        <w:t xml:space="preserve"> </w:t>
      </w:r>
      <w:r w:rsidRPr="0040414C">
        <w:rPr>
          <w:color w:val="000000"/>
          <w:sz w:val="24"/>
          <w:szCs w:val="24"/>
        </w:rPr>
        <w:t>and</w:t>
      </w:r>
      <w:r w:rsidRPr="0040414C">
        <w:rPr>
          <w:color w:val="000000"/>
          <w:spacing w:val="-3"/>
          <w:sz w:val="24"/>
          <w:szCs w:val="24"/>
        </w:rPr>
        <w:t xml:space="preserve"> </w:t>
      </w:r>
      <w:r w:rsidRPr="0040414C">
        <w:rPr>
          <w:color w:val="000000"/>
          <w:sz w:val="24"/>
          <w:szCs w:val="24"/>
        </w:rPr>
        <w:t>acuity</w:t>
      </w:r>
      <w:r w:rsidRPr="0040414C">
        <w:rPr>
          <w:color w:val="000000"/>
          <w:spacing w:val="-2"/>
          <w:sz w:val="24"/>
          <w:szCs w:val="24"/>
        </w:rPr>
        <w:t xml:space="preserve"> </w:t>
      </w:r>
      <w:r w:rsidRPr="0040414C">
        <w:rPr>
          <w:color w:val="000000"/>
          <w:sz w:val="24"/>
          <w:szCs w:val="24"/>
        </w:rPr>
        <w:t>levels</w:t>
      </w:r>
      <w:r w:rsidRPr="0040414C">
        <w:rPr>
          <w:color w:val="000000"/>
          <w:spacing w:val="-3"/>
          <w:sz w:val="24"/>
          <w:szCs w:val="24"/>
        </w:rPr>
        <w:t xml:space="preserve"> </w:t>
      </w:r>
      <w:r w:rsidRPr="0040414C">
        <w:rPr>
          <w:color w:val="000000"/>
          <w:sz w:val="24"/>
          <w:szCs w:val="24"/>
        </w:rPr>
        <w:t>impact staffing needs. In addition, consider specific staffing needs for each shift (e.g., day, evening, night, weekend shifts) and for each resident unit in the facility based on changes to resident population. For example</w:t>
      </w:r>
      <w:r w:rsidRPr="0040414C">
        <w:rPr>
          <w:sz w:val="24"/>
          <w:szCs w:val="24"/>
        </w:rPr>
        <w:t>:</w:t>
      </w:r>
    </w:p>
    <w:p w14:paraId="12156C17" w14:textId="77777777" w:rsidR="004D15DB" w:rsidRPr="0040414C" w:rsidRDefault="004D15DB">
      <w:pPr>
        <w:pStyle w:val="BodyText"/>
        <w:spacing w:before="4"/>
        <w:rPr>
          <w:sz w:val="21"/>
          <w:szCs w:val="24"/>
        </w:rPr>
      </w:pPr>
    </w:p>
    <w:tbl>
      <w:tblPr>
        <w:tblStyle w:val="TableGrid"/>
        <w:tblW w:w="0" w:type="auto"/>
        <w:jc w:val="center"/>
        <w:tblLayout w:type="fixed"/>
        <w:tblLook w:val="01E0" w:firstRow="1" w:lastRow="1" w:firstColumn="1" w:lastColumn="1" w:noHBand="0" w:noVBand="0"/>
      </w:tblPr>
      <w:tblGrid>
        <w:gridCol w:w="2880"/>
        <w:gridCol w:w="6745"/>
      </w:tblGrid>
      <w:tr w:rsidR="004D15DB" w14:paraId="29F72060" w14:textId="77777777" w:rsidTr="00D52231">
        <w:trPr>
          <w:trHeight w:val="269"/>
          <w:tblHeader/>
          <w:jc w:val="center"/>
        </w:trPr>
        <w:tc>
          <w:tcPr>
            <w:tcW w:w="2880" w:type="dxa"/>
          </w:tcPr>
          <w:p w14:paraId="5AE07636" w14:textId="77777777" w:rsidR="004D15DB" w:rsidRPr="0040414C" w:rsidRDefault="00F6573B">
            <w:pPr>
              <w:pStyle w:val="TableParagraph"/>
              <w:spacing w:before="21" w:line="228" w:lineRule="exact"/>
              <w:ind w:left="107"/>
              <w:rPr>
                <w:b/>
                <w:sz w:val="24"/>
                <w:szCs w:val="24"/>
              </w:rPr>
            </w:pPr>
            <w:r w:rsidRPr="0040414C">
              <w:rPr>
                <w:b/>
                <w:spacing w:val="-2"/>
                <w:sz w:val="24"/>
                <w:szCs w:val="24"/>
              </w:rPr>
              <w:t>Staff</w:t>
            </w:r>
          </w:p>
        </w:tc>
        <w:tc>
          <w:tcPr>
            <w:tcW w:w="6745" w:type="dxa"/>
          </w:tcPr>
          <w:p w14:paraId="7023D6DF" w14:textId="77777777" w:rsidR="004D15DB" w:rsidRPr="0040414C" w:rsidRDefault="00F6573B">
            <w:pPr>
              <w:pStyle w:val="TableParagraph"/>
              <w:spacing w:before="21" w:line="228" w:lineRule="exact"/>
              <w:ind w:left="107"/>
              <w:rPr>
                <w:b/>
                <w:sz w:val="24"/>
                <w:szCs w:val="24"/>
              </w:rPr>
            </w:pPr>
            <w:r w:rsidRPr="0040414C">
              <w:rPr>
                <w:b/>
                <w:spacing w:val="-4"/>
                <w:sz w:val="24"/>
                <w:szCs w:val="24"/>
              </w:rPr>
              <w:t>Plan</w:t>
            </w:r>
          </w:p>
        </w:tc>
      </w:tr>
      <w:tr w:rsidR="004D15DB" w14:paraId="0AFB2D26" w14:textId="77777777" w:rsidTr="00D52231">
        <w:trPr>
          <w:trHeight w:val="4296"/>
          <w:jc w:val="center"/>
        </w:trPr>
        <w:tc>
          <w:tcPr>
            <w:tcW w:w="2880" w:type="dxa"/>
          </w:tcPr>
          <w:p w14:paraId="08A1C3FE" w14:textId="77777777" w:rsidR="004D15DB" w:rsidRPr="0040414C" w:rsidRDefault="00F6573B">
            <w:pPr>
              <w:pStyle w:val="TableParagraph"/>
              <w:spacing w:before="20"/>
              <w:ind w:left="107" w:right="299"/>
              <w:rPr>
                <w:sz w:val="24"/>
                <w:szCs w:val="24"/>
              </w:rPr>
            </w:pPr>
            <w:r w:rsidRPr="0040414C">
              <w:rPr>
                <w:sz w:val="24"/>
                <w:szCs w:val="24"/>
              </w:rPr>
              <w:t>Licensed</w:t>
            </w:r>
            <w:r w:rsidRPr="0040414C">
              <w:rPr>
                <w:spacing w:val="-13"/>
                <w:sz w:val="24"/>
                <w:szCs w:val="24"/>
              </w:rPr>
              <w:t xml:space="preserve"> </w:t>
            </w:r>
            <w:r w:rsidRPr="0040414C">
              <w:rPr>
                <w:sz w:val="24"/>
                <w:szCs w:val="24"/>
              </w:rPr>
              <w:t>Nurses</w:t>
            </w:r>
            <w:r w:rsidRPr="0040414C">
              <w:rPr>
                <w:spacing w:val="-12"/>
                <w:sz w:val="24"/>
                <w:szCs w:val="24"/>
              </w:rPr>
              <w:t xml:space="preserve"> </w:t>
            </w:r>
            <w:r w:rsidRPr="0040414C">
              <w:rPr>
                <w:sz w:val="24"/>
                <w:szCs w:val="24"/>
              </w:rPr>
              <w:t>(LN):</w:t>
            </w:r>
            <w:r w:rsidRPr="0040414C">
              <w:rPr>
                <w:spacing w:val="-13"/>
                <w:sz w:val="24"/>
                <w:szCs w:val="24"/>
              </w:rPr>
              <w:t xml:space="preserve"> </w:t>
            </w:r>
            <w:r w:rsidRPr="0040414C">
              <w:rPr>
                <w:sz w:val="24"/>
                <w:szCs w:val="24"/>
              </w:rPr>
              <w:t>RN, LPN, LVN</w:t>
            </w:r>
          </w:p>
          <w:p w14:paraId="40E894D5" w14:textId="77777777" w:rsidR="004D15DB" w:rsidRPr="0040414C" w:rsidRDefault="00F6573B">
            <w:pPr>
              <w:pStyle w:val="TableParagraph"/>
              <w:spacing w:line="268" w:lineRule="exact"/>
              <w:ind w:left="107"/>
              <w:rPr>
                <w:sz w:val="24"/>
                <w:szCs w:val="24"/>
              </w:rPr>
            </w:pPr>
            <w:r w:rsidRPr="0040414C">
              <w:rPr>
                <w:sz w:val="24"/>
                <w:szCs w:val="24"/>
              </w:rPr>
              <w:t>providing</w:t>
            </w:r>
            <w:r w:rsidRPr="0040414C">
              <w:rPr>
                <w:spacing w:val="-10"/>
                <w:sz w:val="24"/>
                <w:szCs w:val="24"/>
              </w:rPr>
              <w:t xml:space="preserve"> </w:t>
            </w:r>
            <w:r w:rsidRPr="0040414C">
              <w:rPr>
                <w:sz w:val="24"/>
                <w:szCs w:val="24"/>
              </w:rPr>
              <w:t>direct</w:t>
            </w:r>
            <w:r w:rsidRPr="0040414C">
              <w:rPr>
                <w:spacing w:val="-9"/>
                <w:sz w:val="24"/>
                <w:szCs w:val="24"/>
              </w:rPr>
              <w:t xml:space="preserve"> </w:t>
            </w:r>
            <w:r w:rsidRPr="0040414C">
              <w:rPr>
                <w:spacing w:val="-4"/>
                <w:sz w:val="24"/>
                <w:szCs w:val="24"/>
              </w:rPr>
              <w:t>care</w:t>
            </w:r>
          </w:p>
        </w:tc>
        <w:tc>
          <w:tcPr>
            <w:tcW w:w="6745" w:type="dxa"/>
          </w:tcPr>
          <w:p w14:paraId="35A273A4" w14:textId="77777777" w:rsidR="004D15DB" w:rsidRPr="0040414C" w:rsidRDefault="00F6573B">
            <w:pPr>
              <w:pStyle w:val="TableParagraph"/>
              <w:spacing w:before="20"/>
              <w:ind w:left="107" w:right="186"/>
              <w:rPr>
                <w:sz w:val="24"/>
                <w:szCs w:val="24"/>
              </w:rPr>
            </w:pPr>
            <w:r w:rsidRPr="0040414C">
              <w:rPr>
                <w:sz w:val="24"/>
                <w:szCs w:val="24"/>
              </w:rPr>
              <w:t>DON:</w:t>
            </w:r>
            <w:r w:rsidRPr="0040414C">
              <w:rPr>
                <w:spacing w:val="-4"/>
                <w:sz w:val="24"/>
                <w:szCs w:val="24"/>
              </w:rPr>
              <w:t xml:space="preserve"> </w:t>
            </w:r>
            <w:r w:rsidRPr="0040414C">
              <w:rPr>
                <w:sz w:val="24"/>
                <w:szCs w:val="24"/>
              </w:rPr>
              <w:t>1</w:t>
            </w:r>
            <w:r w:rsidRPr="0040414C">
              <w:rPr>
                <w:spacing w:val="-4"/>
                <w:sz w:val="24"/>
                <w:szCs w:val="24"/>
              </w:rPr>
              <w:t xml:space="preserve"> </w:t>
            </w:r>
            <w:r w:rsidRPr="0040414C">
              <w:rPr>
                <w:sz w:val="24"/>
                <w:szCs w:val="24"/>
              </w:rPr>
              <w:t>DON</w:t>
            </w:r>
            <w:r w:rsidRPr="0040414C">
              <w:rPr>
                <w:spacing w:val="-3"/>
                <w:sz w:val="24"/>
                <w:szCs w:val="24"/>
              </w:rPr>
              <w:t xml:space="preserve"> </w:t>
            </w:r>
            <w:r w:rsidRPr="0040414C">
              <w:rPr>
                <w:sz w:val="24"/>
                <w:szCs w:val="24"/>
              </w:rPr>
              <w:t>RN</w:t>
            </w:r>
            <w:r w:rsidRPr="0040414C">
              <w:rPr>
                <w:spacing w:val="-4"/>
                <w:sz w:val="24"/>
                <w:szCs w:val="24"/>
              </w:rPr>
              <w:t xml:space="preserve"> </w:t>
            </w:r>
            <w:r w:rsidRPr="0040414C">
              <w:rPr>
                <w:sz w:val="24"/>
                <w:szCs w:val="24"/>
              </w:rPr>
              <w:t>full-time</w:t>
            </w:r>
            <w:r w:rsidRPr="0040414C">
              <w:rPr>
                <w:spacing w:val="-3"/>
                <w:sz w:val="24"/>
                <w:szCs w:val="24"/>
              </w:rPr>
              <w:t xml:space="preserve"> </w:t>
            </w:r>
            <w:r w:rsidRPr="0040414C">
              <w:rPr>
                <w:sz w:val="24"/>
                <w:szCs w:val="24"/>
              </w:rPr>
              <w:t>Days;</w:t>
            </w:r>
            <w:r w:rsidRPr="0040414C">
              <w:rPr>
                <w:spacing w:val="-4"/>
                <w:sz w:val="24"/>
                <w:szCs w:val="24"/>
              </w:rPr>
              <w:t xml:space="preserve"> </w:t>
            </w:r>
            <w:r w:rsidRPr="0040414C">
              <w:rPr>
                <w:sz w:val="24"/>
                <w:szCs w:val="24"/>
              </w:rPr>
              <w:t>if</w:t>
            </w:r>
            <w:r w:rsidRPr="0040414C">
              <w:rPr>
                <w:spacing w:val="-4"/>
                <w:sz w:val="24"/>
                <w:szCs w:val="24"/>
              </w:rPr>
              <w:t xml:space="preserve"> </w:t>
            </w:r>
            <w:r w:rsidRPr="0040414C">
              <w:rPr>
                <w:sz w:val="24"/>
                <w:szCs w:val="24"/>
              </w:rPr>
              <w:t>has</w:t>
            </w:r>
            <w:r w:rsidRPr="0040414C">
              <w:rPr>
                <w:spacing w:val="-4"/>
                <w:sz w:val="24"/>
                <w:szCs w:val="24"/>
              </w:rPr>
              <w:t xml:space="preserve"> </w:t>
            </w:r>
            <w:r w:rsidRPr="0040414C">
              <w:rPr>
                <w:sz w:val="24"/>
                <w:szCs w:val="24"/>
              </w:rPr>
              <w:t>other</w:t>
            </w:r>
            <w:r w:rsidRPr="0040414C">
              <w:rPr>
                <w:spacing w:val="-4"/>
                <w:sz w:val="24"/>
                <w:szCs w:val="24"/>
              </w:rPr>
              <w:t xml:space="preserve"> </w:t>
            </w:r>
            <w:r w:rsidRPr="0040414C">
              <w:rPr>
                <w:sz w:val="24"/>
                <w:szCs w:val="24"/>
              </w:rPr>
              <w:t>responsibilities,</w:t>
            </w:r>
            <w:r w:rsidRPr="0040414C">
              <w:rPr>
                <w:spacing w:val="-4"/>
                <w:sz w:val="24"/>
                <w:szCs w:val="24"/>
              </w:rPr>
              <w:t xml:space="preserve"> </w:t>
            </w:r>
            <w:r w:rsidRPr="0040414C">
              <w:rPr>
                <w:sz w:val="24"/>
                <w:szCs w:val="24"/>
              </w:rPr>
              <w:t>add</w:t>
            </w:r>
            <w:r w:rsidRPr="0040414C">
              <w:rPr>
                <w:spacing w:val="-4"/>
                <w:sz w:val="24"/>
                <w:szCs w:val="24"/>
              </w:rPr>
              <w:t xml:space="preserve"> </w:t>
            </w:r>
            <w:r w:rsidRPr="0040414C">
              <w:rPr>
                <w:sz w:val="24"/>
                <w:szCs w:val="24"/>
              </w:rPr>
              <w:t>x</w:t>
            </w:r>
            <w:r w:rsidRPr="0040414C">
              <w:rPr>
                <w:spacing w:val="-2"/>
                <w:sz w:val="24"/>
                <w:szCs w:val="24"/>
              </w:rPr>
              <w:t xml:space="preserve"> </w:t>
            </w:r>
            <w:r w:rsidRPr="0040414C">
              <w:rPr>
                <w:sz w:val="24"/>
                <w:szCs w:val="24"/>
              </w:rPr>
              <w:t>more RN as Asst. DON to equal one FTE</w:t>
            </w:r>
          </w:p>
          <w:p w14:paraId="343B2043" w14:textId="77777777" w:rsidR="004D15DB" w:rsidRPr="0040414C" w:rsidRDefault="00F6573B">
            <w:pPr>
              <w:pStyle w:val="TableParagraph"/>
              <w:spacing w:before="268"/>
              <w:ind w:left="107" w:right="3115"/>
              <w:rPr>
                <w:color w:val="000000"/>
                <w:sz w:val="24"/>
                <w:szCs w:val="24"/>
              </w:rPr>
            </w:pPr>
            <w:r w:rsidRPr="0040414C">
              <w:rPr>
                <w:color w:val="000000"/>
                <w:sz w:val="24"/>
                <w:szCs w:val="24"/>
              </w:rPr>
              <w:t>RN</w:t>
            </w:r>
            <w:r w:rsidRPr="0040414C">
              <w:rPr>
                <w:color w:val="000000"/>
                <w:spacing w:val="-6"/>
                <w:sz w:val="24"/>
                <w:szCs w:val="24"/>
              </w:rPr>
              <w:t xml:space="preserve"> </w:t>
            </w:r>
            <w:r w:rsidRPr="0040414C">
              <w:rPr>
                <w:color w:val="000000"/>
                <w:sz w:val="24"/>
                <w:szCs w:val="24"/>
              </w:rPr>
              <w:t>or</w:t>
            </w:r>
            <w:r w:rsidRPr="0040414C">
              <w:rPr>
                <w:color w:val="000000"/>
                <w:spacing w:val="-6"/>
                <w:sz w:val="24"/>
                <w:szCs w:val="24"/>
              </w:rPr>
              <w:t xml:space="preserve"> </w:t>
            </w:r>
            <w:r w:rsidRPr="0040414C">
              <w:rPr>
                <w:color w:val="000000"/>
                <w:sz w:val="24"/>
                <w:szCs w:val="24"/>
              </w:rPr>
              <w:t>LPN</w:t>
            </w:r>
            <w:r w:rsidRPr="0040414C">
              <w:rPr>
                <w:color w:val="000000"/>
                <w:spacing w:val="-5"/>
                <w:sz w:val="24"/>
                <w:szCs w:val="24"/>
              </w:rPr>
              <w:t xml:space="preserve"> </w:t>
            </w:r>
            <w:r w:rsidRPr="0040414C">
              <w:rPr>
                <w:color w:val="000000"/>
                <w:sz w:val="24"/>
                <w:szCs w:val="24"/>
              </w:rPr>
              <w:t>Charge</w:t>
            </w:r>
            <w:r w:rsidRPr="0040414C">
              <w:rPr>
                <w:color w:val="000000"/>
                <w:spacing w:val="-6"/>
                <w:sz w:val="24"/>
                <w:szCs w:val="24"/>
              </w:rPr>
              <w:t xml:space="preserve"> </w:t>
            </w:r>
            <w:r w:rsidRPr="0040414C">
              <w:rPr>
                <w:color w:val="000000"/>
                <w:sz w:val="24"/>
                <w:szCs w:val="24"/>
              </w:rPr>
              <w:t>Nurse:</w:t>
            </w:r>
            <w:r w:rsidRPr="0040414C">
              <w:rPr>
                <w:color w:val="000000"/>
                <w:spacing w:val="-5"/>
                <w:sz w:val="24"/>
                <w:szCs w:val="24"/>
              </w:rPr>
              <w:t xml:space="preserve"> </w:t>
            </w:r>
            <w:r w:rsidRPr="0040414C">
              <w:rPr>
                <w:color w:val="000000"/>
                <w:sz w:val="24"/>
                <w:szCs w:val="24"/>
              </w:rPr>
              <w:t>1</w:t>
            </w:r>
            <w:r w:rsidRPr="0040414C">
              <w:rPr>
                <w:color w:val="000000"/>
                <w:spacing w:val="-5"/>
                <w:sz w:val="24"/>
                <w:szCs w:val="24"/>
              </w:rPr>
              <w:t xml:space="preserve"> </w:t>
            </w:r>
            <w:r w:rsidRPr="0040414C">
              <w:rPr>
                <w:color w:val="000000"/>
                <w:sz w:val="24"/>
                <w:szCs w:val="24"/>
              </w:rPr>
              <w:t>for</w:t>
            </w:r>
            <w:r w:rsidRPr="0040414C">
              <w:rPr>
                <w:color w:val="000000"/>
                <w:spacing w:val="-6"/>
                <w:sz w:val="24"/>
                <w:szCs w:val="24"/>
              </w:rPr>
              <w:t xml:space="preserve"> </w:t>
            </w:r>
            <w:r w:rsidRPr="0040414C">
              <w:rPr>
                <w:color w:val="000000"/>
                <w:sz w:val="24"/>
                <w:szCs w:val="24"/>
              </w:rPr>
              <w:t>each</w:t>
            </w:r>
            <w:r w:rsidRPr="0040414C">
              <w:rPr>
                <w:color w:val="000000"/>
                <w:spacing w:val="-5"/>
                <w:sz w:val="24"/>
                <w:szCs w:val="24"/>
              </w:rPr>
              <w:t xml:space="preserve"> </w:t>
            </w:r>
            <w:r w:rsidRPr="0040414C">
              <w:rPr>
                <w:color w:val="000000"/>
                <w:sz w:val="24"/>
                <w:szCs w:val="24"/>
              </w:rPr>
              <w:t>shift 1-x</w:t>
            </w:r>
            <w:r w:rsidRPr="0040414C">
              <w:rPr>
                <w:color w:val="000000"/>
                <w:spacing w:val="-7"/>
                <w:sz w:val="24"/>
                <w:szCs w:val="24"/>
              </w:rPr>
              <w:t xml:space="preserve"> </w:t>
            </w:r>
            <w:r w:rsidRPr="0040414C">
              <w:rPr>
                <w:color w:val="000000"/>
                <w:sz w:val="24"/>
                <w:szCs w:val="24"/>
              </w:rPr>
              <w:t>residents</w:t>
            </w:r>
            <w:r w:rsidRPr="0040414C">
              <w:rPr>
                <w:color w:val="000000"/>
                <w:spacing w:val="-6"/>
                <w:sz w:val="24"/>
                <w:szCs w:val="24"/>
              </w:rPr>
              <w:t xml:space="preserve"> </w:t>
            </w:r>
            <w:r w:rsidRPr="0040414C">
              <w:rPr>
                <w:color w:val="000000"/>
                <w:sz w:val="24"/>
                <w:szCs w:val="24"/>
              </w:rPr>
              <w:t>DON</w:t>
            </w:r>
            <w:r w:rsidRPr="0040414C">
              <w:rPr>
                <w:color w:val="000000"/>
                <w:spacing w:val="-7"/>
                <w:sz w:val="24"/>
                <w:szCs w:val="24"/>
              </w:rPr>
              <w:t xml:space="preserve"> </w:t>
            </w:r>
            <w:r w:rsidRPr="0040414C">
              <w:rPr>
                <w:color w:val="000000"/>
                <w:sz w:val="24"/>
                <w:szCs w:val="24"/>
              </w:rPr>
              <w:t>may</w:t>
            </w:r>
            <w:r w:rsidRPr="0040414C">
              <w:rPr>
                <w:color w:val="000000"/>
                <w:spacing w:val="-6"/>
                <w:sz w:val="24"/>
                <w:szCs w:val="24"/>
              </w:rPr>
              <w:t xml:space="preserve"> </w:t>
            </w:r>
            <w:r w:rsidRPr="0040414C">
              <w:rPr>
                <w:color w:val="000000"/>
                <w:sz w:val="24"/>
                <w:szCs w:val="24"/>
              </w:rPr>
              <w:t>be</w:t>
            </w:r>
            <w:r w:rsidRPr="0040414C">
              <w:rPr>
                <w:color w:val="000000"/>
                <w:spacing w:val="-5"/>
                <w:sz w:val="24"/>
                <w:szCs w:val="24"/>
              </w:rPr>
              <w:t xml:space="preserve"> </w:t>
            </w:r>
            <w:r w:rsidRPr="0040414C">
              <w:rPr>
                <w:color w:val="000000"/>
                <w:sz w:val="24"/>
                <w:szCs w:val="24"/>
              </w:rPr>
              <w:t>Charge</w:t>
            </w:r>
            <w:r w:rsidRPr="0040414C">
              <w:rPr>
                <w:color w:val="000000"/>
                <w:spacing w:val="-7"/>
                <w:sz w:val="24"/>
                <w:szCs w:val="24"/>
              </w:rPr>
              <w:t xml:space="preserve"> </w:t>
            </w:r>
            <w:r w:rsidRPr="0040414C">
              <w:rPr>
                <w:color w:val="000000"/>
                <w:spacing w:val="-2"/>
                <w:sz w:val="24"/>
                <w:szCs w:val="24"/>
              </w:rPr>
              <w:t>Nurse</w:t>
            </w:r>
          </w:p>
          <w:p w14:paraId="5B518155" w14:textId="77777777" w:rsidR="004D15DB" w:rsidRPr="0040414C" w:rsidRDefault="004D15DB">
            <w:pPr>
              <w:pStyle w:val="TableParagraph"/>
              <w:rPr>
                <w:color w:val="000000"/>
                <w:sz w:val="24"/>
                <w:szCs w:val="24"/>
              </w:rPr>
            </w:pPr>
          </w:p>
          <w:p w14:paraId="60DB6F4C" w14:textId="77777777" w:rsidR="004D15DB" w:rsidRPr="0040414C" w:rsidRDefault="00F6573B">
            <w:pPr>
              <w:pStyle w:val="TableParagraph"/>
              <w:ind w:left="107" w:right="186"/>
              <w:rPr>
                <w:color w:val="000000"/>
                <w:sz w:val="24"/>
                <w:szCs w:val="24"/>
              </w:rPr>
            </w:pPr>
            <w:r w:rsidRPr="0040414C">
              <w:rPr>
                <w:color w:val="000000"/>
                <w:sz w:val="24"/>
                <w:szCs w:val="24"/>
              </w:rPr>
              <w:t>1:x</w:t>
            </w:r>
            <w:r w:rsidRPr="0040414C">
              <w:rPr>
                <w:color w:val="000000"/>
                <w:spacing w:val="-4"/>
                <w:sz w:val="24"/>
                <w:szCs w:val="24"/>
              </w:rPr>
              <w:t xml:space="preserve"> </w:t>
            </w:r>
            <w:r w:rsidRPr="0040414C">
              <w:rPr>
                <w:color w:val="000000"/>
                <w:sz w:val="24"/>
                <w:szCs w:val="24"/>
              </w:rPr>
              <w:t>LN</w:t>
            </w:r>
            <w:r w:rsidRPr="0040414C">
              <w:rPr>
                <w:color w:val="000000"/>
                <w:spacing w:val="-3"/>
                <w:sz w:val="24"/>
                <w:szCs w:val="24"/>
              </w:rPr>
              <w:t xml:space="preserve"> </w:t>
            </w:r>
            <w:r w:rsidRPr="0040414C">
              <w:rPr>
                <w:color w:val="000000"/>
                <w:sz w:val="24"/>
                <w:szCs w:val="24"/>
              </w:rPr>
              <w:t>ratio</w:t>
            </w:r>
            <w:r w:rsidRPr="0040414C">
              <w:rPr>
                <w:color w:val="000000"/>
                <w:spacing w:val="-3"/>
                <w:sz w:val="24"/>
                <w:szCs w:val="24"/>
              </w:rPr>
              <w:t xml:space="preserve"> </w:t>
            </w:r>
            <w:r w:rsidRPr="0040414C">
              <w:rPr>
                <w:color w:val="000000"/>
                <w:sz w:val="24"/>
                <w:szCs w:val="24"/>
              </w:rPr>
              <w:t>Days</w:t>
            </w:r>
            <w:r w:rsidRPr="0040414C">
              <w:rPr>
                <w:color w:val="000000"/>
                <w:spacing w:val="-4"/>
                <w:sz w:val="24"/>
                <w:szCs w:val="24"/>
              </w:rPr>
              <w:t xml:space="preserve"> </w:t>
            </w:r>
            <w:r w:rsidRPr="0040414C">
              <w:rPr>
                <w:color w:val="000000"/>
                <w:sz w:val="24"/>
                <w:szCs w:val="24"/>
              </w:rPr>
              <w:t>(consider</w:t>
            </w:r>
            <w:r w:rsidRPr="0040414C">
              <w:rPr>
                <w:color w:val="000000"/>
                <w:spacing w:val="-3"/>
                <w:sz w:val="24"/>
                <w:szCs w:val="24"/>
              </w:rPr>
              <w:t xml:space="preserve"> </w:t>
            </w:r>
            <w:r w:rsidRPr="0040414C">
              <w:rPr>
                <w:color w:val="000000"/>
                <w:sz w:val="24"/>
                <w:szCs w:val="24"/>
              </w:rPr>
              <w:t>breaking</w:t>
            </w:r>
            <w:r w:rsidRPr="0040414C">
              <w:rPr>
                <w:color w:val="000000"/>
                <w:spacing w:val="-3"/>
                <w:sz w:val="24"/>
                <w:szCs w:val="24"/>
              </w:rPr>
              <w:t xml:space="preserve"> </w:t>
            </w:r>
            <w:r w:rsidRPr="0040414C">
              <w:rPr>
                <w:color w:val="000000"/>
                <w:sz w:val="24"/>
                <w:szCs w:val="24"/>
              </w:rPr>
              <w:t>this</w:t>
            </w:r>
            <w:r w:rsidRPr="0040414C">
              <w:rPr>
                <w:color w:val="000000"/>
                <w:spacing w:val="-3"/>
                <w:sz w:val="24"/>
                <w:szCs w:val="24"/>
              </w:rPr>
              <w:t xml:space="preserve"> </w:t>
            </w:r>
            <w:r w:rsidRPr="0040414C">
              <w:rPr>
                <w:color w:val="000000"/>
                <w:sz w:val="24"/>
                <w:szCs w:val="24"/>
              </w:rPr>
              <w:t>down</w:t>
            </w:r>
            <w:r w:rsidRPr="0040414C">
              <w:rPr>
                <w:color w:val="000000"/>
                <w:spacing w:val="-4"/>
                <w:sz w:val="24"/>
                <w:szCs w:val="24"/>
              </w:rPr>
              <w:t xml:space="preserve"> </w:t>
            </w:r>
            <w:r w:rsidRPr="0040414C">
              <w:rPr>
                <w:color w:val="000000"/>
                <w:sz w:val="24"/>
                <w:szCs w:val="24"/>
              </w:rPr>
              <w:t>by</w:t>
            </w:r>
            <w:r w:rsidRPr="0040414C">
              <w:rPr>
                <w:color w:val="000000"/>
                <w:spacing w:val="-3"/>
                <w:sz w:val="24"/>
                <w:szCs w:val="24"/>
              </w:rPr>
              <w:t xml:space="preserve"> </w:t>
            </w:r>
            <w:r w:rsidRPr="0040414C">
              <w:rPr>
                <w:color w:val="000000"/>
                <w:sz w:val="24"/>
                <w:szCs w:val="24"/>
              </w:rPr>
              <w:t>RN</w:t>
            </w:r>
            <w:r w:rsidRPr="0040414C">
              <w:rPr>
                <w:color w:val="000000"/>
                <w:spacing w:val="-3"/>
                <w:sz w:val="24"/>
                <w:szCs w:val="24"/>
              </w:rPr>
              <w:t xml:space="preserve"> </w:t>
            </w:r>
            <w:r w:rsidRPr="0040414C">
              <w:rPr>
                <w:color w:val="000000"/>
                <w:sz w:val="24"/>
                <w:szCs w:val="24"/>
              </w:rPr>
              <w:t>and</w:t>
            </w:r>
            <w:r w:rsidRPr="0040414C">
              <w:rPr>
                <w:color w:val="000000"/>
                <w:spacing w:val="-4"/>
                <w:sz w:val="24"/>
                <w:szCs w:val="24"/>
              </w:rPr>
              <w:t xml:space="preserve"> </w:t>
            </w:r>
            <w:r w:rsidRPr="0040414C">
              <w:rPr>
                <w:color w:val="000000"/>
                <w:sz w:val="24"/>
                <w:szCs w:val="24"/>
              </w:rPr>
              <w:t>LPN/LVN</w:t>
            </w:r>
            <w:r w:rsidRPr="0040414C">
              <w:rPr>
                <w:color w:val="000000"/>
                <w:spacing w:val="-3"/>
                <w:sz w:val="24"/>
                <w:szCs w:val="24"/>
              </w:rPr>
              <w:t xml:space="preserve"> </w:t>
            </w:r>
            <w:r w:rsidRPr="0040414C">
              <w:rPr>
                <w:color w:val="000000"/>
                <w:sz w:val="24"/>
                <w:szCs w:val="24"/>
              </w:rPr>
              <w:t>per shift and unit)</w:t>
            </w:r>
          </w:p>
          <w:p w14:paraId="5D499325" w14:textId="77777777" w:rsidR="004D15DB" w:rsidRPr="0040414C" w:rsidRDefault="00F6573B">
            <w:pPr>
              <w:pStyle w:val="TableParagraph"/>
              <w:ind w:left="108" w:right="186"/>
              <w:rPr>
                <w:color w:val="000000"/>
                <w:sz w:val="24"/>
                <w:szCs w:val="24"/>
              </w:rPr>
            </w:pPr>
            <w:r w:rsidRPr="0040414C">
              <w:rPr>
                <w:color w:val="000000"/>
                <w:sz w:val="24"/>
                <w:szCs w:val="24"/>
              </w:rPr>
              <w:t>1:x</w:t>
            </w:r>
            <w:r w:rsidRPr="0040414C">
              <w:rPr>
                <w:color w:val="000000"/>
                <w:spacing w:val="-5"/>
                <w:sz w:val="24"/>
                <w:szCs w:val="24"/>
              </w:rPr>
              <w:t xml:space="preserve"> </w:t>
            </w:r>
            <w:r w:rsidRPr="0040414C">
              <w:rPr>
                <w:color w:val="000000"/>
                <w:sz w:val="24"/>
                <w:szCs w:val="24"/>
              </w:rPr>
              <w:t>LN</w:t>
            </w:r>
            <w:r w:rsidRPr="0040414C">
              <w:rPr>
                <w:color w:val="000000"/>
                <w:spacing w:val="-4"/>
                <w:sz w:val="24"/>
                <w:szCs w:val="24"/>
              </w:rPr>
              <w:t xml:space="preserve"> </w:t>
            </w:r>
            <w:r w:rsidRPr="0040414C">
              <w:rPr>
                <w:color w:val="000000"/>
                <w:sz w:val="24"/>
                <w:szCs w:val="24"/>
              </w:rPr>
              <w:t>ratio</w:t>
            </w:r>
            <w:r w:rsidRPr="0040414C">
              <w:rPr>
                <w:color w:val="000000"/>
                <w:spacing w:val="-3"/>
                <w:sz w:val="24"/>
                <w:szCs w:val="24"/>
              </w:rPr>
              <w:t xml:space="preserve"> </w:t>
            </w:r>
            <w:r w:rsidRPr="0040414C">
              <w:rPr>
                <w:color w:val="000000"/>
                <w:sz w:val="24"/>
                <w:szCs w:val="24"/>
              </w:rPr>
              <w:t>Evenings</w:t>
            </w:r>
            <w:r w:rsidRPr="0040414C">
              <w:rPr>
                <w:color w:val="000000"/>
                <w:spacing w:val="-5"/>
                <w:sz w:val="24"/>
                <w:szCs w:val="24"/>
              </w:rPr>
              <w:t xml:space="preserve"> </w:t>
            </w:r>
            <w:r w:rsidRPr="0040414C">
              <w:rPr>
                <w:color w:val="000000"/>
                <w:sz w:val="24"/>
                <w:szCs w:val="24"/>
              </w:rPr>
              <w:t>(consider</w:t>
            </w:r>
            <w:r w:rsidRPr="0040414C">
              <w:rPr>
                <w:color w:val="000000"/>
                <w:spacing w:val="-5"/>
                <w:sz w:val="24"/>
                <w:szCs w:val="24"/>
              </w:rPr>
              <w:t xml:space="preserve"> </w:t>
            </w:r>
            <w:r w:rsidRPr="0040414C">
              <w:rPr>
                <w:color w:val="000000"/>
                <w:sz w:val="24"/>
                <w:szCs w:val="24"/>
              </w:rPr>
              <w:t>breaking</w:t>
            </w:r>
            <w:r w:rsidRPr="0040414C">
              <w:rPr>
                <w:color w:val="000000"/>
                <w:spacing w:val="-4"/>
                <w:sz w:val="24"/>
                <w:szCs w:val="24"/>
              </w:rPr>
              <w:t xml:space="preserve"> </w:t>
            </w:r>
            <w:r w:rsidRPr="0040414C">
              <w:rPr>
                <w:color w:val="000000"/>
                <w:sz w:val="24"/>
                <w:szCs w:val="24"/>
              </w:rPr>
              <w:t>this</w:t>
            </w:r>
            <w:r w:rsidRPr="0040414C">
              <w:rPr>
                <w:color w:val="000000"/>
                <w:spacing w:val="-3"/>
                <w:sz w:val="24"/>
                <w:szCs w:val="24"/>
              </w:rPr>
              <w:t xml:space="preserve"> </w:t>
            </w:r>
            <w:r w:rsidRPr="0040414C">
              <w:rPr>
                <w:color w:val="000000"/>
                <w:sz w:val="24"/>
                <w:szCs w:val="24"/>
              </w:rPr>
              <w:t>down</w:t>
            </w:r>
            <w:r w:rsidRPr="0040414C">
              <w:rPr>
                <w:color w:val="000000"/>
                <w:spacing w:val="-4"/>
                <w:sz w:val="24"/>
                <w:szCs w:val="24"/>
              </w:rPr>
              <w:t xml:space="preserve"> </w:t>
            </w:r>
            <w:r w:rsidRPr="0040414C">
              <w:rPr>
                <w:color w:val="000000"/>
                <w:sz w:val="24"/>
                <w:szCs w:val="24"/>
              </w:rPr>
              <w:t>by</w:t>
            </w:r>
            <w:r w:rsidRPr="0040414C">
              <w:rPr>
                <w:color w:val="000000"/>
                <w:spacing w:val="-5"/>
                <w:sz w:val="24"/>
                <w:szCs w:val="24"/>
              </w:rPr>
              <w:t xml:space="preserve"> </w:t>
            </w:r>
            <w:r w:rsidRPr="0040414C">
              <w:rPr>
                <w:color w:val="000000"/>
                <w:sz w:val="24"/>
                <w:szCs w:val="24"/>
              </w:rPr>
              <w:t>RN</w:t>
            </w:r>
            <w:r w:rsidRPr="0040414C">
              <w:rPr>
                <w:color w:val="000000"/>
                <w:spacing w:val="-4"/>
                <w:sz w:val="24"/>
                <w:szCs w:val="24"/>
              </w:rPr>
              <w:t xml:space="preserve"> </w:t>
            </w:r>
            <w:r w:rsidRPr="0040414C">
              <w:rPr>
                <w:color w:val="000000"/>
                <w:sz w:val="24"/>
                <w:szCs w:val="24"/>
              </w:rPr>
              <w:t>and</w:t>
            </w:r>
            <w:r w:rsidRPr="0040414C">
              <w:rPr>
                <w:color w:val="000000"/>
                <w:spacing w:val="-4"/>
                <w:sz w:val="24"/>
                <w:szCs w:val="24"/>
              </w:rPr>
              <w:t xml:space="preserve"> </w:t>
            </w:r>
            <w:r w:rsidRPr="0040414C">
              <w:rPr>
                <w:color w:val="000000"/>
                <w:sz w:val="24"/>
                <w:szCs w:val="24"/>
              </w:rPr>
              <w:t>LPN/LVN per shift and unit)</w:t>
            </w:r>
          </w:p>
          <w:p w14:paraId="6A9ED8CB" w14:textId="77777777" w:rsidR="004D15DB" w:rsidRPr="0040414C" w:rsidRDefault="00F6573B">
            <w:pPr>
              <w:pStyle w:val="TableParagraph"/>
              <w:spacing w:before="1"/>
              <w:ind w:left="107"/>
              <w:rPr>
                <w:color w:val="000000"/>
                <w:sz w:val="24"/>
                <w:szCs w:val="24"/>
              </w:rPr>
            </w:pPr>
            <w:r w:rsidRPr="0040414C">
              <w:rPr>
                <w:color w:val="000000"/>
                <w:sz w:val="24"/>
                <w:szCs w:val="24"/>
              </w:rPr>
              <w:t>1:x</w:t>
            </w:r>
            <w:r w:rsidRPr="0040414C">
              <w:rPr>
                <w:color w:val="000000"/>
                <w:spacing w:val="-4"/>
                <w:sz w:val="24"/>
                <w:szCs w:val="24"/>
              </w:rPr>
              <w:t xml:space="preserve"> </w:t>
            </w:r>
            <w:r w:rsidRPr="0040414C">
              <w:rPr>
                <w:color w:val="000000"/>
                <w:sz w:val="24"/>
                <w:szCs w:val="24"/>
              </w:rPr>
              <w:t>LN</w:t>
            </w:r>
            <w:r w:rsidRPr="0040414C">
              <w:rPr>
                <w:color w:val="000000"/>
                <w:spacing w:val="-3"/>
                <w:sz w:val="24"/>
                <w:szCs w:val="24"/>
              </w:rPr>
              <w:t xml:space="preserve"> </w:t>
            </w:r>
            <w:r w:rsidRPr="0040414C">
              <w:rPr>
                <w:color w:val="000000"/>
                <w:sz w:val="24"/>
                <w:szCs w:val="24"/>
              </w:rPr>
              <w:t>ratio</w:t>
            </w:r>
            <w:r w:rsidRPr="0040414C">
              <w:rPr>
                <w:color w:val="000000"/>
                <w:spacing w:val="-3"/>
                <w:sz w:val="24"/>
                <w:szCs w:val="24"/>
              </w:rPr>
              <w:t xml:space="preserve"> </w:t>
            </w:r>
            <w:r w:rsidRPr="0040414C">
              <w:rPr>
                <w:color w:val="000000"/>
                <w:sz w:val="24"/>
                <w:szCs w:val="24"/>
              </w:rPr>
              <w:t>Nights</w:t>
            </w:r>
            <w:r w:rsidRPr="0040414C">
              <w:rPr>
                <w:color w:val="000000"/>
                <w:spacing w:val="-4"/>
                <w:sz w:val="24"/>
                <w:szCs w:val="24"/>
              </w:rPr>
              <w:t xml:space="preserve"> </w:t>
            </w:r>
            <w:r w:rsidRPr="0040414C">
              <w:rPr>
                <w:color w:val="000000"/>
                <w:sz w:val="24"/>
                <w:szCs w:val="24"/>
              </w:rPr>
              <w:t>(consider</w:t>
            </w:r>
            <w:r w:rsidRPr="0040414C">
              <w:rPr>
                <w:color w:val="000000"/>
                <w:spacing w:val="-4"/>
                <w:sz w:val="24"/>
                <w:szCs w:val="24"/>
              </w:rPr>
              <w:t xml:space="preserve"> </w:t>
            </w:r>
            <w:r w:rsidRPr="0040414C">
              <w:rPr>
                <w:color w:val="000000"/>
                <w:sz w:val="24"/>
                <w:szCs w:val="24"/>
              </w:rPr>
              <w:t>breaking</w:t>
            </w:r>
            <w:r w:rsidRPr="0040414C">
              <w:rPr>
                <w:color w:val="000000"/>
                <w:spacing w:val="-3"/>
                <w:sz w:val="24"/>
                <w:szCs w:val="24"/>
              </w:rPr>
              <w:t xml:space="preserve"> </w:t>
            </w:r>
            <w:r w:rsidRPr="0040414C">
              <w:rPr>
                <w:color w:val="000000"/>
                <w:sz w:val="24"/>
                <w:szCs w:val="24"/>
              </w:rPr>
              <w:t>this</w:t>
            </w:r>
            <w:r w:rsidRPr="0040414C">
              <w:rPr>
                <w:color w:val="000000"/>
                <w:spacing w:val="-4"/>
                <w:sz w:val="24"/>
                <w:szCs w:val="24"/>
              </w:rPr>
              <w:t xml:space="preserve"> </w:t>
            </w:r>
            <w:r w:rsidRPr="0040414C">
              <w:rPr>
                <w:color w:val="000000"/>
                <w:sz w:val="24"/>
                <w:szCs w:val="24"/>
              </w:rPr>
              <w:t>down</w:t>
            </w:r>
            <w:r w:rsidRPr="0040414C">
              <w:rPr>
                <w:color w:val="000000"/>
                <w:spacing w:val="-3"/>
                <w:sz w:val="24"/>
                <w:szCs w:val="24"/>
              </w:rPr>
              <w:t xml:space="preserve"> </w:t>
            </w:r>
            <w:r w:rsidRPr="0040414C">
              <w:rPr>
                <w:color w:val="000000"/>
                <w:sz w:val="24"/>
                <w:szCs w:val="24"/>
              </w:rPr>
              <w:t>by</w:t>
            </w:r>
            <w:r w:rsidRPr="0040414C">
              <w:rPr>
                <w:color w:val="000000"/>
                <w:spacing w:val="-3"/>
                <w:sz w:val="24"/>
                <w:szCs w:val="24"/>
              </w:rPr>
              <w:t xml:space="preserve"> </w:t>
            </w:r>
            <w:r w:rsidRPr="0040414C">
              <w:rPr>
                <w:color w:val="000000"/>
                <w:sz w:val="24"/>
                <w:szCs w:val="24"/>
              </w:rPr>
              <w:t>RN</w:t>
            </w:r>
            <w:r w:rsidRPr="0040414C">
              <w:rPr>
                <w:color w:val="000000"/>
                <w:spacing w:val="-4"/>
                <w:sz w:val="24"/>
                <w:szCs w:val="24"/>
              </w:rPr>
              <w:t xml:space="preserve"> </w:t>
            </w:r>
            <w:r w:rsidRPr="0040414C">
              <w:rPr>
                <w:color w:val="000000"/>
                <w:sz w:val="24"/>
                <w:szCs w:val="24"/>
              </w:rPr>
              <w:t>and</w:t>
            </w:r>
            <w:r w:rsidRPr="0040414C">
              <w:rPr>
                <w:color w:val="000000"/>
                <w:spacing w:val="-4"/>
                <w:sz w:val="24"/>
                <w:szCs w:val="24"/>
              </w:rPr>
              <w:t xml:space="preserve"> </w:t>
            </w:r>
            <w:r w:rsidRPr="0040414C">
              <w:rPr>
                <w:color w:val="000000"/>
                <w:sz w:val="24"/>
                <w:szCs w:val="24"/>
              </w:rPr>
              <w:t>LPN/LVN</w:t>
            </w:r>
            <w:r w:rsidRPr="0040414C">
              <w:rPr>
                <w:color w:val="000000"/>
                <w:spacing w:val="-4"/>
                <w:sz w:val="24"/>
                <w:szCs w:val="24"/>
              </w:rPr>
              <w:t xml:space="preserve"> </w:t>
            </w:r>
            <w:r w:rsidRPr="0040414C">
              <w:rPr>
                <w:color w:val="000000"/>
                <w:sz w:val="24"/>
                <w:szCs w:val="24"/>
              </w:rPr>
              <w:t>per shift and unit)</w:t>
            </w:r>
          </w:p>
          <w:p w14:paraId="6AEFC23A" w14:textId="77777777" w:rsidR="004D15DB" w:rsidRPr="0040414C" w:rsidRDefault="00F6573B">
            <w:pPr>
              <w:pStyle w:val="TableParagraph"/>
              <w:spacing w:before="268"/>
              <w:ind w:left="108" w:right="186"/>
              <w:rPr>
                <w:sz w:val="24"/>
                <w:szCs w:val="24"/>
              </w:rPr>
            </w:pPr>
            <w:r w:rsidRPr="0040414C">
              <w:rPr>
                <w:color w:val="000000"/>
                <w:sz w:val="24"/>
                <w:szCs w:val="24"/>
              </w:rPr>
              <w:t>Note:</w:t>
            </w:r>
            <w:r w:rsidRPr="0040414C">
              <w:rPr>
                <w:color w:val="000000"/>
                <w:spacing w:val="-5"/>
                <w:sz w:val="24"/>
                <w:szCs w:val="24"/>
              </w:rPr>
              <w:t xml:space="preserve"> </w:t>
            </w:r>
            <w:r w:rsidRPr="0040414C">
              <w:rPr>
                <w:color w:val="000000"/>
                <w:sz w:val="24"/>
                <w:szCs w:val="24"/>
              </w:rPr>
              <w:t>Please</w:t>
            </w:r>
            <w:r w:rsidRPr="0040414C">
              <w:rPr>
                <w:color w:val="000000"/>
                <w:spacing w:val="-4"/>
                <w:sz w:val="24"/>
                <w:szCs w:val="24"/>
              </w:rPr>
              <w:t xml:space="preserve"> </w:t>
            </w:r>
            <w:r w:rsidRPr="0040414C">
              <w:rPr>
                <w:color w:val="000000"/>
                <w:sz w:val="24"/>
                <w:szCs w:val="24"/>
              </w:rPr>
              <w:t>refer</w:t>
            </w:r>
            <w:r w:rsidRPr="0040414C">
              <w:rPr>
                <w:color w:val="000000"/>
                <w:spacing w:val="-5"/>
                <w:sz w:val="24"/>
                <w:szCs w:val="24"/>
              </w:rPr>
              <w:t xml:space="preserve"> </w:t>
            </w:r>
            <w:r w:rsidRPr="0040414C">
              <w:rPr>
                <w:color w:val="000000"/>
                <w:sz w:val="24"/>
                <w:szCs w:val="24"/>
              </w:rPr>
              <w:t>to</w:t>
            </w:r>
            <w:r w:rsidRPr="0040414C">
              <w:rPr>
                <w:color w:val="000000"/>
                <w:spacing w:val="-3"/>
                <w:sz w:val="24"/>
                <w:szCs w:val="24"/>
              </w:rPr>
              <w:t xml:space="preserve"> </w:t>
            </w:r>
            <w:r w:rsidRPr="0040414C">
              <w:rPr>
                <w:color w:val="000000"/>
                <w:sz w:val="24"/>
                <w:szCs w:val="24"/>
              </w:rPr>
              <w:t>the</w:t>
            </w:r>
            <w:r w:rsidRPr="0040414C">
              <w:rPr>
                <w:color w:val="000000"/>
                <w:spacing w:val="-3"/>
                <w:sz w:val="24"/>
                <w:szCs w:val="24"/>
              </w:rPr>
              <w:t xml:space="preserve"> </w:t>
            </w:r>
            <w:r w:rsidRPr="0040414C">
              <w:rPr>
                <w:color w:val="000000"/>
                <w:sz w:val="24"/>
                <w:szCs w:val="24"/>
              </w:rPr>
              <w:t>most</w:t>
            </w:r>
            <w:r w:rsidRPr="0040414C">
              <w:rPr>
                <w:color w:val="000000"/>
                <w:spacing w:val="-5"/>
                <w:sz w:val="24"/>
                <w:szCs w:val="24"/>
              </w:rPr>
              <w:t xml:space="preserve"> </w:t>
            </w:r>
            <w:r w:rsidRPr="0040414C">
              <w:rPr>
                <w:color w:val="000000"/>
                <w:sz w:val="24"/>
                <w:szCs w:val="24"/>
              </w:rPr>
              <w:t>up</w:t>
            </w:r>
            <w:r w:rsidRPr="0040414C">
              <w:rPr>
                <w:color w:val="000000"/>
                <w:spacing w:val="-4"/>
                <w:sz w:val="24"/>
                <w:szCs w:val="24"/>
              </w:rPr>
              <w:t xml:space="preserve"> </w:t>
            </w:r>
            <w:r w:rsidRPr="0040414C">
              <w:rPr>
                <w:color w:val="000000"/>
                <w:sz w:val="24"/>
                <w:szCs w:val="24"/>
              </w:rPr>
              <w:t>to</w:t>
            </w:r>
            <w:r w:rsidRPr="0040414C">
              <w:rPr>
                <w:color w:val="000000"/>
                <w:spacing w:val="-3"/>
                <w:sz w:val="24"/>
                <w:szCs w:val="24"/>
              </w:rPr>
              <w:t xml:space="preserve"> </w:t>
            </w:r>
            <w:r w:rsidRPr="0040414C">
              <w:rPr>
                <w:color w:val="000000"/>
                <w:sz w:val="24"/>
                <w:szCs w:val="24"/>
              </w:rPr>
              <w:t>date</w:t>
            </w:r>
            <w:r w:rsidRPr="0040414C">
              <w:rPr>
                <w:color w:val="000000"/>
                <w:spacing w:val="-5"/>
                <w:sz w:val="24"/>
                <w:szCs w:val="24"/>
              </w:rPr>
              <w:t xml:space="preserve"> </w:t>
            </w:r>
            <w:r w:rsidRPr="0040414C">
              <w:rPr>
                <w:color w:val="000000"/>
                <w:sz w:val="24"/>
                <w:szCs w:val="24"/>
              </w:rPr>
              <w:t>CMS</w:t>
            </w:r>
            <w:r w:rsidRPr="0040414C">
              <w:rPr>
                <w:color w:val="000000"/>
                <w:spacing w:val="-5"/>
                <w:sz w:val="24"/>
                <w:szCs w:val="24"/>
              </w:rPr>
              <w:t xml:space="preserve"> </w:t>
            </w:r>
            <w:r w:rsidRPr="0040414C">
              <w:rPr>
                <w:color w:val="000000"/>
                <w:sz w:val="24"/>
                <w:szCs w:val="24"/>
              </w:rPr>
              <w:t>guidance</w:t>
            </w:r>
            <w:r w:rsidRPr="0040414C">
              <w:rPr>
                <w:color w:val="000000"/>
                <w:spacing w:val="-5"/>
                <w:sz w:val="24"/>
                <w:szCs w:val="24"/>
              </w:rPr>
              <w:t xml:space="preserve"> </w:t>
            </w:r>
            <w:r w:rsidRPr="0040414C">
              <w:rPr>
                <w:color w:val="000000"/>
                <w:sz w:val="24"/>
                <w:szCs w:val="24"/>
              </w:rPr>
              <w:t>regarding minimum staffing requirements</w:t>
            </w:r>
          </w:p>
        </w:tc>
      </w:tr>
      <w:tr w:rsidR="004D15DB" w14:paraId="28EC7C65" w14:textId="77777777" w:rsidTr="00D52231">
        <w:trPr>
          <w:trHeight w:val="4386"/>
          <w:jc w:val="center"/>
        </w:trPr>
        <w:tc>
          <w:tcPr>
            <w:tcW w:w="2880" w:type="dxa"/>
          </w:tcPr>
          <w:p w14:paraId="60FFCADE" w14:textId="7D10DA77" w:rsidR="004D15DB" w:rsidRPr="0040414C" w:rsidRDefault="00F6573B">
            <w:pPr>
              <w:pStyle w:val="TableParagraph"/>
              <w:spacing w:before="20"/>
              <w:ind w:left="107" w:right="299"/>
              <w:rPr>
                <w:color w:val="000000"/>
                <w:sz w:val="24"/>
                <w:szCs w:val="24"/>
              </w:rPr>
            </w:pPr>
            <w:r w:rsidRPr="0040414C">
              <w:rPr>
                <w:color w:val="000000"/>
                <w:sz w:val="24"/>
                <w:szCs w:val="24"/>
              </w:rPr>
              <w:t>All direct care staff (includes</w:t>
            </w:r>
            <w:r w:rsidRPr="0040414C">
              <w:rPr>
                <w:color w:val="000000"/>
                <w:spacing w:val="-13"/>
                <w:sz w:val="24"/>
                <w:szCs w:val="24"/>
              </w:rPr>
              <w:t xml:space="preserve"> </w:t>
            </w:r>
            <w:r w:rsidRPr="0040414C">
              <w:rPr>
                <w:color w:val="000000"/>
                <w:sz w:val="24"/>
                <w:szCs w:val="24"/>
              </w:rPr>
              <w:t>LN,</w:t>
            </w:r>
            <w:r w:rsidRPr="0040414C">
              <w:rPr>
                <w:color w:val="000000"/>
                <w:spacing w:val="-12"/>
                <w:sz w:val="24"/>
                <w:szCs w:val="24"/>
              </w:rPr>
              <w:t xml:space="preserve"> </w:t>
            </w:r>
            <w:r w:rsidRPr="0040414C">
              <w:rPr>
                <w:color w:val="000000"/>
                <w:sz w:val="24"/>
                <w:szCs w:val="24"/>
              </w:rPr>
              <w:t>CNA,)</w:t>
            </w:r>
          </w:p>
        </w:tc>
        <w:tc>
          <w:tcPr>
            <w:tcW w:w="6745" w:type="dxa"/>
          </w:tcPr>
          <w:p w14:paraId="50168C1A" w14:textId="77777777" w:rsidR="004D15DB" w:rsidRPr="0040414C" w:rsidRDefault="00F6573B">
            <w:pPr>
              <w:pStyle w:val="TableParagraph"/>
              <w:spacing w:before="20"/>
              <w:ind w:left="107" w:right="3904"/>
              <w:rPr>
                <w:color w:val="000000"/>
                <w:sz w:val="24"/>
                <w:szCs w:val="24"/>
              </w:rPr>
            </w:pPr>
            <w:r w:rsidRPr="0040414C">
              <w:rPr>
                <w:color w:val="000000"/>
                <w:sz w:val="24"/>
                <w:szCs w:val="24"/>
              </w:rPr>
              <w:t>1:x</w:t>
            </w:r>
            <w:r w:rsidRPr="0040414C">
              <w:rPr>
                <w:color w:val="000000"/>
                <w:spacing w:val="-6"/>
                <w:sz w:val="24"/>
                <w:szCs w:val="24"/>
              </w:rPr>
              <w:t xml:space="preserve"> </w:t>
            </w:r>
            <w:r w:rsidRPr="0040414C">
              <w:rPr>
                <w:color w:val="000000"/>
                <w:sz w:val="24"/>
                <w:szCs w:val="24"/>
              </w:rPr>
              <w:t>ratio</w:t>
            </w:r>
            <w:r w:rsidRPr="0040414C">
              <w:rPr>
                <w:color w:val="000000"/>
                <w:spacing w:val="-5"/>
                <w:sz w:val="24"/>
                <w:szCs w:val="24"/>
              </w:rPr>
              <w:t xml:space="preserve"> </w:t>
            </w:r>
            <w:r w:rsidRPr="0040414C">
              <w:rPr>
                <w:color w:val="000000"/>
                <w:sz w:val="24"/>
                <w:szCs w:val="24"/>
              </w:rPr>
              <w:t>Days</w:t>
            </w:r>
            <w:r w:rsidRPr="0040414C">
              <w:rPr>
                <w:color w:val="000000"/>
                <w:spacing w:val="-6"/>
                <w:sz w:val="24"/>
                <w:szCs w:val="24"/>
              </w:rPr>
              <w:t xml:space="preserve"> </w:t>
            </w:r>
            <w:r w:rsidRPr="0040414C">
              <w:rPr>
                <w:color w:val="000000"/>
                <w:sz w:val="24"/>
                <w:szCs w:val="24"/>
              </w:rPr>
              <w:t>(total</w:t>
            </w:r>
            <w:r w:rsidRPr="0040414C">
              <w:rPr>
                <w:color w:val="000000"/>
                <w:spacing w:val="-6"/>
                <w:sz w:val="24"/>
                <w:szCs w:val="24"/>
              </w:rPr>
              <w:t xml:space="preserve"> </w:t>
            </w:r>
            <w:r w:rsidRPr="0040414C">
              <w:rPr>
                <w:color w:val="000000"/>
                <w:sz w:val="24"/>
                <w:szCs w:val="24"/>
              </w:rPr>
              <w:t>licensed) 1:x</w:t>
            </w:r>
            <w:r w:rsidRPr="0040414C">
              <w:rPr>
                <w:color w:val="000000"/>
                <w:spacing w:val="-8"/>
                <w:sz w:val="24"/>
                <w:szCs w:val="24"/>
              </w:rPr>
              <w:t xml:space="preserve"> </w:t>
            </w:r>
            <w:r w:rsidRPr="0040414C">
              <w:rPr>
                <w:color w:val="000000"/>
                <w:sz w:val="24"/>
                <w:szCs w:val="24"/>
              </w:rPr>
              <w:t>ratio</w:t>
            </w:r>
            <w:r w:rsidRPr="0040414C">
              <w:rPr>
                <w:color w:val="000000"/>
                <w:spacing w:val="-5"/>
                <w:sz w:val="24"/>
                <w:szCs w:val="24"/>
              </w:rPr>
              <w:t xml:space="preserve"> </w:t>
            </w:r>
            <w:r w:rsidRPr="0040414C">
              <w:rPr>
                <w:color w:val="000000"/>
                <w:sz w:val="24"/>
                <w:szCs w:val="24"/>
              </w:rPr>
              <w:t>Days</w:t>
            </w:r>
            <w:r w:rsidRPr="0040414C">
              <w:rPr>
                <w:color w:val="000000"/>
                <w:spacing w:val="-6"/>
                <w:sz w:val="24"/>
                <w:szCs w:val="24"/>
              </w:rPr>
              <w:t xml:space="preserve"> </w:t>
            </w:r>
            <w:r w:rsidRPr="0040414C">
              <w:rPr>
                <w:color w:val="000000"/>
                <w:sz w:val="24"/>
                <w:szCs w:val="24"/>
              </w:rPr>
              <w:t>(total</w:t>
            </w:r>
            <w:r w:rsidRPr="0040414C">
              <w:rPr>
                <w:color w:val="000000"/>
                <w:spacing w:val="-5"/>
                <w:sz w:val="24"/>
                <w:szCs w:val="24"/>
              </w:rPr>
              <w:t xml:space="preserve"> </w:t>
            </w:r>
            <w:r w:rsidRPr="0040414C">
              <w:rPr>
                <w:color w:val="000000"/>
                <w:spacing w:val="-2"/>
                <w:sz w:val="24"/>
                <w:szCs w:val="24"/>
              </w:rPr>
              <w:t>certified)</w:t>
            </w:r>
          </w:p>
          <w:p w14:paraId="0C09990A" w14:textId="77777777" w:rsidR="004D15DB" w:rsidRPr="0040414C" w:rsidRDefault="00F6573B">
            <w:pPr>
              <w:pStyle w:val="TableParagraph"/>
              <w:ind w:left="107" w:right="3736"/>
              <w:rPr>
                <w:color w:val="000000"/>
                <w:sz w:val="24"/>
                <w:szCs w:val="24"/>
              </w:rPr>
            </w:pPr>
            <w:r w:rsidRPr="0040414C">
              <w:rPr>
                <w:color w:val="000000"/>
                <w:sz w:val="24"/>
                <w:szCs w:val="24"/>
              </w:rPr>
              <w:t>1:x</w:t>
            </w:r>
            <w:r w:rsidRPr="0040414C">
              <w:rPr>
                <w:color w:val="000000"/>
                <w:spacing w:val="-7"/>
                <w:sz w:val="24"/>
                <w:szCs w:val="24"/>
              </w:rPr>
              <w:t xml:space="preserve"> </w:t>
            </w:r>
            <w:r w:rsidRPr="0040414C">
              <w:rPr>
                <w:color w:val="000000"/>
                <w:sz w:val="24"/>
                <w:szCs w:val="24"/>
              </w:rPr>
              <w:t>ratio</w:t>
            </w:r>
            <w:r w:rsidRPr="0040414C">
              <w:rPr>
                <w:color w:val="000000"/>
                <w:spacing w:val="-5"/>
                <w:sz w:val="24"/>
                <w:szCs w:val="24"/>
              </w:rPr>
              <w:t xml:space="preserve"> </w:t>
            </w:r>
            <w:r w:rsidRPr="0040414C">
              <w:rPr>
                <w:color w:val="000000"/>
                <w:sz w:val="24"/>
                <w:szCs w:val="24"/>
              </w:rPr>
              <w:t>Evenings</w:t>
            </w:r>
            <w:r w:rsidRPr="0040414C">
              <w:rPr>
                <w:color w:val="000000"/>
                <w:spacing w:val="-7"/>
                <w:sz w:val="24"/>
                <w:szCs w:val="24"/>
              </w:rPr>
              <w:t xml:space="preserve"> </w:t>
            </w:r>
            <w:r w:rsidRPr="0040414C">
              <w:rPr>
                <w:color w:val="000000"/>
                <w:sz w:val="24"/>
                <w:szCs w:val="24"/>
              </w:rPr>
              <w:t>(total</w:t>
            </w:r>
            <w:r w:rsidRPr="0040414C">
              <w:rPr>
                <w:color w:val="000000"/>
                <w:spacing w:val="-7"/>
                <w:sz w:val="24"/>
                <w:szCs w:val="24"/>
              </w:rPr>
              <w:t xml:space="preserve"> </w:t>
            </w:r>
            <w:r w:rsidRPr="0040414C">
              <w:rPr>
                <w:color w:val="000000"/>
                <w:sz w:val="24"/>
                <w:szCs w:val="24"/>
              </w:rPr>
              <w:t>licensed) 1:x</w:t>
            </w:r>
            <w:r w:rsidRPr="0040414C">
              <w:rPr>
                <w:color w:val="000000"/>
                <w:spacing w:val="-11"/>
                <w:sz w:val="24"/>
                <w:szCs w:val="24"/>
              </w:rPr>
              <w:t xml:space="preserve"> </w:t>
            </w:r>
            <w:r w:rsidRPr="0040414C">
              <w:rPr>
                <w:color w:val="000000"/>
                <w:sz w:val="24"/>
                <w:szCs w:val="24"/>
              </w:rPr>
              <w:t>ratio</w:t>
            </w:r>
            <w:r w:rsidRPr="0040414C">
              <w:rPr>
                <w:color w:val="000000"/>
                <w:spacing w:val="-9"/>
                <w:sz w:val="24"/>
                <w:szCs w:val="24"/>
              </w:rPr>
              <w:t xml:space="preserve"> </w:t>
            </w:r>
            <w:r w:rsidRPr="0040414C">
              <w:rPr>
                <w:color w:val="000000"/>
                <w:sz w:val="24"/>
                <w:szCs w:val="24"/>
              </w:rPr>
              <w:t>Evenings</w:t>
            </w:r>
            <w:r w:rsidRPr="0040414C">
              <w:rPr>
                <w:color w:val="000000"/>
                <w:spacing w:val="-11"/>
                <w:sz w:val="24"/>
                <w:szCs w:val="24"/>
              </w:rPr>
              <w:t xml:space="preserve"> </w:t>
            </w:r>
            <w:r w:rsidRPr="0040414C">
              <w:rPr>
                <w:color w:val="000000"/>
                <w:sz w:val="24"/>
                <w:szCs w:val="24"/>
              </w:rPr>
              <w:t>(total</w:t>
            </w:r>
            <w:r w:rsidRPr="0040414C">
              <w:rPr>
                <w:color w:val="000000"/>
                <w:spacing w:val="-10"/>
                <w:sz w:val="24"/>
                <w:szCs w:val="24"/>
              </w:rPr>
              <w:t xml:space="preserve"> </w:t>
            </w:r>
            <w:r w:rsidRPr="0040414C">
              <w:rPr>
                <w:color w:val="000000"/>
                <w:sz w:val="24"/>
                <w:szCs w:val="24"/>
              </w:rPr>
              <w:t>certified) 1:x ratio Nights (total licensed) 1:x ratio Nights (total certified)</w:t>
            </w:r>
          </w:p>
          <w:p w14:paraId="6740D512" w14:textId="77777777" w:rsidR="004D15DB" w:rsidRPr="0040414C" w:rsidRDefault="00F6573B">
            <w:pPr>
              <w:pStyle w:val="TableParagraph"/>
              <w:spacing w:before="268"/>
              <w:ind w:left="107"/>
              <w:rPr>
                <w:color w:val="000000"/>
                <w:sz w:val="24"/>
                <w:szCs w:val="24"/>
              </w:rPr>
            </w:pPr>
            <w:r w:rsidRPr="0040414C">
              <w:rPr>
                <w:color w:val="000000"/>
                <w:spacing w:val="-5"/>
                <w:sz w:val="24"/>
                <w:szCs w:val="24"/>
              </w:rPr>
              <w:t>Or</w:t>
            </w:r>
          </w:p>
          <w:p w14:paraId="3D3AF579" w14:textId="30AAEF7C" w:rsidR="004D15DB" w:rsidRPr="0040414C" w:rsidRDefault="00F6573B" w:rsidP="00545892">
            <w:pPr>
              <w:pStyle w:val="TableParagraph"/>
              <w:ind w:left="107"/>
              <w:rPr>
                <w:color w:val="000000"/>
                <w:sz w:val="24"/>
                <w:szCs w:val="24"/>
              </w:rPr>
            </w:pPr>
            <w:r w:rsidRPr="0040414C">
              <w:rPr>
                <w:color w:val="000000"/>
                <w:sz w:val="24"/>
                <w:szCs w:val="24"/>
              </w:rPr>
              <w:t xml:space="preserve">x hours per resident days (HPRD) </w:t>
            </w:r>
            <w:r w:rsidR="00A11A63" w:rsidRPr="0040414C">
              <w:rPr>
                <w:color w:val="000000"/>
                <w:sz w:val="24"/>
                <w:szCs w:val="24"/>
              </w:rPr>
              <w:t>indicating</w:t>
            </w:r>
            <w:r w:rsidRPr="0040414C">
              <w:rPr>
                <w:color w:val="000000"/>
                <w:sz w:val="24"/>
                <w:szCs w:val="24"/>
              </w:rPr>
              <w:t xml:space="preserve"> a) total number of licensed nurse</w:t>
            </w:r>
            <w:r w:rsidRPr="0040414C">
              <w:rPr>
                <w:color w:val="000000"/>
                <w:spacing w:val="-4"/>
                <w:sz w:val="24"/>
                <w:szCs w:val="24"/>
              </w:rPr>
              <w:t xml:space="preserve"> </w:t>
            </w:r>
            <w:r w:rsidRPr="0040414C">
              <w:rPr>
                <w:color w:val="000000"/>
                <w:sz w:val="24"/>
                <w:szCs w:val="24"/>
              </w:rPr>
              <w:t>staff</w:t>
            </w:r>
            <w:r w:rsidRPr="0040414C">
              <w:rPr>
                <w:color w:val="000000"/>
                <w:spacing w:val="-4"/>
                <w:sz w:val="24"/>
                <w:szCs w:val="24"/>
              </w:rPr>
              <w:t xml:space="preserve"> </w:t>
            </w:r>
            <w:r w:rsidRPr="0040414C">
              <w:rPr>
                <w:color w:val="000000"/>
                <w:sz w:val="24"/>
                <w:szCs w:val="24"/>
              </w:rPr>
              <w:t>hours</w:t>
            </w:r>
            <w:r w:rsidRPr="0040414C">
              <w:rPr>
                <w:color w:val="000000"/>
                <w:spacing w:val="-4"/>
                <w:sz w:val="24"/>
                <w:szCs w:val="24"/>
              </w:rPr>
              <w:t xml:space="preserve"> </w:t>
            </w:r>
            <w:r w:rsidRPr="0040414C">
              <w:rPr>
                <w:color w:val="000000"/>
                <w:sz w:val="24"/>
                <w:szCs w:val="24"/>
              </w:rPr>
              <w:t>per</w:t>
            </w:r>
            <w:r w:rsidRPr="0040414C">
              <w:rPr>
                <w:color w:val="000000"/>
                <w:spacing w:val="-4"/>
                <w:sz w:val="24"/>
                <w:szCs w:val="24"/>
              </w:rPr>
              <w:t xml:space="preserve"> </w:t>
            </w:r>
            <w:r w:rsidRPr="0040414C">
              <w:rPr>
                <w:color w:val="000000"/>
                <w:sz w:val="24"/>
                <w:szCs w:val="24"/>
              </w:rPr>
              <w:t>resident</w:t>
            </w:r>
            <w:r w:rsidRPr="0040414C">
              <w:rPr>
                <w:color w:val="000000"/>
                <w:spacing w:val="-3"/>
                <w:sz w:val="24"/>
                <w:szCs w:val="24"/>
              </w:rPr>
              <w:t xml:space="preserve"> </w:t>
            </w:r>
            <w:r w:rsidRPr="0040414C">
              <w:rPr>
                <w:color w:val="000000"/>
                <w:sz w:val="24"/>
                <w:szCs w:val="24"/>
              </w:rPr>
              <w:t>per</w:t>
            </w:r>
            <w:r w:rsidRPr="0040414C">
              <w:rPr>
                <w:color w:val="000000"/>
                <w:spacing w:val="-3"/>
                <w:sz w:val="24"/>
                <w:szCs w:val="24"/>
              </w:rPr>
              <w:t xml:space="preserve"> </w:t>
            </w:r>
            <w:r w:rsidRPr="0040414C">
              <w:rPr>
                <w:color w:val="000000"/>
                <w:sz w:val="24"/>
                <w:szCs w:val="24"/>
              </w:rPr>
              <w:t>day,</w:t>
            </w:r>
            <w:r w:rsidRPr="0040414C">
              <w:rPr>
                <w:color w:val="000000"/>
                <w:spacing w:val="-4"/>
                <w:sz w:val="24"/>
                <w:szCs w:val="24"/>
              </w:rPr>
              <w:t xml:space="preserve"> </w:t>
            </w:r>
            <w:r w:rsidRPr="0040414C">
              <w:rPr>
                <w:color w:val="000000"/>
                <w:sz w:val="24"/>
                <w:szCs w:val="24"/>
              </w:rPr>
              <w:t>b)</w:t>
            </w:r>
            <w:r w:rsidRPr="0040414C">
              <w:rPr>
                <w:color w:val="000000"/>
                <w:spacing w:val="-3"/>
                <w:sz w:val="24"/>
                <w:szCs w:val="24"/>
              </w:rPr>
              <w:t xml:space="preserve"> </w:t>
            </w:r>
            <w:r w:rsidRPr="0040414C">
              <w:rPr>
                <w:color w:val="000000"/>
                <w:sz w:val="24"/>
                <w:szCs w:val="24"/>
              </w:rPr>
              <w:t>RN</w:t>
            </w:r>
            <w:r w:rsidRPr="0040414C">
              <w:rPr>
                <w:color w:val="000000"/>
                <w:spacing w:val="-4"/>
                <w:sz w:val="24"/>
                <w:szCs w:val="24"/>
              </w:rPr>
              <w:t xml:space="preserve"> </w:t>
            </w:r>
            <w:r w:rsidRPr="0040414C">
              <w:rPr>
                <w:color w:val="000000"/>
                <w:sz w:val="24"/>
                <w:szCs w:val="24"/>
              </w:rPr>
              <w:t>hours</w:t>
            </w:r>
            <w:r w:rsidRPr="0040414C">
              <w:rPr>
                <w:color w:val="000000"/>
                <w:spacing w:val="-2"/>
                <w:sz w:val="24"/>
                <w:szCs w:val="24"/>
              </w:rPr>
              <w:t xml:space="preserve"> </w:t>
            </w:r>
            <w:r w:rsidRPr="0040414C">
              <w:rPr>
                <w:color w:val="000000"/>
                <w:sz w:val="24"/>
                <w:szCs w:val="24"/>
              </w:rPr>
              <w:t>per</w:t>
            </w:r>
            <w:r w:rsidRPr="0040414C">
              <w:rPr>
                <w:color w:val="000000"/>
                <w:spacing w:val="-4"/>
                <w:sz w:val="24"/>
                <w:szCs w:val="24"/>
              </w:rPr>
              <w:t xml:space="preserve"> </w:t>
            </w:r>
            <w:r w:rsidRPr="0040414C">
              <w:rPr>
                <w:color w:val="000000"/>
                <w:sz w:val="24"/>
                <w:szCs w:val="24"/>
              </w:rPr>
              <w:t>resident</w:t>
            </w:r>
            <w:r w:rsidRPr="0040414C">
              <w:rPr>
                <w:color w:val="000000"/>
                <w:spacing w:val="-3"/>
                <w:sz w:val="24"/>
                <w:szCs w:val="24"/>
              </w:rPr>
              <w:t xml:space="preserve"> </w:t>
            </w:r>
            <w:r w:rsidRPr="0040414C">
              <w:rPr>
                <w:color w:val="000000"/>
                <w:sz w:val="24"/>
                <w:szCs w:val="24"/>
              </w:rPr>
              <w:t>per</w:t>
            </w:r>
            <w:r w:rsidRPr="0040414C">
              <w:rPr>
                <w:color w:val="000000"/>
                <w:spacing w:val="-4"/>
                <w:sz w:val="24"/>
                <w:szCs w:val="24"/>
              </w:rPr>
              <w:t xml:space="preserve"> </w:t>
            </w:r>
            <w:r w:rsidRPr="0040414C">
              <w:rPr>
                <w:color w:val="000000"/>
                <w:sz w:val="24"/>
                <w:szCs w:val="24"/>
              </w:rPr>
              <w:t>day,</w:t>
            </w:r>
          </w:p>
          <w:p w14:paraId="19E7E5F2" w14:textId="6C0C4626" w:rsidR="004D15DB" w:rsidRPr="0040414C" w:rsidRDefault="00F6573B" w:rsidP="00545892">
            <w:pPr>
              <w:pStyle w:val="TableParagraph"/>
              <w:spacing w:before="1"/>
              <w:ind w:left="107" w:right="186"/>
              <w:rPr>
                <w:color w:val="000000"/>
                <w:sz w:val="24"/>
                <w:szCs w:val="24"/>
              </w:rPr>
            </w:pPr>
            <w:r w:rsidRPr="0040414C">
              <w:rPr>
                <w:color w:val="000000"/>
                <w:sz w:val="24"/>
                <w:szCs w:val="24"/>
              </w:rPr>
              <w:t>c) LPN/LVN hours per resident per day, d) Certified Nursing Assistant hours</w:t>
            </w:r>
            <w:r w:rsidRPr="0040414C">
              <w:rPr>
                <w:color w:val="000000"/>
                <w:spacing w:val="-5"/>
                <w:sz w:val="24"/>
                <w:szCs w:val="24"/>
              </w:rPr>
              <w:t xml:space="preserve"> </w:t>
            </w:r>
            <w:r w:rsidRPr="0040414C">
              <w:rPr>
                <w:color w:val="000000"/>
                <w:sz w:val="24"/>
                <w:szCs w:val="24"/>
              </w:rPr>
              <w:t>per</w:t>
            </w:r>
            <w:r w:rsidRPr="0040414C">
              <w:rPr>
                <w:color w:val="000000"/>
                <w:spacing w:val="-5"/>
                <w:sz w:val="24"/>
                <w:szCs w:val="24"/>
              </w:rPr>
              <w:t xml:space="preserve"> </w:t>
            </w:r>
            <w:r w:rsidRPr="0040414C">
              <w:rPr>
                <w:color w:val="000000"/>
                <w:sz w:val="24"/>
                <w:szCs w:val="24"/>
              </w:rPr>
              <w:t>resident</w:t>
            </w:r>
            <w:r w:rsidRPr="0040414C">
              <w:rPr>
                <w:color w:val="000000"/>
                <w:spacing w:val="-4"/>
                <w:sz w:val="24"/>
                <w:szCs w:val="24"/>
              </w:rPr>
              <w:t xml:space="preserve"> </w:t>
            </w:r>
            <w:r w:rsidRPr="0040414C">
              <w:rPr>
                <w:color w:val="000000"/>
                <w:sz w:val="24"/>
                <w:szCs w:val="24"/>
              </w:rPr>
              <w:t>per</w:t>
            </w:r>
            <w:r w:rsidRPr="0040414C">
              <w:rPr>
                <w:color w:val="000000"/>
                <w:spacing w:val="-4"/>
                <w:sz w:val="24"/>
                <w:szCs w:val="24"/>
              </w:rPr>
              <w:t xml:space="preserve"> </w:t>
            </w:r>
            <w:r w:rsidRPr="0040414C">
              <w:rPr>
                <w:color w:val="000000"/>
                <w:sz w:val="24"/>
                <w:szCs w:val="24"/>
              </w:rPr>
              <w:t>day</w:t>
            </w:r>
            <w:r w:rsidR="004E009D" w:rsidRPr="0040414C">
              <w:rPr>
                <w:color w:val="000000"/>
                <w:sz w:val="24"/>
                <w:szCs w:val="24"/>
              </w:rPr>
              <w:t>.</w:t>
            </w:r>
          </w:p>
          <w:p w14:paraId="706D3739" w14:textId="77777777" w:rsidR="004D15DB" w:rsidRPr="0040414C" w:rsidRDefault="00F6573B" w:rsidP="00545892">
            <w:pPr>
              <w:pStyle w:val="TableParagraph"/>
              <w:spacing w:before="268"/>
              <w:ind w:left="107" w:right="451"/>
              <w:rPr>
                <w:color w:val="000000"/>
                <w:sz w:val="24"/>
                <w:szCs w:val="24"/>
              </w:rPr>
            </w:pPr>
            <w:r w:rsidRPr="0040414C">
              <w:rPr>
                <w:color w:val="000000"/>
                <w:sz w:val="24"/>
                <w:szCs w:val="24"/>
              </w:rPr>
              <w:t>Note:</w:t>
            </w:r>
            <w:r w:rsidRPr="0040414C">
              <w:rPr>
                <w:color w:val="000000"/>
                <w:spacing w:val="-4"/>
                <w:sz w:val="24"/>
                <w:szCs w:val="24"/>
              </w:rPr>
              <w:t xml:space="preserve"> </w:t>
            </w:r>
            <w:r w:rsidRPr="0040414C">
              <w:rPr>
                <w:color w:val="000000"/>
                <w:sz w:val="24"/>
                <w:szCs w:val="24"/>
              </w:rPr>
              <w:t>Comparative</w:t>
            </w:r>
            <w:r w:rsidRPr="0040414C">
              <w:rPr>
                <w:color w:val="000000"/>
                <w:spacing w:val="-4"/>
                <w:sz w:val="24"/>
                <w:szCs w:val="24"/>
              </w:rPr>
              <w:t xml:space="preserve"> </w:t>
            </w:r>
            <w:r w:rsidRPr="0040414C">
              <w:rPr>
                <w:color w:val="000000"/>
                <w:sz w:val="24"/>
                <w:szCs w:val="24"/>
              </w:rPr>
              <w:t>data</w:t>
            </w:r>
            <w:r w:rsidRPr="0040414C">
              <w:rPr>
                <w:color w:val="000000"/>
                <w:spacing w:val="-4"/>
                <w:sz w:val="24"/>
                <w:szCs w:val="24"/>
              </w:rPr>
              <w:t xml:space="preserve"> </w:t>
            </w:r>
            <w:r w:rsidRPr="0040414C">
              <w:rPr>
                <w:color w:val="000000"/>
                <w:sz w:val="24"/>
                <w:szCs w:val="24"/>
              </w:rPr>
              <w:t>for</w:t>
            </w:r>
            <w:r w:rsidRPr="0040414C">
              <w:rPr>
                <w:color w:val="000000"/>
                <w:spacing w:val="-4"/>
                <w:sz w:val="24"/>
                <w:szCs w:val="24"/>
              </w:rPr>
              <w:t xml:space="preserve"> </w:t>
            </w:r>
            <w:r w:rsidRPr="0040414C">
              <w:rPr>
                <w:color w:val="000000"/>
                <w:sz w:val="24"/>
                <w:szCs w:val="24"/>
              </w:rPr>
              <w:t>HPRD</w:t>
            </w:r>
            <w:r w:rsidRPr="0040414C">
              <w:rPr>
                <w:color w:val="000000"/>
                <w:spacing w:val="-4"/>
                <w:sz w:val="24"/>
                <w:szCs w:val="24"/>
              </w:rPr>
              <w:t xml:space="preserve"> </w:t>
            </w:r>
            <w:r w:rsidRPr="0040414C">
              <w:rPr>
                <w:color w:val="000000"/>
                <w:sz w:val="24"/>
                <w:szCs w:val="24"/>
              </w:rPr>
              <w:t>are</w:t>
            </w:r>
            <w:r w:rsidRPr="0040414C">
              <w:rPr>
                <w:color w:val="000000"/>
                <w:spacing w:val="-4"/>
                <w:sz w:val="24"/>
                <w:szCs w:val="24"/>
              </w:rPr>
              <w:t xml:space="preserve"> </w:t>
            </w:r>
            <w:r w:rsidRPr="0040414C">
              <w:rPr>
                <w:color w:val="000000"/>
                <w:sz w:val="24"/>
                <w:szCs w:val="24"/>
              </w:rPr>
              <w:t>available</w:t>
            </w:r>
            <w:r w:rsidRPr="0040414C">
              <w:rPr>
                <w:color w:val="000000"/>
                <w:spacing w:val="-4"/>
                <w:sz w:val="24"/>
                <w:szCs w:val="24"/>
              </w:rPr>
              <w:t xml:space="preserve"> </w:t>
            </w:r>
            <w:r w:rsidRPr="0040414C">
              <w:rPr>
                <w:color w:val="000000"/>
                <w:sz w:val="24"/>
                <w:szCs w:val="24"/>
              </w:rPr>
              <w:t>on</w:t>
            </w:r>
            <w:r w:rsidRPr="0040414C">
              <w:rPr>
                <w:color w:val="000000"/>
                <w:spacing w:val="-3"/>
                <w:sz w:val="24"/>
                <w:szCs w:val="24"/>
              </w:rPr>
              <w:t xml:space="preserve"> </w:t>
            </w:r>
            <w:r w:rsidRPr="0040414C">
              <w:rPr>
                <w:color w:val="000000"/>
                <w:sz w:val="24"/>
                <w:szCs w:val="24"/>
              </w:rPr>
              <w:t>Nursing</w:t>
            </w:r>
            <w:r w:rsidRPr="0040414C">
              <w:rPr>
                <w:color w:val="000000"/>
                <w:spacing w:val="-4"/>
                <w:sz w:val="24"/>
                <w:szCs w:val="24"/>
              </w:rPr>
              <w:t xml:space="preserve"> </w:t>
            </w:r>
            <w:r w:rsidRPr="0040414C">
              <w:rPr>
                <w:color w:val="000000"/>
                <w:sz w:val="24"/>
                <w:szCs w:val="24"/>
              </w:rPr>
              <w:t>Home</w:t>
            </w:r>
            <w:r w:rsidRPr="0040414C">
              <w:rPr>
                <w:color w:val="000000"/>
                <w:spacing w:val="-3"/>
                <w:sz w:val="24"/>
                <w:szCs w:val="24"/>
              </w:rPr>
              <w:t xml:space="preserve"> </w:t>
            </w:r>
            <w:r w:rsidRPr="0040414C">
              <w:rPr>
                <w:color w:val="000000"/>
                <w:sz w:val="24"/>
                <w:szCs w:val="24"/>
              </w:rPr>
              <w:t>Care Compare.</w:t>
            </w:r>
            <w:r w:rsidRPr="0040414C">
              <w:rPr>
                <w:color w:val="000000"/>
                <w:spacing w:val="-4"/>
                <w:sz w:val="24"/>
                <w:szCs w:val="24"/>
              </w:rPr>
              <w:t xml:space="preserve"> </w:t>
            </w:r>
            <w:r w:rsidRPr="0040414C">
              <w:rPr>
                <w:color w:val="000000"/>
                <w:sz w:val="24"/>
                <w:szCs w:val="24"/>
              </w:rPr>
              <w:t>Please</w:t>
            </w:r>
            <w:r w:rsidRPr="0040414C">
              <w:rPr>
                <w:color w:val="000000"/>
                <w:spacing w:val="-4"/>
                <w:sz w:val="24"/>
                <w:szCs w:val="24"/>
              </w:rPr>
              <w:t xml:space="preserve"> </w:t>
            </w:r>
            <w:r w:rsidRPr="0040414C">
              <w:rPr>
                <w:color w:val="000000"/>
                <w:sz w:val="24"/>
                <w:szCs w:val="24"/>
              </w:rPr>
              <w:t>refer</w:t>
            </w:r>
            <w:r w:rsidRPr="0040414C">
              <w:rPr>
                <w:color w:val="000000"/>
                <w:spacing w:val="-4"/>
                <w:sz w:val="24"/>
                <w:szCs w:val="24"/>
              </w:rPr>
              <w:t xml:space="preserve"> </w:t>
            </w:r>
            <w:r w:rsidRPr="0040414C">
              <w:rPr>
                <w:color w:val="000000"/>
                <w:sz w:val="24"/>
                <w:szCs w:val="24"/>
              </w:rPr>
              <w:t>to</w:t>
            </w:r>
            <w:r w:rsidRPr="0040414C">
              <w:rPr>
                <w:color w:val="000000"/>
                <w:spacing w:val="-2"/>
                <w:sz w:val="24"/>
                <w:szCs w:val="24"/>
              </w:rPr>
              <w:t xml:space="preserve"> </w:t>
            </w:r>
            <w:r w:rsidRPr="0040414C">
              <w:rPr>
                <w:color w:val="000000"/>
                <w:sz w:val="24"/>
                <w:szCs w:val="24"/>
              </w:rPr>
              <w:t>the</w:t>
            </w:r>
            <w:r w:rsidRPr="0040414C">
              <w:rPr>
                <w:color w:val="000000"/>
                <w:spacing w:val="-4"/>
                <w:sz w:val="24"/>
                <w:szCs w:val="24"/>
              </w:rPr>
              <w:t xml:space="preserve"> </w:t>
            </w:r>
            <w:r w:rsidRPr="0040414C">
              <w:rPr>
                <w:color w:val="000000"/>
                <w:sz w:val="24"/>
                <w:szCs w:val="24"/>
              </w:rPr>
              <w:t>most</w:t>
            </w:r>
            <w:r w:rsidRPr="0040414C">
              <w:rPr>
                <w:color w:val="000000"/>
                <w:spacing w:val="-3"/>
                <w:sz w:val="24"/>
                <w:szCs w:val="24"/>
              </w:rPr>
              <w:t xml:space="preserve"> </w:t>
            </w:r>
            <w:r w:rsidRPr="0040414C">
              <w:rPr>
                <w:color w:val="000000"/>
                <w:sz w:val="24"/>
                <w:szCs w:val="24"/>
              </w:rPr>
              <w:t>up</w:t>
            </w:r>
            <w:r w:rsidRPr="0040414C">
              <w:rPr>
                <w:color w:val="000000"/>
                <w:spacing w:val="-3"/>
                <w:sz w:val="24"/>
                <w:szCs w:val="24"/>
              </w:rPr>
              <w:t xml:space="preserve"> </w:t>
            </w:r>
            <w:r w:rsidRPr="0040414C">
              <w:rPr>
                <w:color w:val="000000"/>
                <w:sz w:val="24"/>
                <w:szCs w:val="24"/>
              </w:rPr>
              <w:t>to</w:t>
            </w:r>
            <w:r w:rsidRPr="0040414C">
              <w:rPr>
                <w:color w:val="000000"/>
                <w:spacing w:val="-3"/>
                <w:sz w:val="24"/>
                <w:szCs w:val="24"/>
              </w:rPr>
              <w:t xml:space="preserve"> </w:t>
            </w:r>
            <w:r w:rsidRPr="0040414C">
              <w:rPr>
                <w:color w:val="000000"/>
                <w:sz w:val="24"/>
                <w:szCs w:val="24"/>
              </w:rPr>
              <w:t>date</w:t>
            </w:r>
            <w:r w:rsidRPr="0040414C">
              <w:rPr>
                <w:color w:val="000000"/>
                <w:spacing w:val="-5"/>
                <w:sz w:val="24"/>
                <w:szCs w:val="24"/>
              </w:rPr>
              <w:t xml:space="preserve"> </w:t>
            </w:r>
            <w:r w:rsidRPr="0040414C">
              <w:rPr>
                <w:color w:val="000000"/>
                <w:sz w:val="24"/>
                <w:szCs w:val="24"/>
              </w:rPr>
              <w:t>CMS</w:t>
            </w:r>
            <w:r w:rsidRPr="0040414C">
              <w:rPr>
                <w:color w:val="000000"/>
                <w:spacing w:val="-3"/>
                <w:sz w:val="24"/>
                <w:szCs w:val="24"/>
              </w:rPr>
              <w:t xml:space="preserve"> </w:t>
            </w:r>
            <w:r w:rsidRPr="0040414C">
              <w:rPr>
                <w:color w:val="000000"/>
                <w:sz w:val="24"/>
                <w:szCs w:val="24"/>
              </w:rPr>
              <w:t>guidance</w:t>
            </w:r>
            <w:r w:rsidRPr="0040414C">
              <w:rPr>
                <w:color w:val="000000"/>
                <w:spacing w:val="-4"/>
                <w:sz w:val="24"/>
                <w:szCs w:val="24"/>
              </w:rPr>
              <w:t xml:space="preserve"> </w:t>
            </w:r>
            <w:r w:rsidRPr="0040414C">
              <w:rPr>
                <w:color w:val="000000"/>
                <w:sz w:val="24"/>
                <w:szCs w:val="24"/>
              </w:rPr>
              <w:t>regarding minimum staffing requirements.</w:t>
            </w:r>
          </w:p>
        </w:tc>
      </w:tr>
      <w:tr w:rsidR="005C5906" w14:paraId="59700164" w14:textId="77777777" w:rsidTr="00D52231">
        <w:trPr>
          <w:trHeight w:val="624"/>
          <w:jc w:val="center"/>
        </w:trPr>
        <w:tc>
          <w:tcPr>
            <w:tcW w:w="2880" w:type="dxa"/>
          </w:tcPr>
          <w:p w14:paraId="01E80BDF" w14:textId="6FDFF517" w:rsidR="005C5906" w:rsidRPr="0040414C" w:rsidRDefault="005C5906">
            <w:pPr>
              <w:pStyle w:val="TableParagraph"/>
              <w:spacing w:before="20"/>
              <w:ind w:left="107" w:right="299"/>
              <w:rPr>
                <w:color w:val="000000"/>
                <w:sz w:val="24"/>
                <w:szCs w:val="24"/>
              </w:rPr>
            </w:pPr>
            <w:r w:rsidRPr="0040414C">
              <w:rPr>
                <w:color w:val="000000"/>
                <w:sz w:val="24"/>
                <w:szCs w:val="24"/>
              </w:rPr>
              <w:t>Therapy (PT, OT, SLP, RT, RT Tech, PTA</w:t>
            </w:r>
            <w:r w:rsidR="00C13497" w:rsidRPr="0040414C">
              <w:rPr>
                <w:color w:val="000000"/>
                <w:sz w:val="24"/>
                <w:szCs w:val="24"/>
              </w:rPr>
              <w:t>,</w:t>
            </w:r>
            <w:r w:rsidRPr="0040414C">
              <w:rPr>
                <w:color w:val="000000"/>
                <w:sz w:val="24"/>
                <w:szCs w:val="24"/>
              </w:rPr>
              <w:t xml:space="preserve"> PT Aide</w:t>
            </w:r>
            <w:r w:rsidR="00C13497" w:rsidRPr="0040414C">
              <w:rPr>
                <w:color w:val="000000"/>
                <w:sz w:val="24"/>
                <w:szCs w:val="24"/>
              </w:rPr>
              <w:t>,</w:t>
            </w:r>
            <w:r w:rsidRPr="0040414C">
              <w:rPr>
                <w:color w:val="000000"/>
                <w:sz w:val="24"/>
                <w:szCs w:val="24"/>
              </w:rPr>
              <w:t xml:space="preserve"> OTA</w:t>
            </w:r>
            <w:r w:rsidR="00C13497" w:rsidRPr="0040414C">
              <w:rPr>
                <w:color w:val="000000"/>
                <w:sz w:val="24"/>
                <w:szCs w:val="24"/>
              </w:rPr>
              <w:t>,</w:t>
            </w:r>
            <w:r w:rsidRPr="0040414C">
              <w:rPr>
                <w:color w:val="000000"/>
                <w:sz w:val="24"/>
                <w:szCs w:val="24"/>
              </w:rPr>
              <w:t xml:space="preserve"> and OT Aide)</w:t>
            </w:r>
          </w:p>
        </w:tc>
        <w:tc>
          <w:tcPr>
            <w:tcW w:w="6745" w:type="dxa"/>
          </w:tcPr>
          <w:p w14:paraId="3E1C297A" w14:textId="77777777" w:rsidR="005C5906" w:rsidRPr="0040414C" w:rsidRDefault="005C5906">
            <w:pPr>
              <w:pStyle w:val="TableParagraph"/>
              <w:spacing w:before="20"/>
              <w:ind w:left="107" w:right="3904"/>
              <w:rPr>
                <w:color w:val="000000"/>
                <w:sz w:val="24"/>
                <w:szCs w:val="24"/>
              </w:rPr>
            </w:pPr>
          </w:p>
        </w:tc>
      </w:tr>
      <w:tr w:rsidR="004D15DB" w14:paraId="13991767" w14:textId="77777777" w:rsidTr="00D52231">
        <w:trPr>
          <w:trHeight w:val="806"/>
          <w:jc w:val="center"/>
        </w:trPr>
        <w:tc>
          <w:tcPr>
            <w:tcW w:w="2880" w:type="dxa"/>
          </w:tcPr>
          <w:p w14:paraId="5B3DBBA3" w14:textId="77777777" w:rsidR="00055315" w:rsidRPr="0040414C" w:rsidRDefault="00F6573B" w:rsidP="00D540D4">
            <w:pPr>
              <w:pStyle w:val="TableParagraph"/>
              <w:spacing w:line="270" w:lineRule="atLeast"/>
              <w:ind w:left="107" w:right="299"/>
              <w:rPr>
                <w:color w:val="000000"/>
                <w:sz w:val="24"/>
                <w:szCs w:val="24"/>
              </w:rPr>
            </w:pPr>
            <w:r w:rsidRPr="0040414C">
              <w:rPr>
                <w:color w:val="000000"/>
                <w:sz w:val="24"/>
                <w:szCs w:val="24"/>
              </w:rPr>
              <w:t>Other (e.g., department heads, nurse educator, quality</w:t>
            </w:r>
            <w:r w:rsidRPr="0040414C">
              <w:rPr>
                <w:color w:val="000000"/>
                <w:spacing w:val="-13"/>
                <w:sz w:val="24"/>
                <w:szCs w:val="24"/>
              </w:rPr>
              <w:t xml:space="preserve"> </w:t>
            </w:r>
            <w:r w:rsidRPr="0040414C">
              <w:rPr>
                <w:color w:val="000000"/>
                <w:sz w:val="24"/>
                <w:szCs w:val="24"/>
              </w:rPr>
              <w:t>assurance,</w:t>
            </w:r>
            <w:r w:rsidRPr="0040414C">
              <w:rPr>
                <w:color w:val="000000"/>
                <w:spacing w:val="-12"/>
                <w:sz w:val="24"/>
                <w:szCs w:val="24"/>
              </w:rPr>
              <w:t xml:space="preserve"> </w:t>
            </w:r>
            <w:r w:rsidRPr="0040414C">
              <w:rPr>
                <w:color w:val="000000"/>
                <w:sz w:val="24"/>
                <w:szCs w:val="24"/>
              </w:rPr>
              <w:t>ancillary</w:t>
            </w:r>
          </w:p>
          <w:p w14:paraId="136CFDBE" w14:textId="40D6A745" w:rsidR="005C5906" w:rsidRPr="0040414C" w:rsidRDefault="005C5906" w:rsidP="00D540D4">
            <w:pPr>
              <w:pStyle w:val="TableParagraph"/>
              <w:spacing w:line="270" w:lineRule="atLeast"/>
              <w:ind w:left="107" w:right="299"/>
              <w:rPr>
                <w:color w:val="000000"/>
                <w:sz w:val="24"/>
                <w:szCs w:val="24"/>
              </w:rPr>
            </w:pPr>
            <w:r w:rsidRPr="0040414C">
              <w:rPr>
                <w:color w:val="000000"/>
                <w:sz w:val="24"/>
                <w:szCs w:val="24"/>
              </w:rPr>
              <w:t>staff in maintenance, housekeeping,</w:t>
            </w:r>
            <w:r w:rsidRPr="0040414C">
              <w:rPr>
                <w:color w:val="000000"/>
                <w:spacing w:val="-13"/>
                <w:sz w:val="24"/>
                <w:szCs w:val="24"/>
              </w:rPr>
              <w:t xml:space="preserve"> </w:t>
            </w:r>
            <w:r w:rsidRPr="0040414C">
              <w:rPr>
                <w:color w:val="000000"/>
                <w:sz w:val="24"/>
                <w:szCs w:val="24"/>
              </w:rPr>
              <w:t xml:space="preserve">dietary, </w:t>
            </w:r>
            <w:r w:rsidRPr="0040414C">
              <w:rPr>
                <w:color w:val="000000"/>
                <w:spacing w:val="-2"/>
                <w:sz w:val="24"/>
                <w:szCs w:val="24"/>
              </w:rPr>
              <w:t>laundry)</w:t>
            </w:r>
          </w:p>
        </w:tc>
        <w:tc>
          <w:tcPr>
            <w:tcW w:w="6745" w:type="dxa"/>
          </w:tcPr>
          <w:p w14:paraId="574F2DB3" w14:textId="77777777" w:rsidR="004D15DB" w:rsidRPr="0040414C" w:rsidRDefault="004D15DB">
            <w:pPr>
              <w:pStyle w:val="TableParagraph"/>
              <w:rPr>
                <w:rFonts w:ascii="Times New Roman"/>
                <w:color w:val="000000"/>
                <w:sz w:val="24"/>
                <w:szCs w:val="24"/>
              </w:rPr>
            </w:pPr>
          </w:p>
        </w:tc>
      </w:tr>
    </w:tbl>
    <w:p w14:paraId="58F8FD86" w14:textId="77777777" w:rsidR="004D15DB" w:rsidRDefault="004D15DB">
      <w:pPr>
        <w:pStyle w:val="BodyText"/>
        <w:spacing w:before="21"/>
      </w:pPr>
    </w:p>
    <w:p w14:paraId="6322EF45" w14:textId="77777777" w:rsidR="004D15DB" w:rsidRPr="0040414C" w:rsidRDefault="00F6573B">
      <w:pPr>
        <w:spacing w:line="268" w:lineRule="exact"/>
        <w:ind w:left="460"/>
        <w:rPr>
          <w:i/>
          <w:color w:val="000000"/>
          <w:sz w:val="24"/>
          <w:szCs w:val="24"/>
        </w:rPr>
      </w:pPr>
      <w:r w:rsidRPr="0040414C">
        <w:rPr>
          <w:i/>
          <w:color w:val="000000"/>
          <w:sz w:val="24"/>
          <w:szCs w:val="24"/>
        </w:rPr>
        <w:t>Contingency</w:t>
      </w:r>
      <w:r w:rsidRPr="0040414C">
        <w:rPr>
          <w:i/>
          <w:color w:val="000000"/>
          <w:spacing w:val="-13"/>
          <w:sz w:val="24"/>
          <w:szCs w:val="24"/>
        </w:rPr>
        <w:t xml:space="preserve"> </w:t>
      </w:r>
      <w:r w:rsidRPr="0040414C">
        <w:rPr>
          <w:i/>
          <w:color w:val="000000"/>
          <w:sz w:val="24"/>
          <w:szCs w:val="24"/>
        </w:rPr>
        <w:t>staffing</w:t>
      </w:r>
      <w:r w:rsidRPr="0040414C">
        <w:rPr>
          <w:i/>
          <w:color w:val="000000"/>
          <w:spacing w:val="-12"/>
          <w:sz w:val="24"/>
          <w:szCs w:val="24"/>
        </w:rPr>
        <w:t xml:space="preserve"> </w:t>
      </w:r>
      <w:r w:rsidRPr="0040414C">
        <w:rPr>
          <w:i/>
          <w:color w:val="000000"/>
          <w:spacing w:val="-4"/>
          <w:sz w:val="24"/>
          <w:szCs w:val="24"/>
        </w:rPr>
        <w:t>plan</w:t>
      </w:r>
    </w:p>
    <w:p w14:paraId="4E4211FE" w14:textId="77777777" w:rsidR="004D15DB" w:rsidRPr="0040414C" w:rsidRDefault="00F6573B">
      <w:pPr>
        <w:pStyle w:val="ListParagraph"/>
        <w:numPr>
          <w:ilvl w:val="1"/>
          <w:numId w:val="5"/>
        </w:numPr>
        <w:tabs>
          <w:tab w:val="left" w:pos="1180"/>
          <w:tab w:val="left" w:pos="1201"/>
        </w:tabs>
        <w:ind w:left="1180" w:right="758" w:hanging="361"/>
        <w:rPr>
          <w:color w:val="000000"/>
          <w:sz w:val="24"/>
          <w:szCs w:val="24"/>
        </w:rPr>
      </w:pPr>
      <w:r w:rsidRPr="0040414C">
        <w:rPr>
          <w:color w:val="000000"/>
          <w:sz w:val="24"/>
          <w:szCs w:val="24"/>
        </w:rPr>
        <w:tab/>
        <w:t>Describe your contingency staffing plan for events that do not require the activation of the facility emergency</w:t>
      </w:r>
      <w:r w:rsidRPr="0040414C">
        <w:rPr>
          <w:color w:val="000000"/>
          <w:spacing w:val="-2"/>
          <w:sz w:val="24"/>
          <w:szCs w:val="24"/>
        </w:rPr>
        <w:t xml:space="preserve"> </w:t>
      </w:r>
      <w:r w:rsidRPr="0040414C">
        <w:rPr>
          <w:color w:val="000000"/>
          <w:sz w:val="24"/>
          <w:szCs w:val="24"/>
        </w:rPr>
        <w:t>plan,</w:t>
      </w:r>
      <w:r w:rsidRPr="0040414C">
        <w:rPr>
          <w:color w:val="000000"/>
          <w:spacing w:val="-3"/>
          <w:sz w:val="24"/>
          <w:szCs w:val="24"/>
        </w:rPr>
        <w:t xml:space="preserve"> </w:t>
      </w:r>
      <w:r w:rsidRPr="0040414C">
        <w:rPr>
          <w:color w:val="000000"/>
          <w:sz w:val="24"/>
          <w:szCs w:val="24"/>
        </w:rPr>
        <w:t>but</w:t>
      </w:r>
      <w:r w:rsidRPr="0040414C">
        <w:rPr>
          <w:color w:val="000000"/>
          <w:spacing w:val="-2"/>
          <w:sz w:val="24"/>
          <w:szCs w:val="24"/>
        </w:rPr>
        <w:t xml:space="preserve"> </w:t>
      </w:r>
      <w:r w:rsidRPr="0040414C">
        <w:rPr>
          <w:color w:val="000000"/>
          <w:sz w:val="24"/>
          <w:szCs w:val="24"/>
        </w:rPr>
        <w:t>do</w:t>
      </w:r>
      <w:r w:rsidRPr="0040414C">
        <w:rPr>
          <w:color w:val="000000"/>
          <w:spacing w:val="-2"/>
          <w:sz w:val="24"/>
          <w:szCs w:val="24"/>
        </w:rPr>
        <w:t xml:space="preserve"> </w:t>
      </w:r>
      <w:r w:rsidRPr="0040414C">
        <w:rPr>
          <w:color w:val="000000"/>
          <w:sz w:val="24"/>
          <w:szCs w:val="24"/>
        </w:rPr>
        <w:t>have</w:t>
      </w:r>
      <w:r w:rsidRPr="0040414C">
        <w:rPr>
          <w:color w:val="000000"/>
          <w:spacing w:val="-3"/>
          <w:sz w:val="24"/>
          <w:szCs w:val="24"/>
        </w:rPr>
        <w:t xml:space="preserve"> </w:t>
      </w:r>
      <w:r w:rsidRPr="0040414C">
        <w:rPr>
          <w:color w:val="000000"/>
          <w:sz w:val="24"/>
          <w:szCs w:val="24"/>
        </w:rPr>
        <w:t>the</w:t>
      </w:r>
      <w:r w:rsidRPr="0040414C">
        <w:rPr>
          <w:color w:val="000000"/>
          <w:spacing w:val="-2"/>
          <w:sz w:val="24"/>
          <w:szCs w:val="24"/>
        </w:rPr>
        <w:t xml:space="preserve"> </w:t>
      </w:r>
      <w:r w:rsidRPr="0040414C">
        <w:rPr>
          <w:color w:val="000000"/>
          <w:sz w:val="24"/>
          <w:szCs w:val="24"/>
        </w:rPr>
        <w:t>potential</w:t>
      </w:r>
      <w:r w:rsidRPr="0040414C">
        <w:rPr>
          <w:color w:val="000000"/>
          <w:spacing w:val="-3"/>
          <w:sz w:val="24"/>
          <w:szCs w:val="24"/>
        </w:rPr>
        <w:t xml:space="preserve"> </w:t>
      </w:r>
      <w:r w:rsidRPr="0040414C">
        <w:rPr>
          <w:color w:val="000000"/>
          <w:sz w:val="24"/>
          <w:szCs w:val="24"/>
        </w:rPr>
        <w:t>to</w:t>
      </w:r>
      <w:r w:rsidRPr="0040414C">
        <w:rPr>
          <w:color w:val="000000"/>
          <w:spacing w:val="-2"/>
          <w:sz w:val="24"/>
          <w:szCs w:val="24"/>
        </w:rPr>
        <w:t xml:space="preserve"> </w:t>
      </w:r>
      <w:r w:rsidRPr="0040414C">
        <w:rPr>
          <w:color w:val="000000"/>
          <w:sz w:val="24"/>
          <w:szCs w:val="24"/>
        </w:rPr>
        <w:t>impact</w:t>
      </w:r>
      <w:r w:rsidRPr="0040414C">
        <w:rPr>
          <w:color w:val="000000"/>
          <w:spacing w:val="-2"/>
          <w:sz w:val="24"/>
          <w:szCs w:val="24"/>
        </w:rPr>
        <w:t xml:space="preserve"> </w:t>
      </w:r>
      <w:r w:rsidRPr="0040414C">
        <w:rPr>
          <w:color w:val="000000"/>
          <w:sz w:val="24"/>
          <w:szCs w:val="24"/>
        </w:rPr>
        <w:t>resident</w:t>
      </w:r>
      <w:r w:rsidRPr="0040414C">
        <w:rPr>
          <w:color w:val="000000"/>
          <w:spacing w:val="-2"/>
          <w:sz w:val="24"/>
          <w:szCs w:val="24"/>
        </w:rPr>
        <w:t xml:space="preserve"> </w:t>
      </w:r>
      <w:r w:rsidRPr="0040414C">
        <w:rPr>
          <w:color w:val="000000"/>
          <w:sz w:val="24"/>
          <w:szCs w:val="24"/>
        </w:rPr>
        <w:t>care,</w:t>
      </w:r>
      <w:r w:rsidRPr="0040414C">
        <w:rPr>
          <w:color w:val="000000"/>
          <w:spacing w:val="-2"/>
          <w:sz w:val="24"/>
          <w:szCs w:val="24"/>
        </w:rPr>
        <w:t xml:space="preserve"> </w:t>
      </w:r>
      <w:r w:rsidRPr="0040414C">
        <w:rPr>
          <w:color w:val="000000"/>
          <w:sz w:val="24"/>
          <w:szCs w:val="24"/>
        </w:rPr>
        <w:t>such</w:t>
      </w:r>
      <w:r w:rsidRPr="0040414C">
        <w:rPr>
          <w:color w:val="000000"/>
          <w:spacing w:val="-2"/>
          <w:sz w:val="24"/>
          <w:szCs w:val="24"/>
        </w:rPr>
        <w:t xml:space="preserve"> </w:t>
      </w:r>
      <w:r w:rsidRPr="0040414C">
        <w:rPr>
          <w:color w:val="000000"/>
          <w:sz w:val="24"/>
          <w:szCs w:val="24"/>
        </w:rPr>
        <w:t>as</w:t>
      </w:r>
      <w:r w:rsidRPr="0040414C">
        <w:rPr>
          <w:color w:val="000000"/>
          <w:spacing w:val="-3"/>
          <w:sz w:val="24"/>
          <w:szCs w:val="24"/>
        </w:rPr>
        <w:t xml:space="preserve"> </w:t>
      </w:r>
      <w:r w:rsidRPr="0040414C">
        <w:rPr>
          <w:color w:val="000000"/>
          <w:sz w:val="24"/>
          <w:szCs w:val="24"/>
        </w:rPr>
        <w:t>the</w:t>
      </w:r>
      <w:r w:rsidRPr="0040414C">
        <w:rPr>
          <w:color w:val="000000"/>
          <w:spacing w:val="-3"/>
          <w:sz w:val="24"/>
          <w:szCs w:val="24"/>
        </w:rPr>
        <w:t xml:space="preserve"> </w:t>
      </w:r>
      <w:r w:rsidRPr="0040414C">
        <w:rPr>
          <w:color w:val="000000"/>
          <w:sz w:val="24"/>
          <w:szCs w:val="24"/>
        </w:rPr>
        <w:t>availability</w:t>
      </w:r>
      <w:r w:rsidRPr="0040414C">
        <w:rPr>
          <w:color w:val="000000"/>
          <w:spacing w:val="-3"/>
          <w:sz w:val="24"/>
          <w:szCs w:val="24"/>
        </w:rPr>
        <w:t xml:space="preserve"> </w:t>
      </w:r>
      <w:r w:rsidRPr="0040414C">
        <w:rPr>
          <w:color w:val="000000"/>
          <w:sz w:val="24"/>
          <w:szCs w:val="24"/>
        </w:rPr>
        <w:t>of</w:t>
      </w:r>
      <w:r w:rsidRPr="0040414C">
        <w:rPr>
          <w:color w:val="000000"/>
          <w:spacing w:val="-2"/>
          <w:sz w:val="24"/>
          <w:szCs w:val="24"/>
        </w:rPr>
        <w:t xml:space="preserve"> </w:t>
      </w:r>
      <w:r w:rsidRPr="0040414C">
        <w:rPr>
          <w:color w:val="000000"/>
          <w:sz w:val="24"/>
          <w:szCs w:val="24"/>
        </w:rPr>
        <w:t>direct</w:t>
      </w:r>
      <w:r w:rsidRPr="0040414C">
        <w:rPr>
          <w:color w:val="000000"/>
          <w:spacing w:val="-2"/>
          <w:sz w:val="24"/>
          <w:szCs w:val="24"/>
        </w:rPr>
        <w:t xml:space="preserve"> </w:t>
      </w:r>
      <w:r w:rsidRPr="0040414C">
        <w:rPr>
          <w:color w:val="000000"/>
          <w:sz w:val="24"/>
          <w:szCs w:val="24"/>
        </w:rPr>
        <w:t>care nurse staffing, or other resources needed for resident care (e.g. using contract/agency nurses to cover several shifts during a holiday, covering shifts for staff that call-out).</w:t>
      </w:r>
    </w:p>
    <w:p w14:paraId="57B914A4" w14:textId="77777777" w:rsidR="004D15DB" w:rsidRPr="0040414C" w:rsidRDefault="004D15DB">
      <w:pPr>
        <w:pStyle w:val="BodyText"/>
        <w:rPr>
          <w:color w:val="000000"/>
          <w:sz w:val="24"/>
          <w:szCs w:val="24"/>
        </w:rPr>
      </w:pPr>
    </w:p>
    <w:p w14:paraId="7259A979" w14:textId="77777777" w:rsidR="004D15DB" w:rsidRPr="0040414C" w:rsidRDefault="00F6573B">
      <w:pPr>
        <w:ind w:left="460"/>
        <w:rPr>
          <w:i/>
          <w:color w:val="000000"/>
          <w:sz w:val="24"/>
          <w:szCs w:val="24"/>
        </w:rPr>
      </w:pPr>
      <w:r w:rsidRPr="0040414C">
        <w:rPr>
          <w:i/>
          <w:color w:val="000000"/>
          <w:sz w:val="24"/>
          <w:szCs w:val="24"/>
        </w:rPr>
        <w:t>Individual</w:t>
      </w:r>
      <w:r w:rsidRPr="0040414C">
        <w:rPr>
          <w:i/>
          <w:color w:val="000000"/>
          <w:spacing w:val="-9"/>
          <w:sz w:val="24"/>
          <w:szCs w:val="24"/>
        </w:rPr>
        <w:t xml:space="preserve"> </w:t>
      </w:r>
      <w:r w:rsidRPr="0040414C">
        <w:rPr>
          <w:i/>
          <w:color w:val="000000"/>
          <w:sz w:val="24"/>
          <w:szCs w:val="24"/>
        </w:rPr>
        <w:t>staff</w:t>
      </w:r>
      <w:r w:rsidRPr="0040414C">
        <w:rPr>
          <w:i/>
          <w:color w:val="000000"/>
          <w:spacing w:val="-10"/>
          <w:sz w:val="24"/>
          <w:szCs w:val="24"/>
        </w:rPr>
        <w:t xml:space="preserve"> </w:t>
      </w:r>
      <w:r w:rsidRPr="0040414C">
        <w:rPr>
          <w:i/>
          <w:color w:val="000000"/>
          <w:spacing w:val="-2"/>
          <w:sz w:val="24"/>
          <w:szCs w:val="24"/>
        </w:rPr>
        <w:t>assignment</w:t>
      </w:r>
    </w:p>
    <w:p w14:paraId="74C77540" w14:textId="77777777" w:rsidR="004D15DB" w:rsidRPr="0040414C" w:rsidRDefault="00F6573B">
      <w:pPr>
        <w:pStyle w:val="ListParagraph"/>
        <w:numPr>
          <w:ilvl w:val="1"/>
          <w:numId w:val="5"/>
        </w:numPr>
        <w:tabs>
          <w:tab w:val="left" w:pos="1180"/>
          <w:tab w:val="left" w:pos="1201"/>
        </w:tabs>
        <w:ind w:left="1180" w:right="794" w:hanging="361"/>
        <w:rPr>
          <w:color w:val="000000"/>
          <w:sz w:val="24"/>
          <w:szCs w:val="24"/>
        </w:rPr>
      </w:pPr>
      <w:r w:rsidRPr="0040414C">
        <w:rPr>
          <w:color w:val="000000"/>
          <w:sz w:val="24"/>
          <w:szCs w:val="24"/>
        </w:rPr>
        <w:tab/>
        <w:t>Describe</w:t>
      </w:r>
      <w:r w:rsidRPr="0040414C">
        <w:rPr>
          <w:color w:val="000000"/>
          <w:spacing w:val="-3"/>
          <w:sz w:val="24"/>
          <w:szCs w:val="24"/>
        </w:rPr>
        <w:t xml:space="preserve"> </w:t>
      </w:r>
      <w:r w:rsidRPr="0040414C">
        <w:rPr>
          <w:color w:val="000000"/>
          <w:sz w:val="24"/>
          <w:szCs w:val="24"/>
        </w:rPr>
        <w:t>how</w:t>
      </w:r>
      <w:r w:rsidRPr="0040414C">
        <w:rPr>
          <w:color w:val="000000"/>
          <w:spacing w:val="-4"/>
          <w:sz w:val="24"/>
          <w:szCs w:val="24"/>
        </w:rPr>
        <w:t xml:space="preserve"> </w:t>
      </w:r>
      <w:r w:rsidRPr="0040414C">
        <w:rPr>
          <w:color w:val="000000"/>
          <w:sz w:val="24"/>
          <w:szCs w:val="24"/>
        </w:rPr>
        <w:t>you</w:t>
      </w:r>
      <w:r w:rsidRPr="0040414C">
        <w:rPr>
          <w:color w:val="000000"/>
          <w:spacing w:val="-4"/>
          <w:sz w:val="24"/>
          <w:szCs w:val="24"/>
        </w:rPr>
        <w:t xml:space="preserve"> </w:t>
      </w:r>
      <w:r w:rsidRPr="0040414C">
        <w:rPr>
          <w:color w:val="000000"/>
          <w:sz w:val="24"/>
          <w:szCs w:val="24"/>
        </w:rPr>
        <w:t>determine</w:t>
      </w:r>
      <w:r w:rsidRPr="0040414C">
        <w:rPr>
          <w:color w:val="000000"/>
          <w:spacing w:val="-4"/>
          <w:sz w:val="24"/>
          <w:szCs w:val="24"/>
        </w:rPr>
        <w:t xml:space="preserve"> </w:t>
      </w:r>
      <w:r w:rsidRPr="0040414C">
        <w:rPr>
          <w:color w:val="000000"/>
          <w:sz w:val="24"/>
          <w:szCs w:val="24"/>
        </w:rPr>
        <w:t>and</w:t>
      </w:r>
      <w:r w:rsidRPr="0040414C">
        <w:rPr>
          <w:color w:val="000000"/>
          <w:spacing w:val="-4"/>
          <w:sz w:val="24"/>
          <w:szCs w:val="24"/>
        </w:rPr>
        <w:t xml:space="preserve"> </w:t>
      </w:r>
      <w:r w:rsidRPr="0040414C">
        <w:rPr>
          <w:color w:val="000000"/>
          <w:sz w:val="24"/>
          <w:szCs w:val="24"/>
        </w:rPr>
        <w:t>review</w:t>
      </w:r>
      <w:r w:rsidRPr="0040414C">
        <w:rPr>
          <w:color w:val="000000"/>
          <w:spacing w:val="-4"/>
          <w:sz w:val="24"/>
          <w:szCs w:val="24"/>
        </w:rPr>
        <w:t xml:space="preserve"> </w:t>
      </w:r>
      <w:r w:rsidRPr="0040414C">
        <w:rPr>
          <w:color w:val="000000"/>
          <w:sz w:val="24"/>
          <w:szCs w:val="24"/>
        </w:rPr>
        <w:t>individual</w:t>
      </w:r>
      <w:r w:rsidRPr="0040414C">
        <w:rPr>
          <w:color w:val="000000"/>
          <w:spacing w:val="-4"/>
          <w:sz w:val="24"/>
          <w:szCs w:val="24"/>
        </w:rPr>
        <w:t xml:space="preserve"> </w:t>
      </w:r>
      <w:r w:rsidRPr="0040414C">
        <w:rPr>
          <w:color w:val="000000"/>
          <w:sz w:val="24"/>
          <w:szCs w:val="24"/>
        </w:rPr>
        <w:t>staff</w:t>
      </w:r>
      <w:r w:rsidRPr="0040414C">
        <w:rPr>
          <w:color w:val="000000"/>
          <w:spacing w:val="-4"/>
          <w:sz w:val="24"/>
          <w:szCs w:val="24"/>
        </w:rPr>
        <w:t xml:space="preserve"> </w:t>
      </w:r>
      <w:r w:rsidRPr="0040414C">
        <w:rPr>
          <w:color w:val="000000"/>
          <w:sz w:val="24"/>
          <w:szCs w:val="24"/>
        </w:rPr>
        <w:t>assignments</w:t>
      </w:r>
      <w:r w:rsidRPr="0040414C">
        <w:rPr>
          <w:color w:val="000000"/>
          <w:spacing w:val="-2"/>
          <w:sz w:val="24"/>
          <w:szCs w:val="24"/>
        </w:rPr>
        <w:t xml:space="preserve"> </w:t>
      </w:r>
      <w:r w:rsidRPr="0040414C">
        <w:rPr>
          <w:color w:val="000000"/>
          <w:sz w:val="24"/>
          <w:szCs w:val="24"/>
        </w:rPr>
        <w:t>for</w:t>
      </w:r>
      <w:r w:rsidRPr="0040414C">
        <w:rPr>
          <w:color w:val="000000"/>
          <w:spacing w:val="-4"/>
          <w:sz w:val="24"/>
          <w:szCs w:val="24"/>
        </w:rPr>
        <w:t xml:space="preserve"> </w:t>
      </w:r>
      <w:r w:rsidRPr="0040414C">
        <w:rPr>
          <w:color w:val="000000"/>
          <w:sz w:val="24"/>
          <w:szCs w:val="24"/>
        </w:rPr>
        <w:t>coordination</w:t>
      </w:r>
      <w:r w:rsidRPr="0040414C">
        <w:rPr>
          <w:color w:val="000000"/>
          <w:spacing w:val="-4"/>
          <w:sz w:val="24"/>
          <w:szCs w:val="24"/>
        </w:rPr>
        <w:t xml:space="preserve"> </w:t>
      </w:r>
      <w:r w:rsidRPr="0040414C">
        <w:rPr>
          <w:color w:val="000000"/>
          <w:sz w:val="24"/>
          <w:szCs w:val="24"/>
        </w:rPr>
        <w:t>and</w:t>
      </w:r>
      <w:r w:rsidRPr="0040414C">
        <w:rPr>
          <w:color w:val="000000"/>
          <w:spacing w:val="-4"/>
          <w:sz w:val="24"/>
          <w:szCs w:val="24"/>
        </w:rPr>
        <w:t xml:space="preserve"> </w:t>
      </w:r>
      <w:r w:rsidRPr="0040414C">
        <w:rPr>
          <w:color w:val="000000"/>
          <w:sz w:val="24"/>
          <w:szCs w:val="24"/>
        </w:rPr>
        <w:t>continuity</w:t>
      </w:r>
      <w:r w:rsidRPr="0040414C">
        <w:rPr>
          <w:color w:val="000000"/>
          <w:spacing w:val="-3"/>
          <w:sz w:val="24"/>
          <w:szCs w:val="24"/>
        </w:rPr>
        <w:t xml:space="preserve"> </w:t>
      </w:r>
      <w:r w:rsidRPr="0040414C">
        <w:rPr>
          <w:color w:val="000000"/>
          <w:sz w:val="24"/>
          <w:szCs w:val="24"/>
        </w:rPr>
        <w:t>of care for residents within and across these staff assignments (i.e., various shifts, resident units, etc.).</w:t>
      </w:r>
    </w:p>
    <w:p w14:paraId="22EA007A" w14:textId="77777777" w:rsidR="004D15DB" w:rsidRPr="0040414C" w:rsidRDefault="004D15DB">
      <w:pPr>
        <w:pStyle w:val="BodyText"/>
        <w:rPr>
          <w:color w:val="000000"/>
          <w:sz w:val="24"/>
          <w:szCs w:val="24"/>
        </w:rPr>
      </w:pPr>
    </w:p>
    <w:p w14:paraId="06211547" w14:textId="77777777" w:rsidR="004D15DB" w:rsidRPr="0040414C" w:rsidRDefault="00F6573B">
      <w:pPr>
        <w:spacing w:before="1"/>
        <w:ind w:left="460"/>
        <w:rPr>
          <w:i/>
          <w:color w:val="000000"/>
          <w:sz w:val="24"/>
          <w:szCs w:val="24"/>
        </w:rPr>
      </w:pPr>
      <w:r w:rsidRPr="0040414C">
        <w:rPr>
          <w:i/>
          <w:color w:val="000000"/>
          <w:sz w:val="24"/>
          <w:szCs w:val="24"/>
        </w:rPr>
        <w:t>Develop</w:t>
      </w:r>
      <w:r w:rsidRPr="0040414C">
        <w:rPr>
          <w:i/>
          <w:color w:val="000000"/>
          <w:spacing w:val="-6"/>
          <w:sz w:val="24"/>
          <w:szCs w:val="24"/>
        </w:rPr>
        <w:t xml:space="preserve"> </w:t>
      </w:r>
      <w:r w:rsidRPr="0040414C">
        <w:rPr>
          <w:i/>
          <w:color w:val="000000"/>
          <w:sz w:val="24"/>
          <w:szCs w:val="24"/>
        </w:rPr>
        <w:t>and</w:t>
      </w:r>
      <w:r w:rsidRPr="0040414C">
        <w:rPr>
          <w:i/>
          <w:color w:val="000000"/>
          <w:spacing w:val="-5"/>
          <w:sz w:val="24"/>
          <w:szCs w:val="24"/>
        </w:rPr>
        <w:t xml:space="preserve"> </w:t>
      </w:r>
      <w:r w:rsidRPr="0040414C">
        <w:rPr>
          <w:i/>
          <w:color w:val="000000"/>
          <w:sz w:val="24"/>
          <w:szCs w:val="24"/>
        </w:rPr>
        <w:t>maintain</w:t>
      </w:r>
      <w:r w:rsidRPr="0040414C">
        <w:rPr>
          <w:i/>
          <w:color w:val="000000"/>
          <w:spacing w:val="-7"/>
          <w:sz w:val="24"/>
          <w:szCs w:val="24"/>
        </w:rPr>
        <w:t xml:space="preserve"> </w:t>
      </w:r>
      <w:r w:rsidRPr="0040414C">
        <w:rPr>
          <w:i/>
          <w:color w:val="000000"/>
          <w:sz w:val="24"/>
          <w:szCs w:val="24"/>
        </w:rPr>
        <w:t>a</w:t>
      </w:r>
      <w:r w:rsidRPr="0040414C">
        <w:rPr>
          <w:i/>
          <w:color w:val="000000"/>
          <w:spacing w:val="-6"/>
          <w:sz w:val="24"/>
          <w:szCs w:val="24"/>
        </w:rPr>
        <w:t xml:space="preserve"> </w:t>
      </w:r>
      <w:r w:rsidRPr="0040414C">
        <w:rPr>
          <w:i/>
          <w:color w:val="000000"/>
          <w:sz w:val="24"/>
          <w:szCs w:val="24"/>
        </w:rPr>
        <w:t>plan</w:t>
      </w:r>
      <w:r w:rsidRPr="0040414C">
        <w:rPr>
          <w:i/>
          <w:color w:val="000000"/>
          <w:spacing w:val="-7"/>
          <w:sz w:val="24"/>
          <w:szCs w:val="24"/>
        </w:rPr>
        <w:t xml:space="preserve"> </w:t>
      </w:r>
      <w:r w:rsidRPr="0040414C">
        <w:rPr>
          <w:i/>
          <w:color w:val="000000"/>
          <w:sz w:val="24"/>
          <w:szCs w:val="24"/>
        </w:rPr>
        <w:t>to</w:t>
      </w:r>
      <w:r w:rsidRPr="0040414C">
        <w:rPr>
          <w:i/>
          <w:color w:val="000000"/>
          <w:spacing w:val="-6"/>
          <w:sz w:val="24"/>
          <w:szCs w:val="24"/>
        </w:rPr>
        <w:t xml:space="preserve"> </w:t>
      </w:r>
      <w:r w:rsidRPr="0040414C">
        <w:rPr>
          <w:i/>
          <w:color w:val="000000"/>
          <w:sz w:val="24"/>
          <w:szCs w:val="24"/>
        </w:rPr>
        <w:t>maximize</w:t>
      </w:r>
      <w:r w:rsidRPr="0040414C">
        <w:rPr>
          <w:i/>
          <w:color w:val="000000"/>
          <w:spacing w:val="-7"/>
          <w:sz w:val="24"/>
          <w:szCs w:val="24"/>
        </w:rPr>
        <w:t xml:space="preserve"> </w:t>
      </w:r>
      <w:r w:rsidRPr="0040414C">
        <w:rPr>
          <w:i/>
          <w:color w:val="000000"/>
          <w:sz w:val="24"/>
          <w:szCs w:val="24"/>
        </w:rPr>
        <w:t>recruitment</w:t>
      </w:r>
      <w:r w:rsidRPr="0040414C">
        <w:rPr>
          <w:i/>
          <w:color w:val="000000"/>
          <w:spacing w:val="-6"/>
          <w:sz w:val="24"/>
          <w:szCs w:val="24"/>
        </w:rPr>
        <w:t xml:space="preserve"> </w:t>
      </w:r>
      <w:r w:rsidRPr="0040414C">
        <w:rPr>
          <w:i/>
          <w:color w:val="000000"/>
          <w:sz w:val="24"/>
          <w:szCs w:val="24"/>
        </w:rPr>
        <w:t>and</w:t>
      </w:r>
      <w:r w:rsidRPr="0040414C">
        <w:rPr>
          <w:i/>
          <w:color w:val="000000"/>
          <w:spacing w:val="-7"/>
          <w:sz w:val="24"/>
          <w:szCs w:val="24"/>
        </w:rPr>
        <w:t xml:space="preserve"> </w:t>
      </w:r>
      <w:r w:rsidRPr="0040414C">
        <w:rPr>
          <w:i/>
          <w:color w:val="000000"/>
          <w:sz w:val="24"/>
          <w:szCs w:val="24"/>
        </w:rPr>
        <w:t>retention</w:t>
      </w:r>
      <w:r w:rsidRPr="0040414C">
        <w:rPr>
          <w:i/>
          <w:color w:val="000000"/>
          <w:spacing w:val="-7"/>
          <w:sz w:val="24"/>
          <w:szCs w:val="24"/>
        </w:rPr>
        <w:t xml:space="preserve"> </w:t>
      </w:r>
      <w:r w:rsidRPr="0040414C">
        <w:rPr>
          <w:i/>
          <w:color w:val="000000"/>
          <w:sz w:val="24"/>
          <w:szCs w:val="24"/>
        </w:rPr>
        <w:t>of</w:t>
      </w:r>
      <w:r w:rsidRPr="0040414C">
        <w:rPr>
          <w:i/>
          <w:color w:val="000000"/>
          <w:spacing w:val="-7"/>
          <w:sz w:val="24"/>
          <w:szCs w:val="24"/>
        </w:rPr>
        <w:t xml:space="preserve"> </w:t>
      </w:r>
      <w:r w:rsidRPr="0040414C">
        <w:rPr>
          <w:i/>
          <w:color w:val="000000"/>
          <w:sz w:val="24"/>
          <w:szCs w:val="24"/>
        </w:rPr>
        <w:t>direct</w:t>
      </w:r>
      <w:r w:rsidRPr="0040414C">
        <w:rPr>
          <w:i/>
          <w:color w:val="000000"/>
          <w:spacing w:val="-7"/>
          <w:sz w:val="24"/>
          <w:szCs w:val="24"/>
        </w:rPr>
        <w:t xml:space="preserve"> </w:t>
      </w:r>
      <w:r w:rsidRPr="0040414C">
        <w:rPr>
          <w:i/>
          <w:color w:val="000000"/>
          <w:sz w:val="24"/>
          <w:szCs w:val="24"/>
        </w:rPr>
        <w:t>care</w:t>
      </w:r>
      <w:r w:rsidRPr="0040414C">
        <w:rPr>
          <w:i/>
          <w:color w:val="000000"/>
          <w:spacing w:val="-7"/>
          <w:sz w:val="24"/>
          <w:szCs w:val="24"/>
        </w:rPr>
        <w:t xml:space="preserve"> </w:t>
      </w:r>
      <w:r w:rsidRPr="0040414C">
        <w:rPr>
          <w:i/>
          <w:color w:val="000000"/>
          <w:spacing w:val="-2"/>
          <w:sz w:val="24"/>
          <w:szCs w:val="24"/>
        </w:rPr>
        <w:t>staff</w:t>
      </w:r>
    </w:p>
    <w:p w14:paraId="3E39E6D0" w14:textId="1257BD7B" w:rsidR="004D15DB" w:rsidRPr="0040414C" w:rsidRDefault="00F6573B">
      <w:pPr>
        <w:pStyle w:val="ListParagraph"/>
        <w:numPr>
          <w:ilvl w:val="1"/>
          <w:numId w:val="5"/>
        </w:numPr>
        <w:tabs>
          <w:tab w:val="left" w:pos="1180"/>
          <w:tab w:val="left" w:pos="1202"/>
        </w:tabs>
        <w:spacing w:before="20" w:line="259" w:lineRule="auto"/>
        <w:ind w:left="1180" w:right="1086" w:hanging="360"/>
        <w:rPr>
          <w:color w:val="000000"/>
          <w:sz w:val="24"/>
          <w:szCs w:val="24"/>
        </w:rPr>
      </w:pPr>
      <w:r w:rsidRPr="0040414C">
        <w:rPr>
          <w:color w:val="000000"/>
          <w:sz w:val="24"/>
          <w:szCs w:val="24"/>
        </w:rPr>
        <w:tab/>
        <w:t>Provide</w:t>
      </w:r>
      <w:r w:rsidRPr="0040414C">
        <w:rPr>
          <w:color w:val="000000"/>
          <w:spacing w:val="-4"/>
          <w:sz w:val="24"/>
          <w:szCs w:val="24"/>
        </w:rPr>
        <w:t xml:space="preserve"> </w:t>
      </w:r>
      <w:r w:rsidRPr="0040414C">
        <w:rPr>
          <w:color w:val="000000"/>
          <w:sz w:val="24"/>
          <w:szCs w:val="24"/>
        </w:rPr>
        <w:t>a</w:t>
      </w:r>
      <w:r w:rsidRPr="0040414C">
        <w:rPr>
          <w:color w:val="000000"/>
          <w:spacing w:val="-2"/>
          <w:sz w:val="24"/>
          <w:szCs w:val="24"/>
        </w:rPr>
        <w:t xml:space="preserve"> </w:t>
      </w:r>
      <w:r w:rsidRPr="0040414C">
        <w:rPr>
          <w:color w:val="000000"/>
          <w:sz w:val="24"/>
          <w:szCs w:val="24"/>
        </w:rPr>
        <w:t>detailed</w:t>
      </w:r>
      <w:r w:rsidRPr="0040414C">
        <w:rPr>
          <w:color w:val="000000"/>
          <w:spacing w:val="-3"/>
          <w:sz w:val="24"/>
          <w:szCs w:val="24"/>
        </w:rPr>
        <w:t xml:space="preserve"> </w:t>
      </w:r>
      <w:r w:rsidRPr="0040414C">
        <w:rPr>
          <w:color w:val="000000"/>
          <w:sz w:val="24"/>
          <w:szCs w:val="24"/>
        </w:rPr>
        <w:t>description</w:t>
      </w:r>
      <w:r w:rsidRPr="0040414C">
        <w:rPr>
          <w:color w:val="000000"/>
          <w:spacing w:val="-3"/>
          <w:sz w:val="24"/>
          <w:szCs w:val="24"/>
        </w:rPr>
        <w:t xml:space="preserve"> </w:t>
      </w:r>
      <w:r w:rsidRPr="0040414C">
        <w:rPr>
          <w:color w:val="000000"/>
          <w:sz w:val="24"/>
          <w:szCs w:val="24"/>
        </w:rPr>
        <w:t>of</w:t>
      </w:r>
      <w:r w:rsidRPr="0040414C">
        <w:rPr>
          <w:color w:val="000000"/>
          <w:spacing w:val="-4"/>
          <w:sz w:val="24"/>
          <w:szCs w:val="24"/>
        </w:rPr>
        <w:t xml:space="preserve"> </w:t>
      </w:r>
      <w:r w:rsidRPr="0040414C">
        <w:rPr>
          <w:color w:val="000000"/>
          <w:sz w:val="24"/>
          <w:szCs w:val="24"/>
        </w:rPr>
        <w:t>how</w:t>
      </w:r>
      <w:r w:rsidRPr="0040414C">
        <w:rPr>
          <w:color w:val="000000"/>
          <w:spacing w:val="-4"/>
          <w:sz w:val="24"/>
          <w:szCs w:val="24"/>
        </w:rPr>
        <w:t xml:space="preserve"> </w:t>
      </w:r>
      <w:r w:rsidRPr="0040414C">
        <w:rPr>
          <w:color w:val="000000"/>
          <w:sz w:val="24"/>
          <w:szCs w:val="24"/>
        </w:rPr>
        <w:t>you</w:t>
      </w:r>
      <w:r w:rsidRPr="0040414C">
        <w:rPr>
          <w:color w:val="000000"/>
          <w:spacing w:val="-4"/>
          <w:sz w:val="24"/>
          <w:szCs w:val="24"/>
        </w:rPr>
        <w:t xml:space="preserve"> </w:t>
      </w:r>
      <w:r w:rsidRPr="0040414C">
        <w:rPr>
          <w:color w:val="000000"/>
          <w:sz w:val="24"/>
          <w:szCs w:val="24"/>
        </w:rPr>
        <w:t>plan</w:t>
      </w:r>
      <w:r w:rsidRPr="0040414C">
        <w:rPr>
          <w:color w:val="000000"/>
          <w:spacing w:val="-3"/>
          <w:sz w:val="24"/>
          <w:szCs w:val="24"/>
        </w:rPr>
        <w:t xml:space="preserve"> </w:t>
      </w:r>
      <w:r w:rsidRPr="0040414C">
        <w:rPr>
          <w:color w:val="000000"/>
          <w:sz w:val="24"/>
          <w:szCs w:val="24"/>
        </w:rPr>
        <w:t>to</w:t>
      </w:r>
      <w:r w:rsidRPr="0040414C">
        <w:rPr>
          <w:color w:val="000000"/>
          <w:spacing w:val="-2"/>
          <w:sz w:val="24"/>
          <w:szCs w:val="24"/>
        </w:rPr>
        <w:t xml:space="preserve"> </w:t>
      </w:r>
      <w:r w:rsidRPr="0040414C">
        <w:rPr>
          <w:color w:val="000000"/>
          <w:sz w:val="24"/>
          <w:szCs w:val="24"/>
        </w:rPr>
        <w:t>maximize</w:t>
      </w:r>
      <w:r w:rsidRPr="0040414C">
        <w:rPr>
          <w:color w:val="000000"/>
          <w:spacing w:val="-3"/>
          <w:sz w:val="24"/>
          <w:szCs w:val="24"/>
        </w:rPr>
        <w:t xml:space="preserve"> </w:t>
      </w:r>
      <w:r w:rsidRPr="0040414C">
        <w:rPr>
          <w:color w:val="000000"/>
          <w:sz w:val="24"/>
          <w:szCs w:val="24"/>
        </w:rPr>
        <w:t>recruitment</w:t>
      </w:r>
      <w:r w:rsidRPr="0040414C">
        <w:rPr>
          <w:color w:val="000000"/>
          <w:spacing w:val="-3"/>
          <w:sz w:val="24"/>
          <w:szCs w:val="24"/>
        </w:rPr>
        <w:t xml:space="preserve"> </w:t>
      </w:r>
      <w:r w:rsidRPr="0040414C">
        <w:rPr>
          <w:color w:val="000000"/>
          <w:sz w:val="24"/>
          <w:szCs w:val="24"/>
        </w:rPr>
        <w:t>and</w:t>
      </w:r>
      <w:r w:rsidRPr="0040414C">
        <w:rPr>
          <w:color w:val="000000"/>
          <w:spacing w:val="-3"/>
          <w:sz w:val="24"/>
          <w:szCs w:val="24"/>
        </w:rPr>
        <w:t xml:space="preserve"> </w:t>
      </w:r>
      <w:r w:rsidRPr="0040414C">
        <w:rPr>
          <w:color w:val="000000"/>
          <w:sz w:val="24"/>
          <w:szCs w:val="24"/>
        </w:rPr>
        <w:t>retention</w:t>
      </w:r>
      <w:r w:rsidRPr="0040414C">
        <w:rPr>
          <w:color w:val="000000"/>
          <w:spacing w:val="-4"/>
          <w:sz w:val="24"/>
          <w:szCs w:val="24"/>
        </w:rPr>
        <w:t xml:space="preserve"> </w:t>
      </w:r>
      <w:r w:rsidRPr="0040414C">
        <w:rPr>
          <w:color w:val="000000"/>
          <w:sz w:val="24"/>
          <w:szCs w:val="24"/>
        </w:rPr>
        <w:t>of</w:t>
      </w:r>
      <w:r w:rsidRPr="0040414C">
        <w:rPr>
          <w:color w:val="000000"/>
          <w:spacing w:val="-3"/>
          <w:sz w:val="24"/>
          <w:szCs w:val="24"/>
        </w:rPr>
        <w:t xml:space="preserve"> </w:t>
      </w:r>
      <w:r w:rsidRPr="0040414C">
        <w:rPr>
          <w:color w:val="000000"/>
          <w:sz w:val="24"/>
          <w:szCs w:val="24"/>
        </w:rPr>
        <w:t>direct</w:t>
      </w:r>
      <w:r w:rsidRPr="0040414C">
        <w:rPr>
          <w:color w:val="000000"/>
          <w:spacing w:val="-3"/>
          <w:sz w:val="24"/>
          <w:szCs w:val="24"/>
        </w:rPr>
        <w:t xml:space="preserve"> </w:t>
      </w:r>
      <w:r w:rsidRPr="0040414C">
        <w:rPr>
          <w:color w:val="000000"/>
          <w:sz w:val="24"/>
          <w:szCs w:val="24"/>
        </w:rPr>
        <w:t>care staff that includes the methods and strategies you are using or plan to use. Data collection for your recruitment and retention efforts is critical to evaluate and monitor its effectiveness.</w:t>
      </w:r>
      <w:r w:rsidR="72BC4BE7" w:rsidRPr="0040414C">
        <w:rPr>
          <w:color w:val="000000"/>
          <w:sz w:val="24"/>
          <w:szCs w:val="24"/>
        </w:rPr>
        <w:t xml:space="preserve"> </w:t>
      </w:r>
    </w:p>
    <w:p w14:paraId="4E587EDF" w14:textId="77777777" w:rsidR="004D15DB" w:rsidRPr="0040414C" w:rsidRDefault="004D15DB">
      <w:pPr>
        <w:pStyle w:val="BodyText"/>
        <w:spacing w:before="21"/>
        <w:rPr>
          <w:color w:val="000000"/>
          <w:sz w:val="24"/>
          <w:szCs w:val="24"/>
        </w:rPr>
      </w:pPr>
    </w:p>
    <w:p w14:paraId="34080B87" w14:textId="1A7D426C" w:rsidR="004D15DB" w:rsidRPr="0040414C" w:rsidRDefault="00F511D2">
      <w:pPr>
        <w:pStyle w:val="BodyText"/>
        <w:spacing w:line="259" w:lineRule="auto"/>
        <w:ind w:left="1180" w:right="694"/>
        <w:rPr>
          <w:color w:val="000000"/>
          <w:sz w:val="24"/>
          <w:szCs w:val="24"/>
        </w:rPr>
      </w:pPr>
      <w:hyperlink r:id="rId16">
        <w:r w:rsidR="00F6573B" w:rsidRPr="0040414C">
          <w:rPr>
            <w:color w:val="000000"/>
            <w:sz w:val="24"/>
            <w:szCs w:val="24"/>
          </w:rPr>
          <w:t>The</w:t>
        </w:r>
      </w:hyperlink>
      <w:r w:rsidR="00F6573B" w:rsidRPr="0040414C">
        <w:rPr>
          <w:color w:val="000000"/>
          <w:sz w:val="24"/>
          <w:szCs w:val="24"/>
        </w:rPr>
        <w:t xml:space="preserve"> staff involved in developing this plan will vary by the type of care and services provided by the individual facilities. When developing a recruitment and retention plan, we encourage LTC facilities to include participation</w:t>
      </w:r>
      <w:r w:rsidR="00F6573B" w:rsidRPr="0040414C">
        <w:rPr>
          <w:color w:val="000000"/>
          <w:spacing w:val="-2"/>
          <w:sz w:val="24"/>
          <w:szCs w:val="24"/>
        </w:rPr>
        <w:t xml:space="preserve"> </w:t>
      </w:r>
      <w:r w:rsidR="00F6573B" w:rsidRPr="0040414C">
        <w:rPr>
          <w:color w:val="000000"/>
          <w:sz w:val="24"/>
          <w:szCs w:val="24"/>
        </w:rPr>
        <w:t>and</w:t>
      </w:r>
      <w:r w:rsidR="00F6573B" w:rsidRPr="0040414C">
        <w:rPr>
          <w:color w:val="000000"/>
          <w:spacing w:val="-3"/>
          <w:sz w:val="24"/>
          <w:szCs w:val="24"/>
        </w:rPr>
        <w:t xml:space="preserve"> </w:t>
      </w:r>
      <w:r w:rsidR="00F6573B" w:rsidRPr="0040414C">
        <w:rPr>
          <w:color w:val="000000"/>
          <w:sz w:val="24"/>
          <w:szCs w:val="24"/>
        </w:rPr>
        <w:t>input</w:t>
      </w:r>
      <w:r w:rsidR="00F6573B" w:rsidRPr="0040414C">
        <w:rPr>
          <w:color w:val="000000"/>
          <w:spacing w:val="-2"/>
          <w:sz w:val="24"/>
          <w:szCs w:val="24"/>
        </w:rPr>
        <w:t xml:space="preserve"> </w:t>
      </w:r>
      <w:r w:rsidR="00F6573B" w:rsidRPr="0040414C">
        <w:rPr>
          <w:color w:val="000000"/>
          <w:sz w:val="24"/>
          <w:szCs w:val="24"/>
        </w:rPr>
        <w:t>from</w:t>
      </w:r>
      <w:r w:rsidR="00F6573B" w:rsidRPr="0040414C">
        <w:rPr>
          <w:color w:val="000000"/>
          <w:spacing w:val="-3"/>
          <w:sz w:val="24"/>
          <w:szCs w:val="24"/>
        </w:rPr>
        <w:t xml:space="preserve"> </w:t>
      </w:r>
      <w:r w:rsidR="00F6573B" w:rsidRPr="0040414C">
        <w:rPr>
          <w:color w:val="000000"/>
          <w:sz w:val="24"/>
          <w:szCs w:val="24"/>
        </w:rPr>
        <w:t>the</w:t>
      </w:r>
      <w:r w:rsidR="00F6573B" w:rsidRPr="0040414C">
        <w:rPr>
          <w:color w:val="000000"/>
          <w:spacing w:val="-3"/>
          <w:sz w:val="24"/>
          <w:szCs w:val="24"/>
        </w:rPr>
        <w:t xml:space="preserve"> </w:t>
      </w:r>
      <w:r w:rsidR="00F6573B" w:rsidRPr="0040414C">
        <w:rPr>
          <w:color w:val="000000"/>
          <w:sz w:val="24"/>
          <w:szCs w:val="24"/>
        </w:rPr>
        <w:t>various</w:t>
      </w:r>
      <w:r w:rsidR="00F6573B" w:rsidRPr="0040414C">
        <w:rPr>
          <w:color w:val="000000"/>
          <w:spacing w:val="-1"/>
          <w:sz w:val="24"/>
          <w:szCs w:val="24"/>
        </w:rPr>
        <w:t xml:space="preserve"> </w:t>
      </w:r>
      <w:r w:rsidR="00F6573B" w:rsidRPr="0040414C">
        <w:rPr>
          <w:color w:val="000000"/>
          <w:sz w:val="24"/>
          <w:szCs w:val="24"/>
        </w:rPr>
        <w:t>types</w:t>
      </w:r>
      <w:r w:rsidR="00F6573B" w:rsidRPr="0040414C">
        <w:rPr>
          <w:color w:val="000000"/>
          <w:spacing w:val="-1"/>
          <w:sz w:val="24"/>
          <w:szCs w:val="24"/>
        </w:rPr>
        <w:t xml:space="preserve"> </w:t>
      </w:r>
      <w:r w:rsidR="00F6573B" w:rsidRPr="0040414C">
        <w:rPr>
          <w:color w:val="000000"/>
          <w:sz w:val="24"/>
          <w:szCs w:val="24"/>
        </w:rPr>
        <w:t>of</w:t>
      </w:r>
      <w:r w:rsidR="00F6573B" w:rsidRPr="0040414C">
        <w:rPr>
          <w:color w:val="000000"/>
          <w:spacing w:val="-3"/>
          <w:sz w:val="24"/>
          <w:szCs w:val="24"/>
        </w:rPr>
        <w:t xml:space="preserve"> </w:t>
      </w:r>
      <w:r w:rsidR="00F6573B" w:rsidRPr="0040414C">
        <w:rPr>
          <w:color w:val="000000"/>
          <w:sz w:val="24"/>
          <w:szCs w:val="24"/>
        </w:rPr>
        <w:t>direct</w:t>
      </w:r>
      <w:r w:rsidR="00F6573B" w:rsidRPr="0040414C">
        <w:rPr>
          <w:color w:val="000000"/>
          <w:spacing w:val="-2"/>
          <w:sz w:val="24"/>
          <w:szCs w:val="24"/>
        </w:rPr>
        <w:t xml:space="preserve"> </w:t>
      </w:r>
      <w:r w:rsidR="00F6573B" w:rsidRPr="0040414C">
        <w:rPr>
          <w:color w:val="000000"/>
          <w:sz w:val="24"/>
          <w:szCs w:val="24"/>
        </w:rPr>
        <w:t>care</w:t>
      </w:r>
      <w:r w:rsidR="00F6573B" w:rsidRPr="0040414C">
        <w:rPr>
          <w:color w:val="000000"/>
          <w:spacing w:val="-3"/>
          <w:sz w:val="24"/>
          <w:szCs w:val="24"/>
        </w:rPr>
        <w:t xml:space="preserve"> </w:t>
      </w:r>
      <w:r w:rsidR="00F6573B" w:rsidRPr="0040414C">
        <w:rPr>
          <w:color w:val="000000"/>
          <w:sz w:val="24"/>
          <w:szCs w:val="24"/>
        </w:rPr>
        <w:t>staff</w:t>
      </w:r>
      <w:r w:rsidR="00F6573B" w:rsidRPr="0040414C">
        <w:rPr>
          <w:color w:val="000000"/>
          <w:spacing w:val="-2"/>
          <w:sz w:val="24"/>
          <w:szCs w:val="24"/>
        </w:rPr>
        <w:t xml:space="preserve"> </w:t>
      </w:r>
      <w:r w:rsidR="00F6573B" w:rsidRPr="0040414C">
        <w:rPr>
          <w:color w:val="000000"/>
          <w:sz w:val="24"/>
          <w:szCs w:val="24"/>
        </w:rPr>
        <w:t>in</w:t>
      </w:r>
      <w:r w:rsidR="00F6573B" w:rsidRPr="0040414C">
        <w:rPr>
          <w:color w:val="000000"/>
          <w:spacing w:val="-3"/>
          <w:sz w:val="24"/>
          <w:szCs w:val="24"/>
        </w:rPr>
        <w:t xml:space="preserve"> </w:t>
      </w:r>
      <w:r w:rsidR="00F6573B" w:rsidRPr="0040414C">
        <w:rPr>
          <w:color w:val="000000"/>
          <w:sz w:val="24"/>
          <w:szCs w:val="24"/>
        </w:rPr>
        <w:t>their</w:t>
      </w:r>
      <w:r w:rsidR="00F6573B" w:rsidRPr="0040414C">
        <w:rPr>
          <w:color w:val="000000"/>
          <w:spacing w:val="-3"/>
          <w:sz w:val="24"/>
          <w:szCs w:val="24"/>
        </w:rPr>
        <w:t xml:space="preserve"> </w:t>
      </w:r>
      <w:r w:rsidR="00F6573B" w:rsidRPr="0040414C">
        <w:rPr>
          <w:color w:val="000000"/>
          <w:sz w:val="24"/>
          <w:szCs w:val="24"/>
        </w:rPr>
        <w:t>facilities</w:t>
      </w:r>
      <w:r w:rsidR="00F6573B" w:rsidRPr="0040414C">
        <w:rPr>
          <w:color w:val="000000"/>
          <w:spacing w:val="-3"/>
          <w:sz w:val="24"/>
          <w:szCs w:val="24"/>
        </w:rPr>
        <w:t xml:space="preserve"> </w:t>
      </w:r>
      <w:r w:rsidR="00F6573B" w:rsidRPr="0040414C">
        <w:rPr>
          <w:color w:val="000000"/>
          <w:sz w:val="24"/>
          <w:szCs w:val="24"/>
        </w:rPr>
        <w:t>and</w:t>
      </w:r>
      <w:r w:rsidR="00F6573B" w:rsidRPr="0040414C">
        <w:rPr>
          <w:color w:val="000000"/>
          <w:spacing w:val="-3"/>
          <w:sz w:val="24"/>
          <w:szCs w:val="24"/>
        </w:rPr>
        <w:t xml:space="preserve"> </w:t>
      </w:r>
      <w:r w:rsidR="00F6573B" w:rsidRPr="0040414C">
        <w:rPr>
          <w:color w:val="000000"/>
          <w:sz w:val="24"/>
          <w:szCs w:val="24"/>
        </w:rPr>
        <w:t>representatives</w:t>
      </w:r>
      <w:r w:rsidR="00F6573B" w:rsidRPr="0040414C">
        <w:rPr>
          <w:color w:val="000000"/>
          <w:spacing w:val="-3"/>
          <w:sz w:val="24"/>
          <w:szCs w:val="24"/>
        </w:rPr>
        <w:t xml:space="preserve"> </w:t>
      </w:r>
      <w:r w:rsidR="00F6573B" w:rsidRPr="0040414C">
        <w:rPr>
          <w:color w:val="000000"/>
          <w:sz w:val="24"/>
          <w:szCs w:val="24"/>
        </w:rPr>
        <w:t>of these workers.</w:t>
      </w:r>
    </w:p>
    <w:p w14:paraId="4F0D232E" w14:textId="77777777" w:rsidR="00C145CC" w:rsidRPr="0040414C" w:rsidRDefault="00C145CC" w:rsidP="00C145CC">
      <w:pPr>
        <w:pStyle w:val="BodyText"/>
        <w:spacing w:line="259" w:lineRule="auto"/>
        <w:ind w:right="694"/>
        <w:rPr>
          <w:color w:val="000000"/>
          <w:sz w:val="24"/>
          <w:szCs w:val="24"/>
        </w:rPr>
      </w:pPr>
    </w:p>
    <w:p w14:paraId="77A251A1" w14:textId="4BFF67B5" w:rsidR="0008148C" w:rsidRPr="0040414C" w:rsidRDefault="00A30DBF" w:rsidP="00C145CC">
      <w:pPr>
        <w:pStyle w:val="BodyText"/>
        <w:spacing w:line="259" w:lineRule="auto"/>
        <w:ind w:right="694"/>
        <w:rPr>
          <w:color w:val="000000"/>
          <w:sz w:val="24"/>
          <w:szCs w:val="24"/>
          <w:highlight w:val="yellow"/>
        </w:rPr>
      </w:pPr>
      <w:r w:rsidRPr="00681820">
        <w:rPr>
          <w:color w:val="000000"/>
        </w:rPr>
        <w:t xml:space="preserve">        </w:t>
      </w:r>
      <w:r w:rsidR="00FD6535" w:rsidRPr="0040414C">
        <w:rPr>
          <w:color w:val="000000"/>
          <w:sz w:val="24"/>
          <w:szCs w:val="24"/>
        </w:rPr>
        <w:t xml:space="preserve">Start by reviewing </w:t>
      </w:r>
      <w:r w:rsidR="00E55C34" w:rsidRPr="0040414C">
        <w:rPr>
          <w:color w:val="000000"/>
          <w:sz w:val="24"/>
          <w:szCs w:val="24"/>
        </w:rPr>
        <w:t>examples of</w:t>
      </w:r>
      <w:r w:rsidR="00FD6535" w:rsidRPr="0040414C">
        <w:rPr>
          <w:color w:val="000000"/>
          <w:sz w:val="24"/>
          <w:szCs w:val="24"/>
        </w:rPr>
        <w:t xml:space="preserve"> strategies below</w:t>
      </w:r>
      <w:r w:rsidR="00F0012A" w:rsidRPr="0040414C">
        <w:rPr>
          <w:color w:val="000000"/>
          <w:sz w:val="24"/>
          <w:szCs w:val="24"/>
        </w:rPr>
        <w:t xml:space="preserve">, and </w:t>
      </w:r>
      <w:r w:rsidR="00560503" w:rsidRPr="0040414C">
        <w:rPr>
          <w:color w:val="000000"/>
          <w:sz w:val="24"/>
          <w:szCs w:val="24"/>
        </w:rPr>
        <w:t>modify as needed</w:t>
      </w:r>
    </w:p>
    <w:tbl>
      <w:tblPr>
        <w:tblStyle w:val="TableGrid"/>
        <w:tblW w:w="0" w:type="auto"/>
        <w:tblInd w:w="715" w:type="dxa"/>
        <w:tblLook w:val="04A0" w:firstRow="1" w:lastRow="0" w:firstColumn="1" w:lastColumn="0" w:noHBand="0" w:noVBand="1"/>
      </w:tblPr>
      <w:tblGrid>
        <w:gridCol w:w="4950"/>
        <w:gridCol w:w="4860"/>
      </w:tblGrid>
      <w:tr w:rsidR="00681820" w:rsidRPr="0040414C" w14:paraId="3C09CCD2" w14:textId="77777777" w:rsidTr="00BC7E81">
        <w:tc>
          <w:tcPr>
            <w:tcW w:w="4950" w:type="dxa"/>
          </w:tcPr>
          <w:p w14:paraId="533B37B2" w14:textId="4018056F" w:rsidR="009A7449" w:rsidRPr="0040414C" w:rsidRDefault="009A7449" w:rsidP="00380B47">
            <w:pPr>
              <w:pStyle w:val="BodyText"/>
              <w:spacing w:line="259" w:lineRule="auto"/>
              <w:ind w:right="694"/>
              <w:rPr>
                <w:b/>
                <w:bCs/>
                <w:color w:val="000000"/>
                <w:sz w:val="24"/>
                <w:szCs w:val="24"/>
              </w:rPr>
            </w:pPr>
            <w:r w:rsidRPr="0040414C">
              <w:rPr>
                <w:b/>
                <w:bCs/>
                <w:color w:val="000000"/>
                <w:sz w:val="24"/>
                <w:szCs w:val="24"/>
              </w:rPr>
              <w:t>Current/Future Staff Recruitment Strategies</w:t>
            </w:r>
          </w:p>
        </w:tc>
        <w:tc>
          <w:tcPr>
            <w:tcW w:w="4860" w:type="dxa"/>
          </w:tcPr>
          <w:p w14:paraId="21D4779D" w14:textId="295BE8F5" w:rsidR="009A7449" w:rsidRPr="0040414C" w:rsidRDefault="009A7449" w:rsidP="00380B47">
            <w:pPr>
              <w:pStyle w:val="BodyText"/>
              <w:spacing w:line="259" w:lineRule="auto"/>
              <w:ind w:right="694"/>
              <w:rPr>
                <w:b/>
                <w:bCs/>
                <w:color w:val="000000"/>
                <w:sz w:val="24"/>
                <w:szCs w:val="24"/>
              </w:rPr>
            </w:pPr>
            <w:r w:rsidRPr="0040414C">
              <w:rPr>
                <w:b/>
                <w:bCs/>
                <w:color w:val="000000"/>
                <w:sz w:val="24"/>
                <w:szCs w:val="24"/>
              </w:rPr>
              <w:t>Current/Future Staff Retention Strategies</w:t>
            </w:r>
          </w:p>
        </w:tc>
      </w:tr>
      <w:tr w:rsidR="00681820" w:rsidRPr="0040414C" w14:paraId="5CA0C32D" w14:textId="77777777" w:rsidTr="00BC7E81">
        <w:tc>
          <w:tcPr>
            <w:tcW w:w="4950" w:type="dxa"/>
          </w:tcPr>
          <w:p w14:paraId="113ADE98" w14:textId="23071760" w:rsidR="009A7449" w:rsidRPr="0040414C" w:rsidRDefault="009A7449" w:rsidP="00BC7E81">
            <w:pPr>
              <w:pStyle w:val="BodyText"/>
              <w:spacing w:line="259" w:lineRule="auto"/>
              <w:rPr>
                <w:color w:val="000000"/>
                <w:sz w:val="24"/>
                <w:szCs w:val="24"/>
              </w:rPr>
            </w:pPr>
            <w:r w:rsidRPr="0040414C">
              <w:rPr>
                <w:color w:val="000000"/>
                <w:sz w:val="24"/>
                <w:szCs w:val="24"/>
              </w:rPr>
              <w:t xml:space="preserve">Utilize technology and data to analyze workforce supply and demand, assess gaps, and short and long term needs; </w:t>
            </w:r>
            <w:r w:rsidR="002931F6" w:rsidRPr="0040414C">
              <w:rPr>
                <w:color w:val="000000"/>
                <w:sz w:val="24"/>
                <w:szCs w:val="24"/>
              </w:rPr>
              <w:t>p</w:t>
            </w:r>
            <w:r w:rsidRPr="0040414C">
              <w:rPr>
                <w:color w:val="000000"/>
                <w:sz w:val="24"/>
                <w:szCs w:val="24"/>
              </w:rPr>
              <w:t xml:space="preserve">artner with local nursing schools to host clinicals and career fairs; </w:t>
            </w:r>
            <w:r w:rsidR="002931F6" w:rsidRPr="0040414C">
              <w:rPr>
                <w:color w:val="000000"/>
                <w:sz w:val="24"/>
                <w:szCs w:val="24"/>
              </w:rPr>
              <w:t>w</w:t>
            </w:r>
            <w:r w:rsidRPr="0040414C">
              <w:rPr>
                <w:color w:val="000000"/>
                <w:sz w:val="24"/>
                <w:szCs w:val="24"/>
              </w:rPr>
              <w:t xml:space="preserve">ork with community partners to develop CNA career ladder apprenticeship programs; </w:t>
            </w:r>
            <w:r w:rsidR="002931F6" w:rsidRPr="0040414C">
              <w:rPr>
                <w:color w:val="000000"/>
                <w:sz w:val="24"/>
                <w:szCs w:val="24"/>
              </w:rPr>
              <w:t>o</w:t>
            </w:r>
            <w:r w:rsidRPr="0040414C">
              <w:rPr>
                <w:color w:val="000000"/>
                <w:sz w:val="24"/>
                <w:szCs w:val="24"/>
              </w:rPr>
              <w:t xml:space="preserve">ffer tuition reimbursement; </w:t>
            </w:r>
            <w:r w:rsidR="002931F6" w:rsidRPr="0040414C">
              <w:rPr>
                <w:color w:val="000000"/>
                <w:sz w:val="24"/>
                <w:szCs w:val="24"/>
              </w:rPr>
              <w:t>u</w:t>
            </w:r>
            <w:r w:rsidRPr="0040414C">
              <w:rPr>
                <w:color w:val="000000"/>
                <w:sz w:val="24"/>
                <w:szCs w:val="24"/>
              </w:rPr>
              <w:t xml:space="preserve">se social media for advertising positions; </w:t>
            </w:r>
            <w:r w:rsidR="002931F6" w:rsidRPr="0040414C">
              <w:rPr>
                <w:color w:val="000000"/>
                <w:sz w:val="24"/>
                <w:szCs w:val="24"/>
              </w:rPr>
              <w:t>e</w:t>
            </w:r>
            <w:r w:rsidRPr="0040414C">
              <w:rPr>
                <w:color w:val="000000"/>
                <w:sz w:val="24"/>
                <w:szCs w:val="24"/>
              </w:rPr>
              <w:t xml:space="preserve">nsure wages are within the market standard and compensation packages are competitive, with tuition reimbursement opportunities; </w:t>
            </w:r>
            <w:r w:rsidR="00087BCE" w:rsidRPr="0040414C">
              <w:rPr>
                <w:color w:val="000000"/>
                <w:sz w:val="24"/>
                <w:szCs w:val="24"/>
              </w:rPr>
              <w:t>u</w:t>
            </w:r>
            <w:r w:rsidRPr="0040414C">
              <w:rPr>
                <w:color w:val="000000"/>
                <w:sz w:val="24"/>
                <w:szCs w:val="24"/>
              </w:rPr>
              <w:t xml:space="preserve">se an automated application/hiring process; </w:t>
            </w:r>
            <w:r w:rsidR="00087BCE" w:rsidRPr="0040414C">
              <w:rPr>
                <w:color w:val="000000"/>
                <w:sz w:val="24"/>
                <w:szCs w:val="24"/>
              </w:rPr>
              <w:t>h</w:t>
            </w:r>
            <w:r w:rsidRPr="0040414C">
              <w:rPr>
                <w:color w:val="000000"/>
                <w:sz w:val="24"/>
                <w:szCs w:val="24"/>
              </w:rPr>
              <w:t>old virtual interviews.</w:t>
            </w:r>
          </w:p>
        </w:tc>
        <w:tc>
          <w:tcPr>
            <w:tcW w:w="4860" w:type="dxa"/>
          </w:tcPr>
          <w:p w14:paraId="1A7A306F" w14:textId="637103FC" w:rsidR="009A7449" w:rsidRPr="0040414C" w:rsidRDefault="009A7449" w:rsidP="00BC7E81">
            <w:pPr>
              <w:pStyle w:val="BodyText"/>
              <w:spacing w:line="259" w:lineRule="auto"/>
              <w:ind w:right="-14"/>
              <w:rPr>
                <w:color w:val="000000"/>
                <w:sz w:val="24"/>
                <w:szCs w:val="24"/>
              </w:rPr>
            </w:pPr>
            <w:r w:rsidRPr="0040414C">
              <w:rPr>
                <w:color w:val="000000"/>
                <w:sz w:val="24"/>
                <w:szCs w:val="24"/>
              </w:rPr>
              <w:t xml:space="preserve">Develop a robust onboarding training program that includes checking in on new hires; </w:t>
            </w:r>
            <w:r w:rsidR="00087BCE" w:rsidRPr="0040414C">
              <w:rPr>
                <w:color w:val="000000"/>
                <w:sz w:val="24"/>
                <w:szCs w:val="24"/>
              </w:rPr>
              <w:t>c</w:t>
            </w:r>
            <w:r w:rsidRPr="0040414C">
              <w:rPr>
                <w:color w:val="000000"/>
                <w:sz w:val="24"/>
                <w:szCs w:val="24"/>
              </w:rPr>
              <w:t xml:space="preserve">onsider having a mentor and supervisors completing reviews at 30/60/90-day intervals; </w:t>
            </w:r>
            <w:r w:rsidR="00087BCE" w:rsidRPr="0040414C">
              <w:rPr>
                <w:color w:val="000000"/>
                <w:sz w:val="24"/>
                <w:szCs w:val="24"/>
              </w:rPr>
              <w:t>d</w:t>
            </w:r>
            <w:r w:rsidRPr="0040414C">
              <w:rPr>
                <w:color w:val="000000"/>
                <w:sz w:val="24"/>
                <w:szCs w:val="24"/>
              </w:rPr>
              <w:t xml:space="preserve">eploy and analyze employee satisfaction surveys and identify how to strengthen practices and workplace culture while promoting diversity, equity and inclusion; </w:t>
            </w:r>
            <w:r w:rsidR="007C7126">
              <w:rPr>
                <w:color w:val="000000"/>
                <w:sz w:val="24"/>
                <w:szCs w:val="24"/>
              </w:rPr>
              <w:br/>
            </w:r>
            <w:r w:rsidR="00087BCE" w:rsidRPr="0040414C">
              <w:rPr>
                <w:color w:val="000000"/>
                <w:sz w:val="24"/>
                <w:szCs w:val="24"/>
              </w:rPr>
              <w:t>o</w:t>
            </w:r>
            <w:r w:rsidRPr="0040414C">
              <w:rPr>
                <w:color w:val="000000"/>
                <w:sz w:val="24"/>
                <w:szCs w:val="24"/>
              </w:rPr>
              <w:t>ffer career ladders and paid training/education opportunities.</w:t>
            </w:r>
          </w:p>
        </w:tc>
      </w:tr>
    </w:tbl>
    <w:p w14:paraId="54E13279" w14:textId="77777777" w:rsidR="0008148C" w:rsidRPr="00BC7E81" w:rsidRDefault="0008148C" w:rsidP="00380B47">
      <w:pPr>
        <w:pStyle w:val="BodyText"/>
        <w:spacing w:line="259" w:lineRule="auto"/>
        <w:ind w:left="1180" w:right="694"/>
        <w:rPr>
          <w:color w:val="FF0000"/>
        </w:rPr>
      </w:pPr>
    </w:p>
    <w:p w14:paraId="5B47BD0D" w14:textId="77777777" w:rsidR="004D15DB" w:rsidRPr="0040414C" w:rsidRDefault="00F6573B">
      <w:pPr>
        <w:ind w:left="460"/>
        <w:rPr>
          <w:i/>
          <w:sz w:val="24"/>
          <w:szCs w:val="24"/>
        </w:rPr>
      </w:pPr>
      <w:r w:rsidRPr="0040414C">
        <w:rPr>
          <w:i/>
          <w:sz w:val="24"/>
          <w:szCs w:val="24"/>
        </w:rPr>
        <w:t>Staff</w:t>
      </w:r>
      <w:r w:rsidRPr="0040414C">
        <w:rPr>
          <w:i/>
          <w:spacing w:val="-12"/>
          <w:sz w:val="24"/>
          <w:szCs w:val="24"/>
        </w:rPr>
        <w:t xml:space="preserve"> </w:t>
      </w:r>
      <w:r w:rsidRPr="0040414C">
        <w:rPr>
          <w:i/>
          <w:sz w:val="24"/>
          <w:szCs w:val="24"/>
        </w:rPr>
        <w:t>training/education</w:t>
      </w:r>
      <w:r w:rsidRPr="0040414C">
        <w:rPr>
          <w:i/>
          <w:spacing w:val="-10"/>
          <w:sz w:val="24"/>
          <w:szCs w:val="24"/>
        </w:rPr>
        <w:t xml:space="preserve"> </w:t>
      </w:r>
      <w:r w:rsidRPr="0040414C">
        <w:rPr>
          <w:i/>
          <w:sz w:val="24"/>
          <w:szCs w:val="24"/>
        </w:rPr>
        <w:t>and</w:t>
      </w:r>
      <w:r w:rsidRPr="0040414C">
        <w:rPr>
          <w:i/>
          <w:spacing w:val="-12"/>
          <w:sz w:val="24"/>
          <w:szCs w:val="24"/>
        </w:rPr>
        <w:t xml:space="preserve"> </w:t>
      </w:r>
      <w:r w:rsidRPr="0040414C">
        <w:rPr>
          <w:i/>
          <w:spacing w:val="-2"/>
          <w:sz w:val="24"/>
          <w:szCs w:val="24"/>
        </w:rPr>
        <w:t>competencies</w:t>
      </w:r>
    </w:p>
    <w:p w14:paraId="6A2C93AE" w14:textId="77777777" w:rsidR="004D15DB" w:rsidRPr="0040414C" w:rsidRDefault="00F6573B">
      <w:pPr>
        <w:pStyle w:val="BodyText"/>
        <w:ind w:left="1180" w:right="689" w:hanging="361"/>
        <w:rPr>
          <w:sz w:val="24"/>
          <w:szCs w:val="24"/>
        </w:rPr>
      </w:pPr>
      <w:r w:rsidRPr="0040414C">
        <w:rPr>
          <w:sz w:val="24"/>
          <w:szCs w:val="24"/>
        </w:rPr>
        <w:t>3.6</w:t>
      </w:r>
      <w:r w:rsidRPr="0040414C">
        <w:rPr>
          <w:spacing w:val="-3"/>
          <w:sz w:val="24"/>
          <w:szCs w:val="24"/>
        </w:rPr>
        <w:t xml:space="preserve"> </w:t>
      </w:r>
      <w:r w:rsidRPr="0040414C">
        <w:rPr>
          <w:sz w:val="24"/>
          <w:szCs w:val="24"/>
        </w:rPr>
        <w:t>Describe</w:t>
      </w:r>
      <w:r w:rsidRPr="0040414C">
        <w:rPr>
          <w:spacing w:val="-2"/>
          <w:sz w:val="24"/>
          <w:szCs w:val="24"/>
        </w:rPr>
        <w:t xml:space="preserve"> </w:t>
      </w:r>
      <w:r w:rsidRPr="0040414C">
        <w:rPr>
          <w:sz w:val="24"/>
          <w:szCs w:val="24"/>
        </w:rPr>
        <w:t>the</w:t>
      </w:r>
      <w:r w:rsidRPr="0040414C">
        <w:rPr>
          <w:spacing w:val="-3"/>
          <w:sz w:val="24"/>
          <w:szCs w:val="24"/>
        </w:rPr>
        <w:t xml:space="preserve"> </w:t>
      </w:r>
      <w:r w:rsidRPr="0040414C">
        <w:rPr>
          <w:sz w:val="24"/>
          <w:szCs w:val="24"/>
        </w:rPr>
        <w:t>staff</w:t>
      </w:r>
      <w:r w:rsidRPr="0040414C">
        <w:rPr>
          <w:spacing w:val="-2"/>
          <w:sz w:val="24"/>
          <w:szCs w:val="24"/>
        </w:rPr>
        <w:t xml:space="preserve"> </w:t>
      </w:r>
      <w:r w:rsidRPr="0040414C">
        <w:rPr>
          <w:sz w:val="24"/>
          <w:szCs w:val="24"/>
        </w:rPr>
        <w:t>training/education</w:t>
      </w:r>
      <w:r w:rsidRPr="0040414C">
        <w:rPr>
          <w:spacing w:val="-2"/>
          <w:sz w:val="24"/>
          <w:szCs w:val="24"/>
        </w:rPr>
        <w:t xml:space="preserve"> </w:t>
      </w:r>
      <w:r w:rsidRPr="0040414C">
        <w:rPr>
          <w:sz w:val="24"/>
          <w:szCs w:val="24"/>
        </w:rPr>
        <w:t>and</w:t>
      </w:r>
      <w:r w:rsidRPr="0040414C">
        <w:rPr>
          <w:spacing w:val="-2"/>
          <w:sz w:val="24"/>
          <w:szCs w:val="24"/>
        </w:rPr>
        <w:t xml:space="preserve"> </w:t>
      </w:r>
      <w:r w:rsidRPr="0040414C">
        <w:rPr>
          <w:sz w:val="24"/>
          <w:szCs w:val="24"/>
        </w:rPr>
        <w:t>competencies</w:t>
      </w:r>
      <w:r w:rsidRPr="0040414C">
        <w:rPr>
          <w:spacing w:val="-2"/>
          <w:sz w:val="24"/>
          <w:szCs w:val="24"/>
        </w:rPr>
        <w:t xml:space="preserve"> </w:t>
      </w:r>
      <w:r w:rsidRPr="0040414C">
        <w:rPr>
          <w:sz w:val="24"/>
          <w:szCs w:val="24"/>
        </w:rPr>
        <w:t>that</w:t>
      </w:r>
      <w:r w:rsidRPr="0040414C">
        <w:rPr>
          <w:spacing w:val="-2"/>
          <w:sz w:val="24"/>
          <w:szCs w:val="24"/>
        </w:rPr>
        <w:t xml:space="preserve"> </w:t>
      </w:r>
      <w:r w:rsidRPr="0040414C">
        <w:rPr>
          <w:sz w:val="24"/>
          <w:szCs w:val="24"/>
        </w:rPr>
        <w:t>are</w:t>
      </w:r>
      <w:r w:rsidRPr="0040414C">
        <w:rPr>
          <w:spacing w:val="-3"/>
          <w:sz w:val="24"/>
          <w:szCs w:val="24"/>
        </w:rPr>
        <w:t xml:space="preserve"> </w:t>
      </w:r>
      <w:r w:rsidRPr="0040414C">
        <w:rPr>
          <w:sz w:val="24"/>
          <w:szCs w:val="24"/>
        </w:rPr>
        <w:t>necessary</w:t>
      </w:r>
      <w:r w:rsidRPr="0040414C">
        <w:rPr>
          <w:spacing w:val="-3"/>
          <w:sz w:val="24"/>
          <w:szCs w:val="24"/>
        </w:rPr>
        <w:t xml:space="preserve"> </w:t>
      </w:r>
      <w:r w:rsidRPr="0040414C">
        <w:rPr>
          <w:sz w:val="24"/>
          <w:szCs w:val="24"/>
        </w:rPr>
        <w:t>to</w:t>
      </w:r>
      <w:r w:rsidRPr="0040414C">
        <w:rPr>
          <w:spacing w:val="-2"/>
          <w:sz w:val="24"/>
          <w:szCs w:val="24"/>
        </w:rPr>
        <w:t xml:space="preserve"> </w:t>
      </w:r>
      <w:r w:rsidRPr="0040414C">
        <w:rPr>
          <w:sz w:val="24"/>
          <w:szCs w:val="24"/>
        </w:rPr>
        <w:t>provide</w:t>
      </w:r>
      <w:r w:rsidRPr="0040414C">
        <w:rPr>
          <w:spacing w:val="-3"/>
          <w:sz w:val="24"/>
          <w:szCs w:val="24"/>
        </w:rPr>
        <w:t xml:space="preserve"> </w:t>
      </w:r>
      <w:r w:rsidRPr="0040414C">
        <w:rPr>
          <w:sz w:val="24"/>
          <w:szCs w:val="24"/>
        </w:rPr>
        <w:t>the</w:t>
      </w:r>
      <w:r w:rsidRPr="0040414C">
        <w:rPr>
          <w:spacing w:val="-2"/>
          <w:sz w:val="24"/>
          <w:szCs w:val="24"/>
        </w:rPr>
        <w:t xml:space="preserve"> </w:t>
      </w:r>
      <w:r w:rsidRPr="0040414C">
        <w:rPr>
          <w:sz w:val="24"/>
          <w:szCs w:val="24"/>
        </w:rPr>
        <w:t>level</w:t>
      </w:r>
      <w:r w:rsidRPr="0040414C">
        <w:rPr>
          <w:spacing w:val="-3"/>
          <w:sz w:val="24"/>
          <w:szCs w:val="24"/>
        </w:rPr>
        <w:t xml:space="preserve"> </w:t>
      </w:r>
      <w:r w:rsidRPr="0040414C">
        <w:rPr>
          <w:sz w:val="24"/>
          <w:szCs w:val="24"/>
        </w:rPr>
        <w:t>and</w:t>
      </w:r>
      <w:r w:rsidRPr="0040414C">
        <w:rPr>
          <w:spacing w:val="-2"/>
          <w:sz w:val="24"/>
          <w:szCs w:val="24"/>
        </w:rPr>
        <w:t xml:space="preserve"> </w:t>
      </w:r>
      <w:r w:rsidRPr="0040414C">
        <w:rPr>
          <w:sz w:val="24"/>
          <w:szCs w:val="24"/>
        </w:rPr>
        <w:t>types of support and care needed for your resident population. Include staff certification requirements as applicable. Potential data sources include hiring, education, training, competency instruction, and</w:t>
      </w:r>
      <w:r w:rsidRPr="0040414C">
        <w:rPr>
          <w:spacing w:val="40"/>
          <w:sz w:val="24"/>
          <w:szCs w:val="24"/>
        </w:rPr>
        <w:t xml:space="preserve"> </w:t>
      </w:r>
      <w:r w:rsidRPr="0040414C">
        <w:rPr>
          <w:sz w:val="24"/>
          <w:szCs w:val="24"/>
        </w:rPr>
        <w:t>testing policies.</w:t>
      </w:r>
    </w:p>
    <w:p w14:paraId="4B2A72FF" w14:textId="77777777" w:rsidR="004D15DB" w:rsidRPr="0040414C" w:rsidRDefault="004D15DB">
      <w:pPr>
        <w:pStyle w:val="BodyText"/>
        <w:rPr>
          <w:sz w:val="24"/>
          <w:szCs w:val="24"/>
        </w:rPr>
      </w:pPr>
    </w:p>
    <w:p w14:paraId="368A72FC" w14:textId="77777777" w:rsidR="004D15DB" w:rsidRPr="0040414C" w:rsidRDefault="00F6573B">
      <w:pPr>
        <w:pStyle w:val="BodyText"/>
        <w:ind w:left="1180"/>
        <w:rPr>
          <w:color w:val="000000"/>
          <w:sz w:val="24"/>
          <w:szCs w:val="24"/>
        </w:rPr>
      </w:pPr>
      <w:r w:rsidRPr="0040414C">
        <w:rPr>
          <w:sz w:val="24"/>
          <w:szCs w:val="24"/>
        </w:rPr>
        <w:t>It</w:t>
      </w:r>
      <w:r w:rsidRPr="0040414C">
        <w:rPr>
          <w:spacing w:val="-4"/>
          <w:sz w:val="24"/>
          <w:szCs w:val="24"/>
        </w:rPr>
        <w:t xml:space="preserve"> </w:t>
      </w:r>
      <w:r w:rsidRPr="0040414C">
        <w:rPr>
          <w:sz w:val="24"/>
          <w:szCs w:val="24"/>
        </w:rPr>
        <w:t>may</w:t>
      </w:r>
      <w:r w:rsidRPr="0040414C">
        <w:rPr>
          <w:spacing w:val="-3"/>
          <w:sz w:val="24"/>
          <w:szCs w:val="24"/>
        </w:rPr>
        <w:t xml:space="preserve"> </w:t>
      </w:r>
      <w:r w:rsidRPr="0040414C">
        <w:rPr>
          <w:sz w:val="24"/>
          <w:szCs w:val="24"/>
        </w:rPr>
        <w:t>be</w:t>
      </w:r>
      <w:r w:rsidRPr="0040414C">
        <w:rPr>
          <w:spacing w:val="-3"/>
          <w:sz w:val="24"/>
          <w:szCs w:val="24"/>
        </w:rPr>
        <w:t xml:space="preserve"> </w:t>
      </w:r>
      <w:r w:rsidRPr="0040414C">
        <w:rPr>
          <w:sz w:val="24"/>
          <w:szCs w:val="24"/>
        </w:rPr>
        <w:t>helpful</w:t>
      </w:r>
      <w:r w:rsidRPr="0040414C">
        <w:rPr>
          <w:spacing w:val="-3"/>
          <w:sz w:val="24"/>
          <w:szCs w:val="24"/>
        </w:rPr>
        <w:t xml:space="preserve"> </w:t>
      </w:r>
      <w:r w:rsidRPr="0040414C">
        <w:rPr>
          <w:sz w:val="24"/>
          <w:szCs w:val="24"/>
        </w:rPr>
        <w:t>to</w:t>
      </w:r>
      <w:r w:rsidRPr="0040414C">
        <w:rPr>
          <w:spacing w:val="-3"/>
          <w:sz w:val="24"/>
          <w:szCs w:val="24"/>
        </w:rPr>
        <w:t xml:space="preserve"> </w:t>
      </w:r>
      <w:r w:rsidRPr="0040414C">
        <w:rPr>
          <w:sz w:val="24"/>
          <w:szCs w:val="24"/>
        </w:rPr>
        <w:t>review</w:t>
      </w:r>
      <w:r w:rsidRPr="0040414C">
        <w:rPr>
          <w:spacing w:val="-4"/>
          <w:sz w:val="24"/>
          <w:szCs w:val="24"/>
        </w:rPr>
        <w:t xml:space="preserve"> </w:t>
      </w:r>
      <w:r w:rsidRPr="0040414C">
        <w:rPr>
          <w:sz w:val="24"/>
          <w:szCs w:val="24"/>
        </w:rPr>
        <w:t>specific</w:t>
      </w:r>
      <w:r w:rsidRPr="0040414C">
        <w:rPr>
          <w:spacing w:val="-5"/>
          <w:sz w:val="24"/>
          <w:szCs w:val="24"/>
        </w:rPr>
        <w:t xml:space="preserve"> </w:t>
      </w:r>
      <w:r w:rsidRPr="0040414C">
        <w:rPr>
          <w:sz w:val="24"/>
          <w:szCs w:val="24"/>
        </w:rPr>
        <w:t>references</w:t>
      </w:r>
      <w:r w:rsidRPr="0040414C">
        <w:rPr>
          <w:spacing w:val="-2"/>
          <w:sz w:val="24"/>
          <w:szCs w:val="24"/>
        </w:rPr>
        <w:t xml:space="preserve"> </w:t>
      </w:r>
      <w:r w:rsidRPr="0040414C">
        <w:rPr>
          <w:sz w:val="24"/>
          <w:szCs w:val="24"/>
        </w:rPr>
        <w:t>in</w:t>
      </w:r>
      <w:r w:rsidRPr="0040414C">
        <w:rPr>
          <w:spacing w:val="-3"/>
          <w:sz w:val="24"/>
          <w:szCs w:val="24"/>
        </w:rPr>
        <w:t xml:space="preserve"> </w:t>
      </w:r>
      <w:r w:rsidRPr="0040414C">
        <w:rPr>
          <w:sz w:val="24"/>
          <w:szCs w:val="24"/>
        </w:rPr>
        <w:t>the</w:t>
      </w:r>
      <w:r w:rsidRPr="0040414C">
        <w:rPr>
          <w:spacing w:val="-4"/>
          <w:sz w:val="24"/>
          <w:szCs w:val="24"/>
        </w:rPr>
        <w:t xml:space="preserve"> </w:t>
      </w:r>
      <w:r w:rsidRPr="0040414C">
        <w:rPr>
          <w:sz w:val="24"/>
          <w:szCs w:val="24"/>
        </w:rPr>
        <w:t>regulation</w:t>
      </w:r>
      <w:r w:rsidRPr="0040414C">
        <w:rPr>
          <w:spacing w:val="-4"/>
          <w:sz w:val="24"/>
          <w:szCs w:val="24"/>
        </w:rPr>
        <w:t xml:space="preserve"> </w:t>
      </w:r>
      <w:r w:rsidRPr="0040414C">
        <w:rPr>
          <w:sz w:val="24"/>
          <w:szCs w:val="24"/>
        </w:rPr>
        <w:t>regarding</w:t>
      </w:r>
      <w:r w:rsidRPr="0040414C">
        <w:rPr>
          <w:spacing w:val="-3"/>
          <w:sz w:val="24"/>
          <w:szCs w:val="24"/>
        </w:rPr>
        <w:t xml:space="preserve"> </w:t>
      </w:r>
      <w:r w:rsidRPr="0040414C">
        <w:rPr>
          <w:sz w:val="24"/>
          <w:szCs w:val="24"/>
        </w:rPr>
        <w:t>the</w:t>
      </w:r>
      <w:r w:rsidRPr="0040414C">
        <w:rPr>
          <w:spacing w:val="-3"/>
          <w:sz w:val="24"/>
          <w:szCs w:val="24"/>
        </w:rPr>
        <w:t xml:space="preserve"> </w:t>
      </w:r>
      <w:r w:rsidRPr="0040414C">
        <w:rPr>
          <w:sz w:val="24"/>
          <w:szCs w:val="24"/>
        </w:rPr>
        <w:t>facility</w:t>
      </w:r>
      <w:r w:rsidRPr="0040414C">
        <w:rPr>
          <w:spacing w:val="-4"/>
          <w:sz w:val="24"/>
          <w:szCs w:val="24"/>
        </w:rPr>
        <w:t xml:space="preserve"> </w:t>
      </w:r>
      <w:r w:rsidRPr="0040414C">
        <w:rPr>
          <w:sz w:val="24"/>
          <w:szCs w:val="24"/>
        </w:rPr>
        <w:t>assessment</w:t>
      </w:r>
      <w:r w:rsidRPr="0040414C">
        <w:rPr>
          <w:spacing w:val="-3"/>
          <w:sz w:val="24"/>
          <w:szCs w:val="24"/>
        </w:rPr>
        <w:t xml:space="preserve"> </w:t>
      </w:r>
      <w:r w:rsidRPr="0040414C">
        <w:rPr>
          <w:sz w:val="24"/>
          <w:szCs w:val="24"/>
        </w:rPr>
        <w:t xml:space="preserve">(see </w:t>
      </w:r>
      <w:r w:rsidRPr="0040414C">
        <w:rPr>
          <w:color w:val="000000"/>
          <w:sz w:val="24"/>
          <w:szCs w:val="24"/>
        </w:rPr>
        <w:t>Attachment 1).</w:t>
      </w:r>
    </w:p>
    <w:p w14:paraId="7869F8EC" w14:textId="77777777" w:rsidR="004D15DB" w:rsidRPr="0040414C" w:rsidRDefault="004D15DB">
      <w:pPr>
        <w:pStyle w:val="BodyText"/>
        <w:rPr>
          <w:color w:val="000000"/>
          <w:sz w:val="24"/>
          <w:szCs w:val="24"/>
        </w:rPr>
      </w:pPr>
    </w:p>
    <w:p w14:paraId="147F6B99" w14:textId="77777777" w:rsidR="004D15DB" w:rsidRPr="0040414C" w:rsidRDefault="00F6573B">
      <w:pPr>
        <w:pStyle w:val="BodyText"/>
        <w:ind w:left="1180" w:right="748"/>
        <w:rPr>
          <w:color w:val="000000"/>
          <w:sz w:val="24"/>
          <w:szCs w:val="24"/>
        </w:rPr>
      </w:pPr>
      <w:r w:rsidRPr="0040414C">
        <w:rPr>
          <w:color w:val="000000"/>
          <w:sz w:val="24"/>
          <w:szCs w:val="24"/>
        </w:rPr>
        <w:t>Review</w:t>
      </w:r>
      <w:r w:rsidRPr="0040414C">
        <w:rPr>
          <w:color w:val="000000"/>
          <w:spacing w:val="-1"/>
          <w:sz w:val="24"/>
          <w:szCs w:val="24"/>
        </w:rPr>
        <w:t xml:space="preserve"> </w:t>
      </w:r>
      <w:r w:rsidRPr="0040414C">
        <w:rPr>
          <w:color w:val="000000"/>
          <w:sz w:val="24"/>
          <w:szCs w:val="24"/>
        </w:rPr>
        <w:t>current</w:t>
      </w:r>
      <w:r w:rsidRPr="0040414C">
        <w:rPr>
          <w:color w:val="000000"/>
          <w:spacing w:val="-2"/>
          <w:sz w:val="24"/>
          <w:szCs w:val="24"/>
        </w:rPr>
        <w:t xml:space="preserve"> </w:t>
      </w:r>
      <w:r w:rsidRPr="0040414C">
        <w:rPr>
          <w:color w:val="000000"/>
          <w:sz w:val="24"/>
          <w:szCs w:val="24"/>
        </w:rPr>
        <w:t>regulations</w:t>
      </w:r>
      <w:r w:rsidRPr="0040414C">
        <w:rPr>
          <w:color w:val="000000"/>
          <w:spacing w:val="-2"/>
          <w:sz w:val="24"/>
          <w:szCs w:val="24"/>
        </w:rPr>
        <w:t xml:space="preserve"> </w:t>
      </w:r>
      <w:r w:rsidRPr="0040414C">
        <w:rPr>
          <w:color w:val="000000"/>
          <w:sz w:val="24"/>
          <w:szCs w:val="24"/>
        </w:rPr>
        <w:t>and</w:t>
      </w:r>
      <w:r w:rsidRPr="0040414C">
        <w:rPr>
          <w:color w:val="000000"/>
          <w:spacing w:val="-2"/>
          <w:sz w:val="24"/>
          <w:szCs w:val="24"/>
        </w:rPr>
        <w:t xml:space="preserve"> </w:t>
      </w:r>
      <w:r w:rsidRPr="0040414C">
        <w:rPr>
          <w:color w:val="000000"/>
          <w:sz w:val="24"/>
          <w:szCs w:val="24"/>
        </w:rPr>
        <w:t>list</w:t>
      </w:r>
      <w:r w:rsidRPr="0040414C">
        <w:rPr>
          <w:color w:val="000000"/>
          <w:spacing w:val="-1"/>
          <w:sz w:val="24"/>
          <w:szCs w:val="24"/>
        </w:rPr>
        <w:t xml:space="preserve"> </w:t>
      </w:r>
      <w:r w:rsidRPr="0040414C">
        <w:rPr>
          <w:color w:val="000000"/>
          <w:sz w:val="24"/>
          <w:szCs w:val="24"/>
        </w:rPr>
        <w:t>all</w:t>
      </w:r>
      <w:r w:rsidRPr="0040414C">
        <w:rPr>
          <w:color w:val="000000"/>
          <w:spacing w:val="-2"/>
          <w:sz w:val="24"/>
          <w:szCs w:val="24"/>
        </w:rPr>
        <w:t xml:space="preserve"> </w:t>
      </w:r>
      <w:r w:rsidRPr="0040414C">
        <w:rPr>
          <w:color w:val="000000"/>
          <w:sz w:val="24"/>
          <w:szCs w:val="24"/>
        </w:rPr>
        <w:t>staff</w:t>
      </w:r>
      <w:r w:rsidRPr="0040414C">
        <w:rPr>
          <w:color w:val="000000"/>
          <w:spacing w:val="-2"/>
          <w:sz w:val="24"/>
          <w:szCs w:val="24"/>
        </w:rPr>
        <w:t xml:space="preserve"> </w:t>
      </w:r>
      <w:r w:rsidRPr="0040414C">
        <w:rPr>
          <w:color w:val="000000"/>
          <w:sz w:val="24"/>
          <w:szCs w:val="24"/>
        </w:rPr>
        <w:t>training</w:t>
      </w:r>
      <w:r w:rsidRPr="0040414C">
        <w:rPr>
          <w:color w:val="000000"/>
          <w:spacing w:val="-2"/>
          <w:sz w:val="24"/>
          <w:szCs w:val="24"/>
        </w:rPr>
        <w:t xml:space="preserve"> </w:t>
      </w:r>
      <w:r w:rsidRPr="0040414C">
        <w:rPr>
          <w:color w:val="000000"/>
          <w:sz w:val="24"/>
          <w:szCs w:val="24"/>
        </w:rPr>
        <w:t>and</w:t>
      </w:r>
      <w:r w:rsidRPr="0040414C">
        <w:rPr>
          <w:color w:val="000000"/>
          <w:spacing w:val="-1"/>
          <w:sz w:val="24"/>
          <w:szCs w:val="24"/>
        </w:rPr>
        <w:t xml:space="preserve"> </w:t>
      </w:r>
      <w:r w:rsidRPr="0040414C">
        <w:rPr>
          <w:color w:val="000000"/>
          <w:sz w:val="24"/>
          <w:szCs w:val="24"/>
        </w:rPr>
        <w:t>competencies</w:t>
      </w:r>
      <w:r w:rsidRPr="0040414C">
        <w:rPr>
          <w:color w:val="000000"/>
          <w:spacing w:val="-2"/>
          <w:sz w:val="24"/>
          <w:szCs w:val="24"/>
        </w:rPr>
        <w:t xml:space="preserve"> </w:t>
      </w:r>
      <w:r w:rsidRPr="0040414C">
        <w:rPr>
          <w:color w:val="000000"/>
          <w:sz w:val="24"/>
          <w:szCs w:val="24"/>
        </w:rPr>
        <w:t>needed</w:t>
      </w:r>
      <w:r w:rsidRPr="0040414C">
        <w:rPr>
          <w:color w:val="000000"/>
          <w:spacing w:val="-1"/>
          <w:sz w:val="24"/>
          <w:szCs w:val="24"/>
        </w:rPr>
        <w:t xml:space="preserve"> </w:t>
      </w:r>
      <w:r w:rsidRPr="0040414C">
        <w:rPr>
          <w:color w:val="000000"/>
          <w:sz w:val="24"/>
          <w:szCs w:val="24"/>
        </w:rPr>
        <w:t>by</w:t>
      </w:r>
      <w:r w:rsidRPr="0040414C">
        <w:rPr>
          <w:color w:val="000000"/>
          <w:spacing w:val="-2"/>
          <w:sz w:val="24"/>
          <w:szCs w:val="24"/>
        </w:rPr>
        <w:t xml:space="preserve"> </w:t>
      </w:r>
      <w:r w:rsidRPr="0040414C">
        <w:rPr>
          <w:color w:val="000000"/>
          <w:sz w:val="24"/>
          <w:szCs w:val="24"/>
        </w:rPr>
        <w:t>type</w:t>
      </w:r>
      <w:r w:rsidRPr="0040414C">
        <w:rPr>
          <w:color w:val="000000"/>
          <w:spacing w:val="-2"/>
          <w:sz w:val="24"/>
          <w:szCs w:val="24"/>
        </w:rPr>
        <w:t xml:space="preserve"> </w:t>
      </w:r>
      <w:r w:rsidRPr="0040414C">
        <w:rPr>
          <w:color w:val="000000"/>
          <w:sz w:val="24"/>
          <w:szCs w:val="24"/>
        </w:rPr>
        <w:t>of</w:t>
      </w:r>
      <w:r w:rsidRPr="0040414C">
        <w:rPr>
          <w:color w:val="000000"/>
          <w:spacing w:val="-2"/>
          <w:sz w:val="24"/>
          <w:szCs w:val="24"/>
        </w:rPr>
        <w:t xml:space="preserve"> </w:t>
      </w:r>
      <w:r w:rsidRPr="0040414C">
        <w:rPr>
          <w:color w:val="000000"/>
          <w:sz w:val="24"/>
          <w:szCs w:val="24"/>
        </w:rPr>
        <w:t>staff,</w:t>
      </w:r>
      <w:r w:rsidRPr="0040414C">
        <w:rPr>
          <w:color w:val="000000"/>
          <w:spacing w:val="-2"/>
          <w:sz w:val="24"/>
          <w:szCs w:val="24"/>
        </w:rPr>
        <w:t xml:space="preserve"> </w:t>
      </w:r>
      <w:r w:rsidRPr="0040414C">
        <w:rPr>
          <w:color w:val="000000"/>
          <w:sz w:val="24"/>
          <w:szCs w:val="24"/>
        </w:rPr>
        <w:t>including managers, nursing, and other direct care staff, as well as individuals providing services under a contractual</w:t>
      </w:r>
      <w:r w:rsidRPr="0040414C">
        <w:rPr>
          <w:color w:val="000000"/>
          <w:spacing w:val="-4"/>
          <w:sz w:val="24"/>
          <w:szCs w:val="24"/>
        </w:rPr>
        <w:t xml:space="preserve"> </w:t>
      </w:r>
      <w:r w:rsidRPr="0040414C">
        <w:rPr>
          <w:color w:val="000000"/>
          <w:sz w:val="24"/>
          <w:szCs w:val="24"/>
        </w:rPr>
        <w:t>arrangement</w:t>
      </w:r>
      <w:r w:rsidRPr="0040414C">
        <w:rPr>
          <w:color w:val="000000"/>
          <w:spacing w:val="-4"/>
          <w:sz w:val="24"/>
          <w:szCs w:val="24"/>
        </w:rPr>
        <w:t xml:space="preserve"> </w:t>
      </w:r>
      <w:r w:rsidRPr="0040414C">
        <w:rPr>
          <w:color w:val="000000"/>
          <w:sz w:val="24"/>
          <w:szCs w:val="24"/>
        </w:rPr>
        <w:t>and</w:t>
      </w:r>
      <w:r w:rsidRPr="0040414C">
        <w:rPr>
          <w:color w:val="000000"/>
          <w:spacing w:val="-4"/>
          <w:sz w:val="24"/>
          <w:szCs w:val="24"/>
        </w:rPr>
        <w:t xml:space="preserve"> </w:t>
      </w:r>
      <w:r w:rsidRPr="0040414C">
        <w:rPr>
          <w:color w:val="000000"/>
          <w:sz w:val="24"/>
          <w:szCs w:val="24"/>
        </w:rPr>
        <w:t>volunteers.</w:t>
      </w:r>
      <w:r w:rsidRPr="0040414C">
        <w:rPr>
          <w:color w:val="000000"/>
          <w:spacing w:val="-4"/>
          <w:sz w:val="24"/>
          <w:szCs w:val="24"/>
        </w:rPr>
        <w:t xml:space="preserve"> </w:t>
      </w:r>
      <w:r w:rsidRPr="0040414C">
        <w:rPr>
          <w:color w:val="000000"/>
          <w:sz w:val="24"/>
          <w:szCs w:val="24"/>
        </w:rPr>
        <w:t>Consider</w:t>
      </w:r>
      <w:r w:rsidRPr="0040414C">
        <w:rPr>
          <w:color w:val="000000"/>
          <w:spacing w:val="-4"/>
          <w:sz w:val="24"/>
          <w:szCs w:val="24"/>
        </w:rPr>
        <w:t xml:space="preserve"> </w:t>
      </w:r>
      <w:r w:rsidRPr="0040414C">
        <w:rPr>
          <w:color w:val="000000"/>
          <w:sz w:val="24"/>
          <w:szCs w:val="24"/>
        </w:rPr>
        <w:t>if</w:t>
      </w:r>
      <w:r w:rsidRPr="0040414C">
        <w:rPr>
          <w:color w:val="000000"/>
          <w:spacing w:val="-3"/>
          <w:sz w:val="24"/>
          <w:szCs w:val="24"/>
        </w:rPr>
        <w:t xml:space="preserve"> </w:t>
      </w:r>
      <w:r w:rsidRPr="0040414C">
        <w:rPr>
          <w:color w:val="000000"/>
          <w:sz w:val="24"/>
          <w:szCs w:val="24"/>
        </w:rPr>
        <w:t>it</w:t>
      </w:r>
      <w:r w:rsidRPr="0040414C">
        <w:rPr>
          <w:color w:val="000000"/>
          <w:spacing w:val="-4"/>
          <w:sz w:val="24"/>
          <w:szCs w:val="24"/>
        </w:rPr>
        <w:t xml:space="preserve"> </w:t>
      </w:r>
      <w:r w:rsidRPr="0040414C">
        <w:rPr>
          <w:color w:val="000000"/>
          <w:sz w:val="24"/>
          <w:szCs w:val="24"/>
        </w:rPr>
        <w:t>would</w:t>
      </w:r>
      <w:r w:rsidRPr="0040414C">
        <w:rPr>
          <w:color w:val="000000"/>
          <w:spacing w:val="-3"/>
          <w:sz w:val="24"/>
          <w:szCs w:val="24"/>
        </w:rPr>
        <w:t xml:space="preserve"> </w:t>
      </w:r>
      <w:r w:rsidRPr="0040414C">
        <w:rPr>
          <w:color w:val="000000"/>
          <w:sz w:val="24"/>
          <w:szCs w:val="24"/>
        </w:rPr>
        <w:t>be</w:t>
      </w:r>
      <w:r w:rsidRPr="0040414C">
        <w:rPr>
          <w:color w:val="000000"/>
          <w:spacing w:val="-3"/>
          <w:sz w:val="24"/>
          <w:szCs w:val="24"/>
        </w:rPr>
        <w:t xml:space="preserve"> </w:t>
      </w:r>
      <w:r w:rsidRPr="0040414C">
        <w:rPr>
          <w:color w:val="000000"/>
          <w:sz w:val="24"/>
          <w:szCs w:val="24"/>
        </w:rPr>
        <w:t>helpful</w:t>
      </w:r>
      <w:r w:rsidRPr="0040414C">
        <w:rPr>
          <w:color w:val="000000"/>
          <w:spacing w:val="-3"/>
          <w:sz w:val="24"/>
          <w:szCs w:val="24"/>
        </w:rPr>
        <w:t xml:space="preserve"> </w:t>
      </w:r>
      <w:r w:rsidRPr="0040414C">
        <w:rPr>
          <w:color w:val="000000"/>
          <w:sz w:val="24"/>
          <w:szCs w:val="24"/>
        </w:rPr>
        <w:t>to</w:t>
      </w:r>
      <w:r w:rsidRPr="0040414C">
        <w:rPr>
          <w:color w:val="000000"/>
          <w:spacing w:val="-3"/>
          <w:sz w:val="24"/>
          <w:szCs w:val="24"/>
        </w:rPr>
        <w:t xml:space="preserve"> </w:t>
      </w:r>
      <w:r w:rsidRPr="0040414C">
        <w:rPr>
          <w:color w:val="000000"/>
          <w:sz w:val="24"/>
          <w:szCs w:val="24"/>
        </w:rPr>
        <w:t>indicate</w:t>
      </w:r>
      <w:r w:rsidRPr="0040414C">
        <w:rPr>
          <w:color w:val="000000"/>
          <w:spacing w:val="-4"/>
          <w:sz w:val="24"/>
          <w:szCs w:val="24"/>
        </w:rPr>
        <w:t xml:space="preserve"> </w:t>
      </w:r>
      <w:r w:rsidRPr="0040414C">
        <w:rPr>
          <w:color w:val="000000"/>
          <w:sz w:val="24"/>
          <w:szCs w:val="24"/>
        </w:rPr>
        <w:t>which</w:t>
      </w:r>
      <w:r w:rsidRPr="0040414C">
        <w:rPr>
          <w:color w:val="000000"/>
          <w:spacing w:val="-3"/>
          <w:sz w:val="24"/>
          <w:szCs w:val="24"/>
        </w:rPr>
        <w:t xml:space="preserve"> </w:t>
      </w:r>
      <w:r w:rsidRPr="0040414C">
        <w:rPr>
          <w:color w:val="000000"/>
          <w:sz w:val="24"/>
          <w:szCs w:val="24"/>
        </w:rPr>
        <w:t>competencies are reviewed at the time the staff member is hired, and cadence of subsequent reviews.</w:t>
      </w:r>
    </w:p>
    <w:p w14:paraId="774F9BC7" w14:textId="77777777" w:rsidR="004D15DB" w:rsidRPr="0040414C" w:rsidRDefault="004D15DB">
      <w:pPr>
        <w:pStyle w:val="BodyText"/>
        <w:rPr>
          <w:color w:val="000000"/>
          <w:sz w:val="24"/>
          <w:szCs w:val="24"/>
        </w:rPr>
      </w:pPr>
    </w:p>
    <w:p w14:paraId="44182145" w14:textId="77777777" w:rsidR="004D15DB" w:rsidRPr="0040414C" w:rsidRDefault="00F6573B">
      <w:pPr>
        <w:ind w:left="1180"/>
        <w:rPr>
          <w:color w:val="000000"/>
          <w:sz w:val="24"/>
          <w:szCs w:val="24"/>
        </w:rPr>
      </w:pPr>
      <w:r w:rsidRPr="0040414C">
        <w:rPr>
          <w:color w:val="000000"/>
          <w:sz w:val="24"/>
          <w:szCs w:val="24"/>
        </w:rPr>
        <w:t>Consider</w:t>
      </w:r>
      <w:r w:rsidRPr="0040414C">
        <w:rPr>
          <w:color w:val="000000"/>
          <w:spacing w:val="-8"/>
          <w:sz w:val="24"/>
          <w:szCs w:val="24"/>
        </w:rPr>
        <w:t xml:space="preserve"> </w:t>
      </w:r>
      <w:r w:rsidRPr="0040414C">
        <w:rPr>
          <w:color w:val="000000"/>
          <w:sz w:val="24"/>
          <w:szCs w:val="24"/>
        </w:rPr>
        <w:t>the</w:t>
      </w:r>
      <w:r w:rsidRPr="0040414C">
        <w:rPr>
          <w:color w:val="000000"/>
          <w:spacing w:val="-6"/>
          <w:sz w:val="24"/>
          <w:szCs w:val="24"/>
        </w:rPr>
        <w:t xml:space="preserve"> </w:t>
      </w:r>
      <w:r w:rsidRPr="0040414C">
        <w:rPr>
          <w:color w:val="000000"/>
          <w:sz w:val="24"/>
          <w:szCs w:val="24"/>
        </w:rPr>
        <w:t>following</w:t>
      </w:r>
      <w:r w:rsidRPr="0040414C">
        <w:rPr>
          <w:color w:val="000000"/>
          <w:spacing w:val="-7"/>
          <w:sz w:val="24"/>
          <w:szCs w:val="24"/>
        </w:rPr>
        <w:t xml:space="preserve"> </w:t>
      </w:r>
      <w:r w:rsidRPr="0040414C">
        <w:rPr>
          <w:b/>
          <w:color w:val="000000"/>
          <w:sz w:val="24"/>
          <w:szCs w:val="24"/>
        </w:rPr>
        <w:t>training</w:t>
      </w:r>
      <w:r w:rsidRPr="0040414C">
        <w:rPr>
          <w:b/>
          <w:color w:val="000000"/>
          <w:spacing w:val="-7"/>
          <w:sz w:val="24"/>
          <w:szCs w:val="24"/>
        </w:rPr>
        <w:t xml:space="preserve"> </w:t>
      </w:r>
      <w:r w:rsidRPr="0040414C">
        <w:rPr>
          <w:b/>
          <w:color w:val="000000"/>
          <w:sz w:val="24"/>
          <w:szCs w:val="24"/>
        </w:rPr>
        <w:t>topics</w:t>
      </w:r>
      <w:r w:rsidRPr="0040414C">
        <w:rPr>
          <w:b/>
          <w:color w:val="000000"/>
          <w:spacing w:val="-8"/>
          <w:sz w:val="24"/>
          <w:szCs w:val="24"/>
        </w:rPr>
        <w:t xml:space="preserve"> </w:t>
      </w:r>
      <w:r w:rsidRPr="0040414C">
        <w:rPr>
          <w:color w:val="000000"/>
          <w:sz w:val="24"/>
          <w:szCs w:val="24"/>
        </w:rPr>
        <w:t>(this</w:t>
      </w:r>
      <w:r w:rsidRPr="0040414C">
        <w:rPr>
          <w:color w:val="000000"/>
          <w:spacing w:val="-7"/>
          <w:sz w:val="24"/>
          <w:szCs w:val="24"/>
        </w:rPr>
        <w:t xml:space="preserve"> </w:t>
      </w:r>
      <w:r w:rsidRPr="0040414C">
        <w:rPr>
          <w:color w:val="000000"/>
          <w:sz w:val="24"/>
          <w:szCs w:val="24"/>
        </w:rPr>
        <w:t>is</w:t>
      </w:r>
      <w:r w:rsidRPr="0040414C">
        <w:rPr>
          <w:color w:val="000000"/>
          <w:spacing w:val="-8"/>
          <w:sz w:val="24"/>
          <w:szCs w:val="24"/>
        </w:rPr>
        <w:t xml:space="preserve"> </w:t>
      </w:r>
      <w:r w:rsidRPr="0040414C">
        <w:rPr>
          <w:color w:val="000000"/>
          <w:sz w:val="24"/>
          <w:szCs w:val="24"/>
        </w:rPr>
        <w:t>not</w:t>
      </w:r>
      <w:r w:rsidRPr="0040414C">
        <w:rPr>
          <w:color w:val="000000"/>
          <w:spacing w:val="-6"/>
          <w:sz w:val="24"/>
          <w:szCs w:val="24"/>
        </w:rPr>
        <w:t xml:space="preserve"> </w:t>
      </w:r>
      <w:r w:rsidRPr="0040414C">
        <w:rPr>
          <w:color w:val="000000"/>
          <w:sz w:val="24"/>
          <w:szCs w:val="24"/>
        </w:rPr>
        <w:t>an</w:t>
      </w:r>
      <w:r w:rsidRPr="0040414C">
        <w:rPr>
          <w:color w:val="000000"/>
          <w:spacing w:val="-8"/>
          <w:sz w:val="24"/>
          <w:szCs w:val="24"/>
        </w:rPr>
        <w:t xml:space="preserve"> </w:t>
      </w:r>
      <w:r w:rsidRPr="0040414C">
        <w:rPr>
          <w:color w:val="000000"/>
          <w:sz w:val="24"/>
          <w:szCs w:val="24"/>
        </w:rPr>
        <w:t>inclusive</w:t>
      </w:r>
      <w:r w:rsidRPr="0040414C">
        <w:rPr>
          <w:color w:val="000000"/>
          <w:spacing w:val="-6"/>
          <w:sz w:val="24"/>
          <w:szCs w:val="24"/>
        </w:rPr>
        <w:t xml:space="preserve"> </w:t>
      </w:r>
      <w:r w:rsidRPr="0040414C">
        <w:rPr>
          <w:color w:val="000000"/>
          <w:spacing w:val="-2"/>
          <w:sz w:val="24"/>
          <w:szCs w:val="24"/>
        </w:rPr>
        <w:t>list):</w:t>
      </w:r>
    </w:p>
    <w:p w14:paraId="6CC13732" w14:textId="77777777" w:rsidR="004D15DB" w:rsidRPr="0040414C" w:rsidRDefault="00F6573B">
      <w:pPr>
        <w:pStyle w:val="ListParagraph"/>
        <w:numPr>
          <w:ilvl w:val="0"/>
          <w:numId w:val="1"/>
        </w:numPr>
        <w:tabs>
          <w:tab w:val="left" w:pos="1900"/>
        </w:tabs>
        <w:spacing w:before="1"/>
        <w:ind w:right="770"/>
        <w:rPr>
          <w:rFonts w:ascii="Symbol" w:hAnsi="Symbol"/>
          <w:color w:val="000000"/>
          <w:sz w:val="24"/>
          <w:szCs w:val="24"/>
        </w:rPr>
      </w:pPr>
      <w:r w:rsidRPr="0040414C">
        <w:rPr>
          <w:color w:val="000000"/>
          <w:sz w:val="24"/>
          <w:szCs w:val="24"/>
        </w:rPr>
        <w:t>Communication – effective communications for direct care staff, including communicating with residents</w:t>
      </w:r>
      <w:r w:rsidRPr="0040414C">
        <w:rPr>
          <w:color w:val="000000"/>
          <w:spacing w:val="-4"/>
          <w:sz w:val="24"/>
          <w:szCs w:val="24"/>
        </w:rPr>
        <w:t xml:space="preserve"> </w:t>
      </w:r>
      <w:r w:rsidRPr="0040414C">
        <w:rPr>
          <w:color w:val="000000"/>
          <w:sz w:val="24"/>
          <w:szCs w:val="24"/>
        </w:rPr>
        <w:t>who</w:t>
      </w:r>
      <w:r w:rsidRPr="0040414C">
        <w:rPr>
          <w:color w:val="000000"/>
          <w:spacing w:val="-4"/>
          <w:sz w:val="24"/>
          <w:szCs w:val="24"/>
        </w:rPr>
        <w:t xml:space="preserve"> </w:t>
      </w:r>
      <w:r w:rsidRPr="0040414C">
        <w:rPr>
          <w:color w:val="000000"/>
          <w:sz w:val="24"/>
          <w:szCs w:val="24"/>
        </w:rPr>
        <w:t>speak</w:t>
      </w:r>
      <w:r w:rsidRPr="0040414C">
        <w:rPr>
          <w:color w:val="000000"/>
          <w:spacing w:val="-4"/>
          <w:sz w:val="24"/>
          <w:szCs w:val="24"/>
        </w:rPr>
        <w:t xml:space="preserve"> </w:t>
      </w:r>
      <w:r w:rsidRPr="0040414C">
        <w:rPr>
          <w:color w:val="000000"/>
          <w:sz w:val="24"/>
          <w:szCs w:val="24"/>
        </w:rPr>
        <w:t>another</w:t>
      </w:r>
      <w:r w:rsidRPr="0040414C">
        <w:rPr>
          <w:color w:val="000000"/>
          <w:spacing w:val="-4"/>
          <w:sz w:val="24"/>
          <w:szCs w:val="24"/>
        </w:rPr>
        <w:t xml:space="preserve"> </w:t>
      </w:r>
      <w:r w:rsidRPr="0040414C">
        <w:rPr>
          <w:color w:val="000000"/>
          <w:sz w:val="24"/>
          <w:szCs w:val="24"/>
        </w:rPr>
        <w:t>language</w:t>
      </w:r>
      <w:r w:rsidRPr="0040414C">
        <w:rPr>
          <w:color w:val="000000"/>
          <w:spacing w:val="-3"/>
          <w:sz w:val="24"/>
          <w:szCs w:val="24"/>
        </w:rPr>
        <w:t xml:space="preserve"> </w:t>
      </w:r>
      <w:r w:rsidRPr="0040414C">
        <w:rPr>
          <w:color w:val="000000"/>
          <w:sz w:val="24"/>
          <w:szCs w:val="24"/>
        </w:rPr>
        <w:t>by</w:t>
      </w:r>
      <w:r w:rsidRPr="0040414C">
        <w:rPr>
          <w:color w:val="000000"/>
          <w:spacing w:val="-4"/>
          <w:sz w:val="24"/>
          <w:szCs w:val="24"/>
        </w:rPr>
        <w:t xml:space="preserve"> </w:t>
      </w:r>
      <w:r w:rsidRPr="0040414C">
        <w:rPr>
          <w:color w:val="000000"/>
          <w:sz w:val="24"/>
          <w:szCs w:val="24"/>
        </w:rPr>
        <w:t>using</w:t>
      </w:r>
      <w:r w:rsidRPr="0040414C">
        <w:rPr>
          <w:color w:val="000000"/>
          <w:spacing w:val="-4"/>
          <w:sz w:val="24"/>
          <w:szCs w:val="24"/>
        </w:rPr>
        <w:t xml:space="preserve"> </w:t>
      </w:r>
      <w:r w:rsidRPr="0040414C">
        <w:rPr>
          <w:color w:val="000000"/>
          <w:sz w:val="24"/>
          <w:szCs w:val="24"/>
        </w:rPr>
        <w:t>interpreter</w:t>
      </w:r>
      <w:r w:rsidRPr="0040414C">
        <w:rPr>
          <w:color w:val="000000"/>
          <w:spacing w:val="-4"/>
          <w:sz w:val="24"/>
          <w:szCs w:val="24"/>
        </w:rPr>
        <w:t xml:space="preserve"> </w:t>
      </w:r>
      <w:r w:rsidRPr="0040414C">
        <w:rPr>
          <w:color w:val="000000"/>
          <w:sz w:val="24"/>
          <w:szCs w:val="24"/>
        </w:rPr>
        <w:t>services,</w:t>
      </w:r>
      <w:r w:rsidRPr="0040414C">
        <w:rPr>
          <w:color w:val="000000"/>
          <w:spacing w:val="-4"/>
          <w:sz w:val="24"/>
          <w:szCs w:val="24"/>
        </w:rPr>
        <w:t xml:space="preserve"> </w:t>
      </w:r>
      <w:r w:rsidRPr="0040414C">
        <w:rPr>
          <w:color w:val="000000"/>
          <w:sz w:val="24"/>
          <w:szCs w:val="24"/>
        </w:rPr>
        <w:t>communication</w:t>
      </w:r>
      <w:r w:rsidRPr="0040414C">
        <w:rPr>
          <w:color w:val="000000"/>
          <w:spacing w:val="-4"/>
          <w:sz w:val="24"/>
          <w:szCs w:val="24"/>
        </w:rPr>
        <w:t xml:space="preserve"> </w:t>
      </w:r>
      <w:r w:rsidRPr="0040414C">
        <w:rPr>
          <w:color w:val="000000"/>
          <w:sz w:val="24"/>
          <w:szCs w:val="24"/>
        </w:rPr>
        <w:t>board,</w:t>
      </w:r>
      <w:r w:rsidRPr="0040414C">
        <w:rPr>
          <w:color w:val="000000"/>
          <w:spacing w:val="-4"/>
          <w:sz w:val="24"/>
          <w:szCs w:val="24"/>
        </w:rPr>
        <w:t xml:space="preserve"> </w:t>
      </w:r>
      <w:r w:rsidRPr="0040414C">
        <w:rPr>
          <w:color w:val="000000"/>
          <w:sz w:val="24"/>
          <w:szCs w:val="24"/>
        </w:rPr>
        <w:t>etc.</w:t>
      </w:r>
    </w:p>
    <w:p w14:paraId="4B6F5EEB" w14:textId="77777777" w:rsidR="004D15DB" w:rsidRPr="0040414C" w:rsidRDefault="00F6573B">
      <w:pPr>
        <w:pStyle w:val="ListParagraph"/>
        <w:numPr>
          <w:ilvl w:val="0"/>
          <w:numId w:val="1"/>
        </w:numPr>
        <w:tabs>
          <w:tab w:val="left" w:pos="1900"/>
        </w:tabs>
        <w:ind w:right="976"/>
        <w:rPr>
          <w:rFonts w:ascii="Symbol" w:hAnsi="Symbol"/>
          <w:color w:val="000000"/>
          <w:sz w:val="24"/>
          <w:szCs w:val="24"/>
        </w:rPr>
      </w:pPr>
      <w:r w:rsidRPr="0040414C">
        <w:rPr>
          <w:color w:val="000000"/>
          <w:sz w:val="24"/>
          <w:szCs w:val="24"/>
        </w:rPr>
        <w:t>Resident’s</w:t>
      </w:r>
      <w:r w:rsidRPr="0040414C">
        <w:rPr>
          <w:color w:val="000000"/>
          <w:spacing w:val="-4"/>
          <w:sz w:val="24"/>
          <w:szCs w:val="24"/>
        </w:rPr>
        <w:t xml:space="preserve"> </w:t>
      </w:r>
      <w:r w:rsidRPr="0040414C">
        <w:rPr>
          <w:color w:val="000000"/>
          <w:sz w:val="24"/>
          <w:szCs w:val="24"/>
        </w:rPr>
        <w:t>rights</w:t>
      </w:r>
      <w:r w:rsidRPr="0040414C">
        <w:rPr>
          <w:color w:val="000000"/>
          <w:spacing w:val="-4"/>
          <w:sz w:val="24"/>
          <w:szCs w:val="24"/>
        </w:rPr>
        <w:t xml:space="preserve"> </w:t>
      </w:r>
      <w:r w:rsidRPr="0040414C">
        <w:rPr>
          <w:color w:val="000000"/>
          <w:sz w:val="24"/>
          <w:szCs w:val="24"/>
        </w:rPr>
        <w:t>and</w:t>
      </w:r>
      <w:r w:rsidRPr="0040414C">
        <w:rPr>
          <w:color w:val="000000"/>
          <w:spacing w:val="-3"/>
          <w:sz w:val="24"/>
          <w:szCs w:val="24"/>
        </w:rPr>
        <w:t xml:space="preserve"> </w:t>
      </w:r>
      <w:r w:rsidRPr="0040414C">
        <w:rPr>
          <w:color w:val="000000"/>
          <w:sz w:val="24"/>
          <w:szCs w:val="24"/>
        </w:rPr>
        <w:t>facility</w:t>
      </w:r>
      <w:r w:rsidRPr="0040414C">
        <w:rPr>
          <w:color w:val="000000"/>
          <w:spacing w:val="-4"/>
          <w:sz w:val="24"/>
          <w:szCs w:val="24"/>
        </w:rPr>
        <w:t xml:space="preserve"> </w:t>
      </w:r>
      <w:r w:rsidRPr="0040414C">
        <w:rPr>
          <w:color w:val="000000"/>
          <w:sz w:val="24"/>
          <w:szCs w:val="24"/>
        </w:rPr>
        <w:t>responsibilities</w:t>
      </w:r>
      <w:r w:rsidRPr="0040414C">
        <w:rPr>
          <w:color w:val="000000"/>
          <w:spacing w:val="-4"/>
          <w:sz w:val="24"/>
          <w:szCs w:val="24"/>
        </w:rPr>
        <w:t xml:space="preserve"> </w:t>
      </w:r>
      <w:r w:rsidRPr="0040414C">
        <w:rPr>
          <w:color w:val="000000"/>
          <w:sz w:val="24"/>
          <w:szCs w:val="24"/>
        </w:rPr>
        <w:t>–</w:t>
      </w:r>
      <w:r w:rsidRPr="0040414C">
        <w:rPr>
          <w:color w:val="000000"/>
          <w:spacing w:val="-3"/>
          <w:sz w:val="24"/>
          <w:szCs w:val="24"/>
        </w:rPr>
        <w:t xml:space="preserve"> </w:t>
      </w:r>
      <w:r w:rsidRPr="0040414C">
        <w:rPr>
          <w:color w:val="000000"/>
          <w:sz w:val="24"/>
          <w:szCs w:val="24"/>
        </w:rPr>
        <w:t>ensure</w:t>
      </w:r>
      <w:r w:rsidRPr="0040414C">
        <w:rPr>
          <w:color w:val="000000"/>
          <w:spacing w:val="-2"/>
          <w:sz w:val="24"/>
          <w:szCs w:val="24"/>
        </w:rPr>
        <w:t xml:space="preserve"> </w:t>
      </w:r>
      <w:r w:rsidRPr="0040414C">
        <w:rPr>
          <w:color w:val="000000"/>
          <w:sz w:val="24"/>
          <w:szCs w:val="24"/>
        </w:rPr>
        <w:t>that</w:t>
      </w:r>
      <w:r w:rsidRPr="0040414C">
        <w:rPr>
          <w:color w:val="000000"/>
          <w:spacing w:val="-4"/>
          <w:sz w:val="24"/>
          <w:szCs w:val="24"/>
        </w:rPr>
        <w:t xml:space="preserve"> </w:t>
      </w:r>
      <w:r w:rsidRPr="0040414C">
        <w:rPr>
          <w:color w:val="000000"/>
          <w:sz w:val="24"/>
          <w:szCs w:val="24"/>
        </w:rPr>
        <w:t>staff</w:t>
      </w:r>
      <w:r w:rsidRPr="0040414C">
        <w:rPr>
          <w:color w:val="000000"/>
          <w:spacing w:val="-3"/>
          <w:sz w:val="24"/>
          <w:szCs w:val="24"/>
        </w:rPr>
        <w:t xml:space="preserve"> </w:t>
      </w:r>
      <w:r w:rsidRPr="0040414C">
        <w:rPr>
          <w:color w:val="000000"/>
          <w:sz w:val="24"/>
          <w:szCs w:val="24"/>
        </w:rPr>
        <w:t>members</w:t>
      </w:r>
      <w:r w:rsidRPr="0040414C">
        <w:rPr>
          <w:color w:val="000000"/>
          <w:spacing w:val="-4"/>
          <w:sz w:val="24"/>
          <w:szCs w:val="24"/>
        </w:rPr>
        <w:t xml:space="preserve"> </w:t>
      </w:r>
      <w:r w:rsidRPr="0040414C">
        <w:rPr>
          <w:color w:val="000000"/>
          <w:sz w:val="24"/>
          <w:szCs w:val="24"/>
        </w:rPr>
        <w:t>are</w:t>
      </w:r>
      <w:r w:rsidRPr="0040414C">
        <w:rPr>
          <w:color w:val="000000"/>
          <w:spacing w:val="-3"/>
          <w:sz w:val="24"/>
          <w:szCs w:val="24"/>
        </w:rPr>
        <w:t xml:space="preserve"> </w:t>
      </w:r>
      <w:r w:rsidRPr="0040414C">
        <w:rPr>
          <w:color w:val="000000"/>
          <w:sz w:val="24"/>
          <w:szCs w:val="24"/>
        </w:rPr>
        <w:t>educated</w:t>
      </w:r>
      <w:r w:rsidRPr="0040414C">
        <w:rPr>
          <w:color w:val="000000"/>
          <w:spacing w:val="-4"/>
          <w:sz w:val="24"/>
          <w:szCs w:val="24"/>
        </w:rPr>
        <w:t xml:space="preserve"> </w:t>
      </w:r>
      <w:r w:rsidRPr="0040414C">
        <w:rPr>
          <w:color w:val="000000"/>
          <w:sz w:val="24"/>
          <w:szCs w:val="24"/>
        </w:rPr>
        <w:t>on</w:t>
      </w:r>
      <w:r w:rsidRPr="0040414C">
        <w:rPr>
          <w:color w:val="000000"/>
          <w:spacing w:val="-3"/>
          <w:sz w:val="24"/>
          <w:szCs w:val="24"/>
        </w:rPr>
        <w:t xml:space="preserve"> </w:t>
      </w:r>
      <w:r w:rsidRPr="0040414C">
        <w:rPr>
          <w:color w:val="000000"/>
          <w:sz w:val="24"/>
          <w:szCs w:val="24"/>
        </w:rPr>
        <w:t>the rights of the resident and the responsibilities of a facility to properly care for its residents</w:t>
      </w:r>
    </w:p>
    <w:p w14:paraId="0A992AA0" w14:textId="038A3F37" w:rsidR="004D15DB" w:rsidRPr="0040414C" w:rsidRDefault="00F6573B">
      <w:pPr>
        <w:pStyle w:val="ListParagraph"/>
        <w:numPr>
          <w:ilvl w:val="0"/>
          <w:numId w:val="1"/>
        </w:numPr>
        <w:tabs>
          <w:tab w:val="left" w:pos="1900"/>
        </w:tabs>
        <w:ind w:right="935"/>
        <w:rPr>
          <w:rFonts w:ascii="Symbol" w:hAnsi="Symbol"/>
          <w:color w:val="000000"/>
          <w:sz w:val="24"/>
          <w:szCs w:val="24"/>
        </w:rPr>
      </w:pPr>
      <w:r w:rsidRPr="0040414C">
        <w:rPr>
          <w:color w:val="000000"/>
          <w:sz w:val="24"/>
          <w:szCs w:val="24"/>
        </w:rPr>
        <w:t>Abuse,</w:t>
      </w:r>
      <w:r w:rsidRPr="0040414C">
        <w:rPr>
          <w:color w:val="000000"/>
          <w:spacing w:val="-4"/>
          <w:sz w:val="24"/>
          <w:szCs w:val="24"/>
        </w:rPr>
        <w:t xml:space="preserve"> </w:t>
      </w:r>
      <w:r w:rsidRPr="0040414C">
        <w:rPr>
          <w:color w:val="000000"/>
          <w:sz w:val="24"/>
          <w:szCs w:val="24"/>
        </w:rPr>
        <w:t>neglect,</w:t>
      </w:r>
      <w:r w:rsidRPr="0040414C">
        <w:rPr>
          <w:color w:val="000000"/>
          <w:spacing w:val="-4"/>
          <w:sz w:val="24"/>
          <w:szCs w:val="24"/>
        </w:rPr>
        <w:t xml:space="preserve"> </w:t>
      </w:r>
      <w:r w:rsidRPr="0040414C">
        <w:rPr>
          <w:color w:val="000000"/>
          <w:sz w:val="24"/>
          <w:szCs w:val="24"/>
        </w:rPr>
        <w:t>and</w:t>
      </w:r>
      <w:r w:rsidRPr="0040414C">
        <w:rPr>
          <w:color w:val="000000"/>
          <w:spacing w:val="-4"/>
          <w:sz w:val="24"/>
          <w:szCs w:val="24"/>
        </w:rPr>
        <w:t xml:space="preserve"> </w:t>
      </w:r>
      <w:r w:rsidRPr="0040414C">
        <w:rPr>
          <w:color w:val="000000"/>
          <w:sz w:val="24"/>
          <w:szCs w:val="24"/>
        </w:rPr>
        <w:t>exploitation</w:t>
      </w:r>
      <w:r w:rsidRPr="0040414C">
        <w:rPr>
          <w:color w:val="000000"/>
          <w:spacing w:val="-4"/>
          <w:sz w:val="24"/>
          <w:szCs w:val="24"/>
        </w:rPr>
        <w:t xml:space="preserve"> </w:t>
      </w:r>
      <w:r w:rsidRPr="0040414C">
        <w:rPr>
          <w:color w:val="000000"/>
          <w:sz w:val="24"/>
          <w:szCs w:val="24"/>
        </w:rPr>
        <w:t>–</w:t>
      </w:r>
      <w:r w:rsidRPr="0040414C">
        <w:rPr>
          <w:color w:val="000000"/>
          <w:spacing w:val="-3"/>
          <w:sz w:val="24"/>
          <w:szCs w:val="24"/>
        </w:rPr>
        <w:t xml:space="preserve"> </w:t>
      </w:r>
      <w:r w:rsidRPr="0040414C">
        <w:rPr>
          <w:color w:val="000000"/>
          <w:sz w:val="24"/>
          <w:szCs w:val="24"/>
        </w:rPr>
        <w:t>training</w:t>
      </w:r>
      <w:r w:rsidRPr="0040414C">
        <w:rPr>
          <w:color w:val="000000"/>
          <w:spacing w:val="-4"/>
          <w:sz w:val="24"/>
          <w:szCs w:val="24"/>
        </w:rPr>
        <w:t xml:space="preserve"> </w:t>
      </w:r>
      <w:r w:rsidRPr="0040414C">
        <w:rPr>
          <w:color w:val="000000"/>
          <w:sz w:val="24"/>
          <w:szCs w:val="24"/>
        </w:rPr>
        <w:t>that</w:t>
      </w:r>
      <w:r w:rsidRPr="0040414C">
        <w:rPr>
          <w:color w:val="000000"/>
          <w:spacing w:val="-4"/>
          <w:sz w:val="24"/>
          <w:szCs w:val="24"/>
        </w:rPr>
        <w:t xml:space="preserve"> </w:t>
      </w:r>
      <w:r w:rsidRPr="0040414C">
        <w:rPr>
          <w:color w:val="000000"/>
          <w:sz w:val="24"/>
          <w:szCs w:val="24"/>
        </w:rPr>
        <w:t>at</w:t>
      </w:r>
      <w:r w:rsidRPr="0040414C">
        <w:rPr>
          <w:color w:val="000000"/>
          <w:spacing w:val="-4"/>
          <w:sz w:val="24"/>
          <w:szCs w:val="24"/>
        </w:rPr>
        <w:t xml:space="preserve"> </w:t>
      </w:r>
      <w:r w:rsidRPr="0040414C">
        <w:rPr>
          <w:color w:val="000000"/>
          <w:sz w:val="24"/>
          <w:szCs w:val="24"/>
        </w:rPr>
        <w:t>a</w:t>
      </w:r>
      <w:r w:rsidRPr="0040414C">
        <w:rPr>
          <w:color w:val="000000"/>
          <w:spacing w:val="-2"/>
          <w:sz w:val="24"/>
          <w:szCs w:val="24"/>
        </w:rPr>
        <w:t xml:space="preserve"> </w:t>
      </w:r>
      <w:r w:rsidRPr="0040414C">
        <w:rPr>
          <w:color w:val="000000"/>
          <w:sz w:val="24"/>
          <w:szCs w:val="24"/>
        </w:rPr>
        <w:t>minimum</w:t>
      </w:r>
      <w:r w:rsidRPr="0040414C">
        <w:rPr>
          <w:color w:val="000000"/>
          <w:spacing w:val="-3"/>
          <w:sz w:val="24"/>
          <w:szCs w:val="24"/>
        </w:rPr>
        <w:t xml:space="preserve"> </w:t>
      </w:r>
      <w:r w:rsidRPr="0040414C">
        <w:rPr>
          <w:color w:val="000000"/>
          <w:sz w:val="24"/>
          <w:szCs w:val="24"/>
        </w:rPr>
        <w:t>educates</w:t>
      </w:r>
      <w:r w:rsidRPr="0040414C">
        <w:rPr>
          <w:color w:val="000000"/>
          <w:spacing w:val="-4"/>
          <w:sz w:val="24"/>
          <w:szCs w:val="24"/>
        </w:rPr>
        <w:t xml:space="preserve"> </w:t>
      </w:r>
      <w:r w:rsidRPr="0040414C">
        <w:rPr>
          <w:color w:val="000000"/>
          <w:sz w:val="24"/>
          <w:szCs w:val="24"/>
        </w:rPr>
        <w:t>staff</w:t>
      </w:r>
      <w:r w:rsidRPr="0040414C">
        <w:rPr>
          <w:color w:val="000000"/>
          <w:spacing w:val="-4"/>
          <w:sz w:val="24"/>
          <w:szCs w:val="24"/>
        </w:rPr>
        <w:t xml:space="preserve"> </w:t>
      </w:r>
      <w:r w:rsidRPr="0040414C">
        <w:rPr>
          <w:color w:val="000000"/>
          <w:sz w:val="24"/>
          <w:szCs w:val="24"/>
        </w:rPr>
        <w:t>on</w:t>
      </w:r>
      <w:r w:rsidR="41542088" w:rsidRPr="0040414C">
        <w:rPr>
          <w:color w:val="000000"/>
          <w:sz w:val="24"/>
          <w:szCs w:val="24"/>
        </w:rPr>
        <w:t>— (</w:t>
      </w:r>
      <w:r w:rsidRPr="0040414C">
        <w:rPr>
          <w:color w:val="000000"/>
          <w:sz w:val="24"/>
          <w:szCs w:val="24"/>
        </w:rPr>
        <w:t>1)</w:t>
      </w:r>
      <w:r w:rsidRPr="0040414C">
        <w:rPr>
          <w:color w:val="000000"/>
          <w:spacing w:val="-3"/>
          <w:sz w:val="24"/>
          <w:szCs w:val="24"/>
        </w:rPr>
        <w:t xml:space="preserve"> </w:t>
      </w:r>
      <w:r w:rsidRPr="0040414C">
        <w:rPr>
          <w:color w:val="000000"/>
          <w:sz w:val="24"/>
          <w:szCs w:val="24"/>
        </w:rPr>
        <w:t>Activities that constitute abuse, neglect, exploitation, and misappropriation of resident property; (2)</w:t>
      </w:r>
    </w:p>
    <w:p w14:paraId="26F846A5" w14:textId="77777777" w:rsidR="004D15DB" w:rsidRPr="0040414C" w:rsidRDefault="00F6573B">
      <w:pPr>
        <w:pStyle w:val="BodyText"/>
        <w:spacing w:before="40"/>
        <w:ind w:left="1900" w:right="748"/>
        <w:rPr>
          <w:color w:val="000000"/>
          <w:sz w:val="24"/>
          <w:szCs w:val="24"/>
        </w:rPr>
      </w:pPr>
      <w:r w:rsidRPr="0040414C">
        <w:rPr>
          <w:color w:val="000000"/>
          <w:sz w:val="24"/>
          <w:szCs w:val="24"/>
        </w:rPr>
        <w:t>Procedures</w:t>
      </w:r>
      <w:r w:rsidRPr="0040414C">
        <w:rPr>
          <w:color w:val="000000"/>
          <w:spacing w:val="-4"/>
          <w:sz w:val="24"/>
          <w:szCs w:val="24"/>
        </w:rPr>
        <w:t xml:space="preserve"> </w:t>
      </w:r>
      <w:r w:rsidRPr="0040414C">
        <w:rPr>
          <w:color w:val="000000"/>
          <w:sz w:val="24"/>
          <w:szCs w:val="24"/>
        </w:rPr>
        <w:t>for</w:t>
      </w:r>
      <w:r w:rsidRPr="0040414C">
        <w:rPr>
          <w:color w:val="000000"/>
          <w:spacing w:val="-4"/>
          <w:sz w:val="24"/>
          <w:szCs w:val="24"/>
        </w:rPr>
        <w:t xml:space="preserve"> </w:t>
      </w:r>
      <w:r w:rsidRPr="0040414C">
        <w:rPr>
          <w:color w:val="000000"/>
          <w:sz w:val="24"/>
          <w:szCs w:val="24"/>
        </w:rPr>
        <w:t>reporting</w:t>
      </w:r>
      <w:r w:rsidRPr="0040414C">
        <w:rPr>
          <w:color w:val="000000"/>
          <w:spacing w:val="-3"/>
          <w:sz w:val="24"/>
          <w:szCs w:val="24"/>
        </w:rPr>
        <w:t xml:space="preserve"> </w:t>
      </w:r>
      <w:r w:rsidRPr="0040414C">
        <w:rPr>
          <w:color w:val="000000"/>
          <w:sz w:val="24"/>
          <w:szCs w:val="24"/>
        </w:rPr>
        <w:t>incidents,</w:t>
      </w:r>
      <w:r w:rsidRPr="0040414C">
        <w:rPr>
          <w:color w:val="000000"/>
          <w:spacing w:val="-4"/>
          <w:sz w:val="24"/>
          <w:szCs w:val="24"/>
        </w:rPr>
        <w:t xml:space="preserve"> </w:t>
      </w:r>
      <w:r w:rsidRPr="0040414C">
        <w:rPr>
          <w:color w:val="000000"/>
          <w:sz w:val="24"/>
          <w:szCs w:val="24"/>
        </w:rPr>
        <w:t>of</w:t>
      </w:r>
      <w:r w:rsidRPr="0040414C">
        <w:rPr>
          <w:color w:val="000000"/>
          <w:spacing w:val="-4"/>
          <w:sz w:val="24"/>
          <w:szCs w:val="24"/>
        </w:rPr>
        <w:t xml:space="preserve"> </w:t>
      </w:r>
      <w:r w:rsidRPr="0040414C">
        <w:rPr>
          <w:color w:val="000000"/>
          <w:sz w:val="24"/>
          <w:szCs w:val="24"/>
        </w:rPr>
        <w:t>abuse,</w:t>
      </w:r>
      <w:r w:rsidRPr="0040414C">
        <w:rPr>
          <w:color w:val="000000"/>
          <w:spacing w:val="-4"/>
          <w:sz w:val="24"/>
          <w:szCs w:val="24"/>
        </w:rPr>
        <w:t xml:space="preserve"> </w:t>
      </w:r>
      <w:r w:rsidRPr="0040414C">
        <w:rPr>
          <w:color w:val="000000"/>
          <w:sz w:val="24"/>
          <w:szCs w:val="24"/>
        </w:rPr>
        <w:t>neglect,</w:t>
      </w:r>
      <w:r w:rsidRPr="0040414C">
        <w:rPr>
          <w:color w:val="000000"/>
          <w:spacing w:val="-4"/>
          <w:sz w:val="24"/>
          <w:szCs w:val="24"/>
        </w:rPr>
        <w:t xml:space="preserve"> </w:t>
      </w:r>
      <w:r w:rsidRPr="0040414C">
        <w:rPr>
          <w:color w:val="000000"/>
          <w:sz w:val="24"/>
          <w:szCs w:val="24"/>
        </w:rPr>
        <w:t>exploitation,</w:t>
      </w:r>
      <w:r w:rsidRPr="0040414C">
        <w:rPr>
          <w:color w:val="000000"/>
          <w:spacing w:val="-4"/>
          <w:sz w:val="24"/>
          <w:szCs w:val="24"/>
        </w:rPr>
        <w:t xml:space="preserve"> </w:t>
      </w:r>
      <w:r w:rsidRPr="0040414C">
        <w:rPr>
          <w:color w:val="000000"/>
          <w:sz w:val="24"/>
          <w:szCs w:val="24"/>
        </w:rPr>
        <w:t>or</w:t>
      </w:r>
      <w:r w:rsidRPr="0040414C">
        <w:rPr>
          <w:color w:val="000000"/>
          <w:spacing w:val="-4"/>
          <w:sz w:val="24"/>
          <w:szCs w:val="24"/>
        </w:rPr>
        <w:t xml:space="preserve"> </w:t>
      </w:r>
      <w:r w:rsidRPr="0040414C">
        <w:rPr>
          <w:color w:val="000000"/>
          <w:sz w:val="24"/>
          <w:szCs w:val="24"/>
        </w:rPr>
        <w:t>the</w:t>
      </w:r>
      <w:r w:rsidRPr="0040414C">
        <w:rPr>
          <w:color w:val="000000"/>
          <w:spacing w:val="-3"/>
          <w:sz w:val="24"/>
          <w:szCs w:val="24"/>
        </w:rPr>
        <w:t xml:space="preserve"> </w:t>
      </w:r>
      <w:r w:rsidRPr="0040414C">
        <w:rPr>
          <w:color w:val="000000"/>
          <w:sz w:val="24"/>
          <w:szCs w:val="24"/>
        </w:rPr>
        <w:t>misappropriation</w:t>
      </w:r>
      <w:r w:rsidRPr="0040414C">
        <w:rPr>
          <w:color w:val="000000"/>
          <w:spacing w:val="-3"/>
          <w:sz w:val="24"/>
          <w:szCs w:val="24"/>
        </w:rPr>
        <w:t xml:space="preserve"> </w:t>
      </w:r>
      <w:r w:rsidRPr="0040414C">
        <w:rPr>
          <w:color w:val="000000"/>
          <w:sz w:val="24"/>
          <w:szCs w:val="24"/>
        </w:rPr>
        <w:t xml:space="preserve">of resident property; and (3) Care/management for persons with dementia and resident abuse </w:t>
      </w:r>
      <w:r w:rsidRPr="0040414C">
        <w:rPr>
          <w:color w:val="000000"/>
          <w:spacing w:val="-2"/>
          <w:sz w:val="24"/>
          <w:szCs w:val="24"/>
        </w:rPr>
        <w:t>prevention</w:t>
      </w:r>
    </w:p>
    <w:p w14:paraId="1DBADD98" w14:textId="77777777" w:rsidR="004D15DB" w:rsidRPr="0040414C" w:rsidRDefault="00F6573B">
      <w:pPr>
        <w:pStyle w:val="ListParagraph"/>
        <w:numPr>
          <w:ilvl w:val="0"/>
          <w:numId w:val="1"/>
        </w:numPr>
        <w:tabs>
          <w:tab w:val="left" w:pos="1900"/>
        </w:tabs>
        <w:ind w:right="752"/>
        <w:rPr>
          <w:rFonts w:ascii="Symbol" w:hAnsi="Symbol"/>
          <w:sz w:val="24"/>
          <w:szCs w:val="24"/>
        </w:rPr>
      </w:pPr>
      <w:r w:rsidRPr="0040414C">
        <w:rPr>
          <w:color w:val="000000"/>
          <w:sz w:val="24"/>
          <w:szCs w:val="24"/>
        </w:rPr>
        <w:t>Infection</w:t>
      </w:r>
      <w:r w:rsidRPr="0040414C">
        <w:rPr>
          <w:color w:val="000000"/>
          <w:spacing w:val="-3"/>
          <w:sz w:val="24"/>
          <w:szCs w:val="24"/>
        </w:rPr>
        <w:t xml:space="preserve"> </w:t>
      </w:r>
      <w:r w:rsidRPr="0040414C">
        <w:rPr>
          <w:color w:val="000000"/>
          <w:sz w:val="24"/>
          <w:szCs w:val="24"/>
        </w:rPr>
        <w:t>control</w:t>
      </w:r>
      <w:r w:rsidRPr="0040414C">
        <w:rPr>
          <w:color w:val="000000"/>
          <w:spacing w:val="-4"/>
          <w:sz w:val="24"/>
          <w:szCs w:val="24"/>
        </w:rPr>
        <w:t xml:space="preserve"> </w:t>
      </w:r>
      <w:r w:rsidRPr="0040414C">
        <w:rPr>
          <w:color w:val="000000"/>
          <w:sz w:val="24"/>
          <w:szCs w:val="24"/>
        </w:rPr>
        <w:t>–</w:t>
      </w:r>
      <w:r w:rsidRPr="0040414C">
        <w:rPr>
          <w:color w:val="000000"/>
          <w:spacing w:val="-4"/>
          <w:sz w:val="24"/>
          <w:szCs w:val="24"/>
        </w:rPr>
        <w:t xml:space="preserve"> </w:t>
      </w:r>
      <w:r w:rsidRPr="0040414C">
        <w:rPr>
          <w:color w:val="000000"/>
          <w:sz w:val="24"/>
          <w:szCs w:val="24"/>
        </w:rPr>
        <w:t>a</w:t>
      </w:r>
      <w:r w:rsidRPr="0040414C">
        <w:rPr>
          <w:color w:val="000000"/>
          <w:spacing w:val="-2"/>
          <w:sz w:val="24"/>
          <w:szCs w:val="24"/>
        </w:rPr>
        <w:t xml:space="preserve"> </w:t>
      </w:r>
      <w:r w:rsidRPr="0040414C">
        <w:rPr>
          <w:color w:val="000000"/>
          <w:sz w:val="24"/>
          <w:szCs w:val="24"/>
        </w:rPr>
        <w:t>facility</w:t>
      </w:r>
      <w:r w:rsidRPr="0040414C">
        <w:rPr>
          <w:color w:val="000000"/>
          <w:spacing w:val="-4"/>
          <w:sz w:val="24"/>
          <w:szCs w:val="24"/>
        </w:rPr>
        <w:t xml:space="preserve"> </w:t>
      </w:r>
      <w:r w:rsidRPr="0040414C">
        <w:rPr>
          <w:color w:val="000000"/>
          <w:sz w:val="24"/>
          <w:szCs w:val="24"/>
        </w:rPr>
        <w:t>must</w:t>
      </w:r>
      <w:r w:rsidRPr="0040414C">
        <w:rPr>
          <w:color w:val="000000"/>
          <w:spacing w:val="-3"/>
          <w:sz w:val="24"/>
          <w:szCs w:val="24"/>
        </w:rPr>
        <w:t xml:space="preserve"> </w:t>
      </w:r>
      <w:r w:rsidRPr="0040414C">
        <w:rPr>
          <w:color w:val="000000"/>
          <w:sz w:val="24"/>
          <w:szCs w:val="24"/>
        </w:rPr>
        <w:t>include</w:t>
      </w:r>
      <w:r w:rsidRPr="0040414C">
        <w:rPr>
          <w:color w:val="000000"/>
          <w:spacing w:val="-4"/>
          <w:sz w:val="24"/>
          <w:szCs w:val="24"/>
        </w:rPr>
        <w:t xml:space="preserve"> </w:t>
      </w:r>
      <w:r w:rsidRPr="0040414C">
        <w:rPr>
          <w:color w:val="000000"/>
          <w:sz w:val="24"/>
          <w:szCs w:val="24"/>
        </w:rPr>
        <w:t>as</w:t>
      </w:r>
      <w:r w:rsidRPr="0040414C">
        <w:rPr>
          <w:color w:val="000000"/>
          <w:spacing w:val="-4"/>
          <w:sz w:val="24"/>
          <w:szCs w:val="24"/>
        </w:rPr>
        <w:t xml:space="preserve"> </w:t>
      </w:r>
      <w:r w:rsidRPr="0040414C">
        <w:rPr>
          <w:color w:val="000000"/>
          <w:sz w:val="24"/>
          <w:szCs w:val="24"/>
        </w:rPr>
        <w:t>part</w:t>
      </w:r>
      <w:r w:rsidRPr="0040414C">
        <w:rPr>
          <w:color w:val="000000"/>
          <w:spacing w:val="-3"/>
          <w:sz w:val="24"/>
          <w:szCs w:val="24"/>
        </w:rPr>
        <w:t xml:space="preserve"> </w:t>
      </w:r>
      <w:r w:rsidRPr="0040414C">
        <w:rPr>
          <w:color w:val="000000"/>
          <w:sz w:val="24"/>
          <w:szCs w:val="24"/>
        </w:rPr>
        <w:t>of</w:t>
      </w:r>
      <w:r w:rsidRPr="0040414C">
        <w:rPr>
          <w:color w:val="000000"/>
          <w:spacing w:val="-4"/>
          <w:sz w:val="24"/>
          <w:szCs w:val="24"/>
        </w:rPr>
        <w:t xml:space="preserve"> </w:t>
      </w:r>
      <w:r w:rsidRPr="0040414C">
        <w:rPr>
          <w:color w:val="000000"/>
          <w:sz w:val="24"/>
          <w:szCs w:val="24"/>
        </w:rPr>
        <w:t>its</w:t>
      </w:r>
      <w:r w:rsidRPr="0040414C">
        <w:rPr>
          <w:color w:val="000000"/>
          <w:spacing w:val="-4"/>
          <w:sz w:val="24"/>
          <w:szCs w:val="24"/>
        </w:rPr>
        <w:t xml:space="preserve"> </w:t>
      </w:r>
      <w:r w:rsidRPr="0040414C">
        <w:rPr>
          <w:sz w:val="24"/>
          <w:szCs w:val="24"/>
        </w:rPr>
        <w:t>infection</w:t>
      </w:r>
      <w:r w:rsidRPr="0040414C">
        <w:rPr>
          <w:spacing w:val="-4"/>
          <w:sz w:val="24"/>
          <w:szCs w:val="24"/>
        </w:rPr>
        <w:t xml:space="preserve"> </w:t>
      </w:r>
      <w:r w:rsidRPr="0040414C">
        <w:rPr>
          <w:sz w:val="24"/>
          <w:szCs w:val="24"/>
        </w:rPr>
        <w:t>prevention</w:t>
      </w:r>
      <w:r w:rsidRPr="0040414C">
        <w:rPr>
          <w:spacing w:val="-4"/>
          <w:sz w:val="24"/>
          <w:szCs w:val="24"/>
        </w:rPr>
        <w:t xml:space="preserve"> </w:t>
      </w:r>
      <w:r w:rsidRPr="0040414C">
        <w:rPr>
          <w:sz w:val="24"/>
          <w:szCs w:val="24"/>
        </w:rPr>
        <w:t>and</w:t>
      </w:r>
      <w:r w:rsidRPr="0040414C">
        <w:rPr>
          <w:spacing w:val="-3"/>
          <w:sz w:val="24"/>
          <w:szCs w:val="24"/>
        </w:rPr>
        <w:t xml:space="preserve"> </w:t>
      </w:r>
      <w:r w:rsidRPr="0040414C">
        <w:rPr>
          <w:sz w:val="24"/>
          <w:szCs w:val="24"/>
        </w:rPr>
        <w:t>control</w:t>
      </w:r>
      <w:r w:rsidRPr="0040414C">
        <w:rPr>
          <w:spacing w:val="-4"/>
          <w:sz w:val="24"/>
          <w:szCs w:val="24"/>
        </w:rPr>
        <w:t xml:space="preserve"> </w:t>
      </w:r>
      <w:r w:rsidRPr="0040414C">
        <w:rPr>
          <w:sz w:val="24"/>
          <w:szCs w:val="24"/>
        </w:rPr>
        <w:t xml:space="preserve">program mandatory training that includes the written standards, policies, and procedures for the </w:t>
      </w:r>
      <w:r w:rsidRPr="0040414C">
        <w:rPr>
          <w:spacing w:val="-2"/>
          <w:sz w:val="24"/>
          <w:szCs w:val="24"/>
        </w:rPr>
        <w:t>program</w:t>
      </w:r>
    </w:p>
    <w:p w14:paraId="24D3C5CB" w14:textId="77777777" w:rsidR="004D15DB" w:rsidRPr="0040414C" w:rsidRDefault="00F6573B">
      <w:pPr>
        <w:pStyle w:val="ListParagraph"/>
        <w:numPr>
          <w:ilvl w:val="0"/>
          <w:numId w:val="1"/>
        </w:numPr>
        <w:tabs>
          <w:tab w:val="left" w:pos="1899"/>
        </w:tabs>
        <w:spacing w:line="280" w:lineRule="exact"/>
        <w:ind w:left="1899"/>
        <w:rPr>
          <w:rFonts w:ascii="Symbol" w:hAnsi="Symbol"/>
          <w:sz w:val="24"/>
          <w:szCs w:val="24"/>
        </w:rPr>
      </w:pPr>
      <w:r w:rsidRPr="0040414C">
        <w:rPr>
          <w:sz w:val="24"/>
          <w:szCs w:val="24"/>
        </w:rPr>
        <w:t>Culture</w:t>
      </w:r>
      <w:r w:rsidRPr="0040414C">
        <w:rPr>
          <w:spacing w:val="-11"/>
          <w:sz w:val="24"/>
          <w:szCs w:val="24"/>
        </w:rPr>
        <w:t xml:space="preserve"> </w:t>
      </w:r>
      <w:r w:rsidRPr="0040414C">
        <w:rPr>
          <w:sz w:val="24"/>
          <w:szCs w:val="24"/>
        </w:rPr>
        <w:t>change</w:t>
      </w:r>
      <w:r w:rsidRPr="0040414C">
        <w:rPr>
          <w:spacing w:val="-10"/>
          <w:sz w:val="24"/>
          <w:szCs w:val="24"/>
        </w:rPr>
        <w:t xml:space="preserve"> </w:t>
      </w:r>
      <w:r w:rsidRPr="0040414C">
        <w:rPr>
          <w:sz w:val="24"/>
          <w:szCs w:val="24"/>
        </w:rPr>
        <w:t>(that</w:t>
      </w:r>
      <w:r w:rsidRPr="0040414C">
        <w:rPr>
          <w:spacing w:val="-10"/>
          <w:sz w:val="24"/>
          <w:szCs w:val="24"/>
        </w:rPr>
        <w:t xml:space="preserve"> </w:t>
      </w:r>
      <w:r w:rsidRPr="0040414C">
        <w:rPr>
          <w:sz w:val="24"/>
          <w:szCs w:val="24"/>
        </w:rPr>
        <w:t>is,</w:t>
      </w:r>
      <w:r w:rsidRPr="0040414C">
        <w:rPr>
          <w:spacing w:val="-11"/>
          <w:sz w:val="24"/>
          <w:szCs w:val="24"/>
        </w:rPr>
        <w:t xml:space="preserve"> </w:t>
      </w:r>
      <w:r w:rsidRPr="0040414C">
        <w:rPr>
          <w:sz w:val="24"/>
          <w:szCs w:val="24"/>
        </w:rPr>
        <w:t>person-centered</w:t>
      </w:r>
      <w:r w:rsidRPr="0040414C">
        <w:rPr>
          <w:spacing w:val="-11"/>
          <w:sz w:val="24"/>
          <w:szCs w:val="24"/>
        </w:rPr>
        <w:t xml:space="preserve"> </w:t>
      </w:r>
      <w:r w:rsidRPr="0040414C">
        <w:rPr>
          <w:sz w:val="24"/>
          <w:szCs w:val="24"/>
        </w:rPr>
        <w:t>and</w:t>
      </w:r>
      <w:r w:rsidRPr="0040414C">
        <w:rPr>
          <w:spacing w:val="-10"/>
          <w:sz w:val="24"/>
          <w:szCs w:val="24"/>
        </w:rPr>
        <w:t xml:space="preserve"> </w:t>
      </w:r>
      <w:r w:rsidRPr="0040414C">
        <w:rPr>
          <w:sz w:val="24"/>
          <w:szCs w:val="24"/>
        </w:rPr>
        <w:t>person-directed</w:t>
      </w:r>
      <w:r w:rsidRPr="0040414C">
        <w:rPr>
          <w:spacing w:val="-10"/>
          <w:sz w:val="24"/>
          <w:szCs w:val="24"/>
        </w:rPr>
        <w:t xml:space="preserve"> </w:t>
      </w:r>
      <w:r w:rsidRPr="0040414C">
        <w:rPr>
          <w:spacing w:val="-2"/>
          <w:sz w:val="24"/>
          <w:szCs w:val="24"/>
        </w:rPr>
        <w:t>care)</w:t>
      </w:r>
    </w:p>
    <w:p w14:paraId="6B57D1B6" w14:textId="77777777" w:rsidR="004D15DB" w:rsidRPr="0040414C" w:rsidRDefault="00F6573B">
      <w:pPr>
        <w:pStyle w:val="ListParagraph"/>
        <w:numPr>
          <w:ilvl w:val="0"/>
          <w:numId w:val="1"/>
        </w:numPr>
        <w:tabs>
          <w:tab w:val="left" w:pos="1899"/>
        </w:tabs>
        <w:spacing w:before="1" w:line="280" w:lineRule="exact"/>
        <w:ind w:left="1899"/>
        <w:rPr>
          <w:rFonts w:ascii="Symbol" w:hAnsi="Symbol"/>
          <w:sz w:val="24"/>
          <w:szCs w:val="24"/>
        </w:rPr>
      </w:pPr>
      <w:r w:rsidRPr="0040414C">
        <w:rPr>
          <w:sz w:val="24"/>
          <w:szCs w:val="24"/>
        </w:rPr>
        <w:t>Required</w:t>
      </w:r>
      <w:r w:rsidRPr="0040414C">
        <w:rPr>
          <w:spacing w:val="-10"/>
          <w:sz w:val="24"/>
          <w:szCs w:val="24"/>
        </w:rPr>
        <w:t xml:space="preserve"> </w:t>
      </w:r>
      <w:r w:rsidRPr="0040414C">
        <w:rPr>
          <w:sz w:val="24"/>
          <w:szCs w:val="24"/>
        </w:rPr>
        <w:t>in-service</w:t>
      </w:r>
      <w:r w:rsidRPr="0040414C">
        <w:rPr>
          <w:spacing w:val="-8"/>
          <w:sz w:val="24"/>
          <w:szCs w:val="24"/>
        </w:rPr>
        <w:t xml:space="preserve"> </w:t>
      </w:r>
      <w:r w:rsidRPr="0040414C">
        <w:rPr>
          <w:sz w:val="24"/>
          <w:szCs w:val="24"/>
        </w:rPr>
        <w:t>training</w:t>
      </w:r>
      <w:r w:rsidRPr="0040414C">
        <w:rPr>
          <w:spacing w:val="-9"/>
          <w:sz w:val="24"/>
          <w:szCs w:val="24"/>
        </w:rPr>
        <w:t xml:space="preserve"> </w:t>
      </w:r>
      <w:r w:rsidRPr="0040414C">
        <w:rPr>
          <w:sz w:val="24"/>
          <w:szCs w:val="24"/>
        </w:rPr>
        <w:t>for</w:t>
      </w:r>
      <w:r w:rsidRPr="0040414C">
        <w:rPr>
          <w:spacing w:val="-9"/>
          <w:sz w:val="24"/>
          <w:szCs w:val="24"/>
        </w:rPr>
        <w:t xml:space="preserve"> </w:t>
      </w:r>
      <w:r w:rsidRPr="0040414C">
        <w:rPr>
          <w:sz w:val="24"/>
          <w:szCs w:val="24"/>
        </w:rPr>
        <w:t>nurse</w:t>
      </w:r>
      <w:r w:rsidRPr="0040414C">
        <w:rPr>
          <w:spacing w:val="-8"/>
          <w:sz w:val="24"/>
          <w:szCs w:val="24"/>
        </w:rPr>
        <w:t xml:space="preserve"> </w:t>
      </w:r>
      <w:r w:rsidRPr="0040414C">
        <w:rPr>
          <w:sz w:val="24"/>
          <w:szCs w:val="24"/>
        </w:rPr>
        <w:t>aides.</w:t>
      </w:r>
      <w:r w:rsidRPr="0040414C">
        <w:rPr>
          <w:spacing w:val="-9"/>
          <w:sz w:val="24"/>
          <w:szCs w:val="24"/>
        </w:rPr>
        <w:t xml:space="preserve"> </w:t>
      </w:r>
      <w:r w:rsidRPr="0040414C">
        <w:rPr>
          <w:sz w:val="24"/>
          <w:szCs w:val="24"/>
        </w:rPr>
        <w:t>In-service</w:t>
      </w:r>
      <w:r w:rsidRPr="0040414C">
        <w:rPr>
          <w:spacing w:val="-9"/>
          <w:sz w:val="24"/>
          <w:szCs w:val="24"/>
        </w:rPr>
        <w:t xml:space="preserve"> </w:t>
      </w:r>
      <w:r w:rsidRPr="0040414C">
        <w:rPr>
          <w:sz w:val="24"/>
          <w:szCs w:val="24"/>
        </w:rPr>
        <w:t>training</w:t>
      </w:r>
      <w:r w:rsidRPr="0040414C">
        <w:rPr>
          <w:spacing w:val="-9"/>
          <w:sz w:val="24"/>
          <w:szCs w:val="24"/>
        </w:rPr>
        <w:t xml:space="preserve"> </w:t>
      </w:r>
      <w:r w:rsidRPr="0040414C">
        <w:rPr>
          <w:spacing w:val="-2"/>
          <w:sz w:val="24"/>
          <w:szCs w:val="24"/>
        </w:rPr>
        <w:t>must:</w:t>
      </w:r>
    </w:p>
    <w:p w14:paraId="23153293" w14:textId="77777777" w:rsidR="004D15DB" w:rsidRPr="0040414C" w:rsidRDefault="00F6573B" w:rsidP="0040414C">
      <w:pPr>
        <w:pStyle w:val="ListParagraph"/>
        <w:numPr>
          <w:ilvl w:val="1"/>
          <w:numId w:val="15"/>
        </w:numPr>
        <w:tabs>
          <w:tab w:val="left" w:pos="2618"/>
          <w:tab w:val="left" w:pos="2620"/>
        </w:tabs>
        <w:spacing w:before="3" w:line="235" w:lineRule="auto"/>
        <w:ind w:right="984"/>
        <w:rPr>
          <w:sz w:val="24"/>
          <w:szCs w:val="24"/>
        </w:rPr>
      </w:pPr>
      <w:r w:rsidRPr="0040414C">
        <w:rPr>
          <w:sz w:val="24"/>
          <w:szCs w:val="24"/>
        </w:rPr>
        <w:t>Be</w:t>
      </w:r>
      <w:r w:rsidRPr="0040414C">
        <w:rPr>
          <w:spacing w:val="-4"/>
          <w:sz w:val="24"/>
          <w:szCs w:val="24"/>
        </w:rPr>
        <w:t xml:space="preserve"> </w:t>
      </w:r>
      <w:r w:rsidRPr="0040414C">
        <w:rPr>
          <w:sz w:val="24"/>
          <w:szCs w:val="24"/>
        </w:rPr>
        <w:t>sufficient</w:t>
      </w:r>
      <w:r w:rsidRPr="0040414C">
        <w:rPr>
          <w:spacing w:val="-3"/>
          <w:sz w:val="24"/>
          <w:szCs w:val="24"/>
        </w:rPr>
        <w:t xml:space="preserve"> </w:t>
      </w:r>
      <w:r w:rsidRPr="0040414C">
        <w:rPr>
          <w:sz w:val="24"/>
          <w:szCs w:val="24"/>
        </w:rPr>
        <w:t>to</w:t>
      </w:r>
      <w:r w:rsidRPr="0040414C">
        <w:rPr>
          <w:spacing w:val="-3"/>
          <w:sz w:val="24"/>
          <w:szCs w:val="24"/>
        </w:rPr>
        <w:t xml:space="preserve"> </w:t>
      </w:r>
      <w:r w:rsidRPr="0040414C">
        <w:rPr>
          <w:sz w:val="24"/>
          <w:szCs w:val="24"/>
        </w:rPr>
        <w:t>ensure</w:t>
      </w:r>
      <w:r w:rsidRPr="0040414C">
        <w:rPr>
          <w:spacing w:val="-3"/>
          <w:sz w:val="24"/>
          <w:szCs w:val="24"/>
        </w:rPr>
        <w:t xml:space="preserve"> </w:t>
      </w:r>
      <w:r w:rsidRPr="0040414C">
        <w:rPr>
          <w:sz w:val="24"/>
          <w:szCs w:val="24"/>
        </w:rPr>
        <w:t>the</w:t>
      </w:r>
      <w:r w:rsidRPr="0040414C">
        <w:rPr>
          <w:spacing w:val="-3"/>
          <w:sz w:val="24"/>
          <w:szCs w:val="24"/>
        </w:rPr>
        <w:t xml:space="preserve"> </w:t>
      </w:r>
      <w:r w:rsidRPr="0040414C">
        <w:rPr>
          <w:sz w:val="24"/>
          <w:szCs w:val="24"/>
        </w:rPr>
        <w:t>continuing</w:t>
      </w:r>
      <w:r w:rsidRPr="0040414C">
        <w:rPr>
          <w:spacing w:val="-3"/>
          <w:sz w:val="24"/>
          <w:szCs w:val="24"/>
        </w:rPr>
        <w:t xml:space="preserve"> </w:t>
      </w:r>
      <w:r w:rsidRPr="0040414C">
        <w:rPr>
          <w:sz w:val="24"/>
          <w:szCs w:val="24"/>
        </w:rPr>
        <w:t>competence</w:t>
      </w:r>
      <w:r w:rsidRPr="0040414C">
        <w:rPr>
          <w:spacing w:val="-3"/>
          <w:sz w:val="24"/>
          <w:szCs w:val="24"/>
        </w:rPr>
        <w:t xml:space="preserve"> </w:t>
      </w:r>
      <w:r w:rsidRPr="0040414C">
        <w:rPr>
          <w:sz w:val="24"/>
          <w:szCs w:val="24"/>
        </w:rPr>
        <w:t>of</w:t>
      </w:r>
      <w:r w:rsidRPr="0040414C">
        <w:rPr>
          <w:spacing w:val="-4"/>
          <w:sz w:val="24"/>
          <w:szCs w:val="24"/>
        </w:rPr>
        <w:t xml:space="preserve"> </w:t>
      </w:r>
      <w:r w:rsidRPr="0040414C">
        <w:rPr>
          <w:sz w:val="24"/>
          <w:szCs w:val="24"/>
        </w:rPr>
        <w:t>nurse</w:t>
      </w:r>
      <w:r w:rsidRPr="0040414C">
        <w:rPr>
          <w:spacing w:val="-4"/>
          <w:sz w:val="24"/>
          <w:szCs w:val="24"/>
        </w:rPr>
        <w:t xml:space="preserve"> </w:t>
      </w:r>
      <w:r w:rsidRPr="0040414C">
        <w:rPr>
          <w:sz w:val="24"/>
          <w:szCs w:val="24"/>
        </w:rPr>
        <w:t>aides</w:t>
      </w:r>
      <w:r w:rsidRPr="0040414C">
        <w:rPr>
          <w:spacing w:val="-1"/>
          <w:sz w:val="24"/>
          <w:szCs w:val="24"/>
        </w:rPr>
        <w:t xml:space="preserve"> </w:t>
      </w:r>
      <w:r w:rsidRPr="0040414C">
        <w:rPr>
          <w:sz w:val="24"/>
          <w:szCs w:val="24"/>
        </w:rPr>
        <w:t>but</w:t>
      </w:r>
      <w:r w:rsidRPr="0040414C">
        <w:rPr>
          <w:spacing w:val="-3"/>
          <w:sz w:val="24"/>
          <w:szCs w:val="24"/>
        </w:rPr>
        <w:t xml:space="preserve"> </w:t>
      </w:r>
      <w:r w:rsidRPr="0040414C">
        <w:rPr>
          <w:sz w:val="24"/>
          <w:szCs w:val="24"/>
        </w:rPr>
        <w:t>must</w:t>
      </w:r>
      <w:r w:rsidRPr="0040414C">
        <w:rPr>
          <w:spacing w:val="-3"/>
          <w:sz w:val="24"/>
          <w:szCs w:val="24"/>
        </w:rPr>
        <w:t xml:space="preserve"> </w:t>
      </w:r>
      <w:r w:rsidRPr="0040414C">
        <w:rPr>
          <w:sz w:val="24"/>
          <w:szCs w:val="24"/>
        </w:rPr>
        <w:t>be</w:t>
      </w:r>
      <w:r w:rsidRPr="0040414C">
        <w:rPr>
          <w:spacing w:val="-2"/>
          <w:sz w:val="24"/>
          <w:szCs w:val="24"/>
        </w:rPr>
        <w:t xml:space="preserve"> </w:t>
      </w:r>
      <w:r w:rsidRPr="0040414C">
        <w:rPr>
          <w:sz w:val="24"/>
          <w:szCs w:val="24"/>
        </w:rPr>
        <w:t>no</w:t>
      </w:r>
      <w:r w:rsidRPr="0040414C">
        <w:rPr>
          <w:spacing w:val="-3"/>
          <w:sz w:val="24"/>
          <w:szCs w:val="24"/>
        </w:rPr>
        <w:t xml:space="preserve"> </w:t>
      </w:r>
      <w:r w:rsidRPr="0040414C">
        <w:rPr>
          <w:sz w:val="24"/>
          <w:szCs w:val="24"/>
        </w:rPr>
        <w:t>less than 12 hours per year.</w:t>
      </w:r>
    </w:p>
    <w:p w14:paraId="7F41E3D3" w14:textId="77777777" w:rsidR="004D15DB" w:rsidRPr="0040414C" w:rsidRDefault="00F6573B" w:rsidP="0040414C">
      <w:pPr>
        <w:pStyle w:val="ListParagraph"/>
        <w:numPr>
          <w:ilvl w:val="1"/>
          <w:numId w:val="15"/>
        </w:numPr>
        <w:tabs>
          <w:tab w:val="left" w:pos="2619"/>
        </w:tabs>
        <w:spacing w:before="1" w:line="272" w:lineRule="exact"/>
        <w:rPr>
          <w:sz w:val="24"/>
          <w:szCs w:val="24"/>
        </w:rPr>
      </w:pPr>
      <w:r w:rsidRPr="0040414C">
        <w:rPr>
          <w:sz w:val="24"/>
          <w:szCs w:val="24"/>
        </w:rPr>
        <w:t>Include</w:t>
      </w:r>
      <w:r w:rsidRPr="0040414C">
        <w:rPr>
          <w:spacing w:val="-10"/>
          <w:sz w:val="24"/>
          <w:szCs w:val="24"/>
        </w:rPr>
        <w:t xml:space="preserve"> </w:t>
      </w:r>
      <w:r w:rsidRPr="0040414C">
        <w:rPr>
          <w:sz w:val="24"/>
          <w:szCs w:val="24"/>
        </w:rPr>
        <w:t>dementia</w:t>
      </w:r>
      <w:r w:rsidRPr="0040414C">
        <w:rPr>
          <w:spacing w:val="-9"/>
          <w:sz w:val="24"/>
          <w:szCs w:val="24"/>
        </w:rPr>
        <w:t xml:space="preserve"> </w:t>
      </w:r>
      <w:r w:rsidRPr="0040414C">
        <w:rPr>
          <w:sz w:val="24"/>
          <w:szCs w:val="24"/>
        </w:rPr>
        <w:t>management</w:t>
      </w:r>
      <w:r w:rsidRPr="0040414C">
        <w:rPr>
          <w:spacing w:val="-10"/>
          <w:sz w:val="24"/>
          <w:szCs w:val="24"/>
        </w:rPr>
        <w:t xml:space="preserve"> </w:t>
      </w:r>
      <w:r w:rsidRPr="0040414C">
        <w:rPr>
          <w:sz w:val="24"/>
          <w:szCs w:val="24"/>
        </w:rPr>
        <w:t>training</w:t>
      </w:r>
      <w:r w:rsidRPr="0040414C">
        <w:rPr>
          <w:spacing w:val="-10"/>
          <w:sz w:val="24"/>
          <w:szCs w:val="24"/>
        </w:rPr>
        <w:t xml:space="preserve"> </w:t>
      </w:r>
      <w:r w:rsidRPr="0040414C">
        <w:rPr>
          <w:sz w:val="24"/>
          <w:szCs w:val="24"/>
        </w:rPr>
        <w:t>and</w:t>
      </w:r>
      <w:r w:rsidRPr="0040414C">
        <w:rPr>
          <w:spacing w:val="-10"/>
          <w:sz w:val="24"/>
          <w:szCs w:val="24"/>
        </w:rPr>
        <w:t xml:space="preserve"> </w:t>
      </w:r>
      <w:r w:rsidRPr="0040414C">
        <w:rPr>
          <w:sz w:val="24"/>
          <w:szCs w:val="24"/>
        </w:rPr>
        <w:t>resident</w:t>
      </w:r>
      <w:r w:rsidRPr="0040414C">
        <w:rPr>
          <w:spacing w:val="-10"/>
          <w:sz w:val="24"/>
          <w:szCs w:val="24"/>
        </w:rPr>
        <w:t xml:space="preserve"> </w:t>
      </w:r>
      <w:r w:rsidRPr="0040414C">
        <w:rPr>
          <w:sz w:val="24"/>
          <w:szCs w:val="24"/>
        </w:rPr>
        <w:t>abuse</w:t>
      </w:r>
      <w:r w:rsidRPr="0040414C">
        <w:rPr>
          <w:spacing w:val="-11"/>
          <w:sz w:val="24"/>
          <w:szCs w:val="24"/>
        </w:rPr>
        <w:t xml:space="preserve"> </w:t>
      </w:r>
      <w:r w:rsidRPr="0040414C">
        <w:rPr>
          <w:sz w:val="24"/>
          <w:szCs w:val="24"/>
        </w:rPr>
        <w:t>prevention</w:t>
      </w:r>
      <w:r w:rsidRPr="0040414C">
        <w:rPr>
          <w:spacing w:val="-10"/>
          <w:sz w:val="24"/>
          <w:szCs w:val="24"/>
        </w:rPr>
        <w:t xml:space="preserve"> </w:t>
      </w:r>
      <w:r w:rsidRPr="0040414C">
        <w:rPr>
          <w:spacing w:val="-2"/>
          <w:sz w:val="24"/>
          <w:szCs w:val="24"/>
        </w:rPr>
        <w:t>training.</w:t>
      </w:r>
    </w:p>
    <w:p w14:paraId="1DCE1F39" w14:textId="77777777" w:rsidR="004D15DB" w:rsidRPr="0040414C" w:rsidRDefault="00F6573B" w:rsidP="0040414C">
      <w:pPr>
        <w:pStyle w:val="ListParagraph"/>
        <w:numPr>
          <w:ilvl w:val="1"/>
          <w:numId w:val="15"/>
        </w:numPr>
        <w:tabs>
          <w:tab w:val="left" w:pos="2620"/>
        </w:tabs>
        <w:spacing w:line="237" w:lineRule="auto"/>
        <w:ind w:right="709"/>
        <w:rPr>
          <w:sz w:val="24"/>
          <w:szCs w:val="24"/>
        </w:rPr>
      </w:pPr>
      <w:r w:rsidRPr="0040414C">
        <w:rPr>
          <w:sz w:val="24"/>
          <w:szCs w:val="24"/>
        </w:rPr>
        <w:t>Address areas of weakness as determined in nurse aides’ performance reviews and facility</w:t>
      </w:r>
      <w:r w:rsidRPr="0040414C">
        <w:rPr>
          <w:spacing w:val="-4"/>
          <w:sz w:val="24"/>
          <w:szCs w:val="24"/>
        </w:rPr>
        <w:t xml:space="preserve"> </w:t>
      </w:r>
      <w:r w:rsidRPr="0040414C">
        <w:rPr>
          <w:sz w:val="24"/>
          <w:szCs w:val="24"/>
        </w:rPr>
        <w:t>assessment</w:t>
      </w:r>
      <w:r w:rsidRPr="0040414C">
        <w:rPr>
          <w:spacing w:val="-3"/>
          <w:sz w:val="24"/>
          <w:szCs w:val="24"/>
        </w:rPr>
        <w:t xml:space="preserve"> </w:t>
      </w:r>
      <w:r w:rsidRPr="0040414C">
        <w:rPr>
          <w:sz w:val="24"/>
          <w:szCs w:val="24"/>
        </w:rPr>
        <w:t>and</w:t>
      </w:r>
      <w:r w:rsidRPr="0040414C">
        <w:rPr>
          <w:spacing w:val="-3"/>
          <w:sz w:val="24"/>
          <w:szCs w:val="24"/>
        </w:rPr>
        <w:t xml:space="preserve"> </w:t>
      </w:r>
      <w:r w:rsidRPr="0040414C">
        <w:rPr>
          <w:sz w:val="24"/>
          <w:szCs w:val="24"/>
        </w:rPr>
        <w:t>may</w:t>
      </w:r>
      <w:r w:rsidRPr="0040414C">
        <w:rPr>
          <w:spacing w:val="-4"/>
          <w:sz w:val="24"/>
          <w:szCs w:val="24"/>
        </w:rPr>
        <w:t xml:space="preserve"> </w:t>
      </w:r>
      <w:r w:rsidRPr="0040414C">
        <w:rPr>
          <w:sz w:val="24"/>
          <w:szCs w:val="24"/>
        </w:rPr>
        <w:t>address</w:t>
      </w:r>
      <w:r w:rsidRPr="0040414C">
        <w:rPr>
          <w:spacing w:val="-4"/>
          <w:sz w:val="24"/>
          <w:szCs w:val="24"/>
        </w:rPr>
        <w:t xml:space="preserve"> </w:t>
      </w:r>
      <w:r w:rsidRPr="0040414C">
        <w:rPr>
          <w:sz w:val="24"/>
          <w:szCs w:val="24"/>
        </w:rPr>
        <w:t>the</w:t>
      </w:r>
      <w:r w:rsidRPr="0040414C">
        <w:rPr>
          <w:spacing w:val="-3"/>
          <w:sz w:val="24"/>
          <w:szCs w:val="24"/>
        </w:rPr>
        <w:t xml:space="preserve"> </w:t>
      </w:r>
      <w:r w:rsidRPr="0040414C">
        <w:rPr>
          <w:sz w:val="24"/>
          <w:szCs w:val="24"/>
        </w:rPr>
        <w:t>special</w:t>
      </w:r>
      <w:r w:rsidRPr="0040414C">
        <w:rPr>
          <w:spacing w:val="-3"/>
          <w:sz w:val="24"/>
          <w:szCs w:val="24"/>
        </w:rPr>
        <w:t xml:space="preserve"> </w:t>
      </w:r>
      <w:r w:rsidRPr="0040414C">
        <w:rPr>
          <w:sz w:val="24"/>
          <w:szCs w:val="24"/>
        </w:rPr>
        <w:t>needs</w:t>
      </w:r>
      <w:r w:rsidRPr="0040414C">
        <w:rPr>
          <w:spacing w:val="-4"/>
          <w:sz w:val="24"/>
          <w:szCs w:val="24"/>
        </w:rPr>
        <w:t xml:space="preserve"> </w:t>
      </w:r>
      <w:r w:rsidRPr="0040414C">
        <w:rPr>
          <w:sz w:val="24"/>
          <w:szCs w:val="24"/>
        </w:rPr>
        <w:t>of</w:t>
      </w:r>
      <w:r w:rsidRPr="0040414C">
        <w:rPr>
          <w:spacing w:val="-4"/>
          <w:sz w:val="24"/>
          <w:szCs w:val="24"/>
        </w:rPr>
        <w:t xml:space="preserve"> </w:t>
      </w:r>
      <w:r w:rsidRPr="0040414C">
        <w:rPr>
          <w:sz w:val="24"/>
          <w:szCs w:val="24"/>
        </w:rPr>
        <w:t>residents</w:t>
      </w:r>
      <w:r w:rsidRPr="0040414C">
        <w:rPr>
          <w:spacing w:val="-2"/>
          <w:sz w:val="24"/>
          <w:szCs w:val="24"/>
        </w:rPr>
        <w:t xml:space="preserve"> </w:t>
      </w:r>
      <w:r w:rsidRPr="0040414C">
        <w:rPr>
          <w:sz w:val="24"/>
          <w:szCs w:val="24"/>
        </w:rPr>
        <w:t>as</w:t>
      </w:r>
      <w:r w:rsidRPr="0040414C">
        <w:rPr>
          <w:spacing w:val="-4"/>
          <w:sz w:val="24"/>
          <w:szCs w:val="24"/>
        </w:rPr>
        <w:t xml:space="preserve"> </w:t>
      </w:r>
      <w:r w:rsidRPr="0040414C">
        <w:rPr>
          <w:sz w:val="24"/>
          <w:szCs w:val="24"/>
        </w:rPr>
        <w:t>determined</w:t>
      </w:r>
      <w:r w:rsidRPr="0040414C">
        <w:rPr>
          <w:spacing w:val="-4"/>
          <w:sz w:val="24"/>
          <w:szCs w:val="24"/>
        </w:rPr>
        <w:t xml:space="preserve"> </w:t>
      </w:r>
      <w:r w:rsidRPr="0040414C">
        <w:rPr>
          <w:sz w:val="24"/>
          <w:szCs w:val="24"/>
        </w:rPr>
        <w:t>by</w:t>
      </w:r>
      <w:r w:rsidRPr="0040414C">
        <w:rPr>
          <w:spacing w:val="-3"/>
          <w:sz w:val="24"/>
          <w:szCs w:val="24"/>
        </w:rPr>
        <w:t xml:space="preserve"> </w:t>
      </w:r>
      <w:r w:rsidRPr="0040414C">
        <w:rPr>
          <w:sz w:val="24"/>
          <w:szCs w:val="24"/>
        </w:rPr>
        <w:t>the facility staff.</w:t>
      </w:r>
    </w:p>
    <w:p w14:paraId="07909412" w14:textId="77777777" w:rsidR="004D15DB" w:rsidRPr="0040414C" w:rsidRDefault="00F6573B" w:rsidP="0040414C">
      <w:pPr>
        <w:pStyle w:val="ListParagraph"/>
        <w:numPr>
          <w:ilvl w:val="1"/>
          <w:numId w:val="15"/>
        </w:numPr>
        <w:tabs>
          <w:tab w:val="left" w:pos="2620"/>
        </w:tabs>
        <w:spacing w:before="1" w:line="235" w:lineRule="auto"/>
        <w:ind w:right="1379"/>
        <w:rPr>
          <w:sz w:val="24"/>
          <w:szCs w:val="24"/>
        </w:rPr>
      </w:pPr>
      <w:r w:rsidRPr="0040414C">
        <w:rPr>
          <w:sz w:val="24"/>
          <w:szCs w:val="24"/>
        </w:rPr>
        <w:t>For</w:t>
      </w:r>
      <w:r w:rsidRPr="0040414C">
        <w:rPr>
          <w:spacing w:val="-5"/>
          <w:sz w:val="24"/>
          <w:szCs w:val="24"/>
        </w:rPr>
        <w:t xml:space="preserve"> </w:t>
      </w:r>
      <w:r w:rsidRPr="0040414C">
        <w:rPr>
          <w:sz w:val="24"/>
          <w:szCs w:val="24"/>
        </w:rPr>
        <w:t>nurse</w:t>
      </w:r>
      <w:r w:rsidRPr="0040414C">
        <w:rPr>
          <w:spacing w:val="-5"/>
          <w:sz w:val="24"/>
          <w:szCs w:val="24"/>
        </w:rPr>
        <w:t xml:space="preserve"> </w:t>
      </w:r>
      <w:r w:rsidRPr="0040414C">
        <w:rPr>
          <w:sz w:val="24"/>
          <w:szCs w:val="24"/>
        </w:rPr>
        <w:t>aides</w:t>
      </w:r>
      <w:r w:rsidRPr="0040414C">
        <w:rPr>
          <w:spacing w:val="-5"/>
          <w:sz w:val="24"/>
          <w:szCs w:val="24"/>
        </w:rPr>
        <w:t xml:space="preserve"> </w:t>
      </w:r>
      <w:r w:rsidRPr="0040414C">
        <w:rPr>
          <w:sz w:val="24"/>
          <w:szCs w:val="24"/>
        </w:rPr>
        <w:t>providing</w:t>
      </w:r>
      <w:r w:rsidRPr="0040414C">
        <w:rPr>
          <w:spacing w:val="-4"/>
          <w:sz w:val="24"/>
          <w:szCs w:val="24"/>
        </w:rPr>
        <w:t xml:space="preserve"> </w:t>
      </w:r>
      <w:r w:rsidRPr="0040414C">
        <w:rPr>
          <w:sz w:val="24"/>
          <w:szCs w:val="24"/>
        </w:rPr>
        <w:t>services</w:t>
      </w:r>
      <w:r w:rsidRPr="0040414C">
        <w:rPr>
          <w:spacing w:val="-5"/>
          <w:sz w:val="24"/>
          <w:szCs w:val="24"/>
        </w:rPr>
        <w:t xml:space="preserve"> </w:t>
      </w:r>
      <w:r w:rsidRPr="0040414C">
        <w:rPr>
          <w:sz w:val="24"/>
          <w:szCs w:val="24"/>
        </w:rPr>
        <w:t>to</w:t>
      </w:r>
      <w:r w:rsidRPr="0040414C">
        <w:rPr>
          <w:spacing w:val="-4"/>
          <w:sz w:val="24"/>
          <w:szCs w:val="24"/>
        </w:rPr>
        <w:t xml:space="preserve"> </w:t>
      </w:r>
      <w:r w:rsidRPr="0040414C">
        <w:rPr>
          <w:sz w:val="24"/>
          <w:szCs w:val="24"/>
        </w:rPr>
        <w:t>individuals</w:t>
      </w:r>
      <w:r w:rsidRPr="0040414C">
        <w:rPr>
          <w:spacing w:val="-5"/>
          <w:sz w:val="24"/>
          <w:szCs w:val="24"/>
        </w:rPr>
        <w:t xml:space="preserve"> </w:t>
      </w:r>
      <w:r w:rsidRPr="0040414C">
        <w:rPr>
          <w:sz w:val="24"/>
          <w:szCs w:val="24"/>
        </w:rPr>
        <w:t>with</w:t>
      </w:r>
      <w:r w:rsidRPr="0040414C">
        <w:rPr>
          <w:spacing w:val="-3"/>
          <w:sz w:val="24"/>
          <w:szCs w:val="24"/>
        </w:rPr>
        <w:t xml:space="preserve"> </w:t>
      </w:r>
      <w:r w:rsidRPr="0040414C">
        <w:rPr>
          <w:sz w:val="24"/>
          <w:szCs w:val="24"/>
        </w:rPr>
        <w:t>cognitive</w:t>
      </w:r>
      <w:r w:rsidRPr="0040414C">
        <w:rPr>
          <w:spacing w:val="-4"/>
          <w:sz w:val="24"/>
          <w:szCs w:val="24"/>
        </w:rPr>
        <w:t xml:space="preserve"> </w:t>
      </w:r>
      <w:r w:rsidRPr="0040414C">
        <w:rPr>
          <w:sz w:val="24"/>
          <w:szCs w:val="24"/>
        </w:rPr>
        <w:t>impairments,</w:t>
      </w:r>
      <w:r w:rsidRPr="0040414C">
        <w:rPr>
          <w:spacing w:val="-5"/>
          <w:sz w:val="24"/>
          <w:szCs w:val="24"/>
        </w:rPr>
        <w:t xml:space="preserve"> </w:t>
      </w:r>
      <w:r w:rsidRPr="0040414C">
        <w:rPr>
          <w:sz w:val="24"/>
          <w:szCs w:val="24"/>
        </w:rPr>
        <w:t>also address the care of the cognitively impaired.</w:t>
      </w:r>
    </w:p>
    <w:p w14:paraId="508D1928" w14:textId="77777777" w:rsidR="004D15DB" w:rsidRPr="0040414C" w:rsidRDefault="00F6573B">
      <w:pPr>
        <w:pStyle w:val="ListParagraph"/>
        <w:numPr>
          <w:ilvl w:val="0"/>
          <w:numId w:val="1"/>
        </w:numPr>
        <w:tabs>
          <w:tab w:val="left" w:pos="1900"/>
        </w:tabs>
        <w:spacing w:before="1"/>
        <w:ind w:right="1454" w:hanging="361"/>
        <w:rPr>
          <w:rFonts w:ascii="Symbol" w:hAnsi="Symbol"/>
          <w:color w:val="000000"/>
          <w:sz w:val="24"/>
          <w:szCs w:val="24"/>
        </w:rPr>
      </w:pPr>
      <w:r w:rsidRPr="0040414C">
        <w:rPr>
          <w:sz w:val="24"/>
          <w:szCs w:val="24"/>
        </w:rPr>
        <w:t>Required</w:t>
      </w:r>
      <w:r w:rsidRPr="0040414C">
        <w:rPr>
          <w:spacing w:val="-4"/>
          <w:sz w:val="24"/>
          <w:szCs w:val="24"/>
        </w:rPr>
        <w:t xml:space="preserve"> </w:t>
      </w:r>
      <w:r w:rsidRPr="0040414C">
        <w:rPr>
          <w:sz w:val="24"/>
          <w:szCs w:val="24"/>
        </w:rPr>
        <w:t>training</w:t>
      </w:r>
      <w:r w:rsidRPr="0040414C">
        <w:rPr>
          <w:spacing w:val="-5"/>
          <w:sz w:val="24"/>
          <w:szCs w:val="24"/>
        </w:rPr>
        <w:t xml:space="preserve"> </w:t>
      </w:r>
      <w:r w:rsidRPr="0040414C">
        <w:rPr>
          <w:sz w:val="24"/>
          <w:szCs w:val="24"/>
        </w:rPr>
        <w:t>of</w:t>
      </w:r>
      <w:r w:rsidRPr="0040414C">
        <w:rPr>
          <w:spacing w:val="-4"/>
          <w:sz w:val="24"/>
          <w:szCs w:val="24"/>
        </w:rPr>
        <w:t xml:space="preserve"> </w:t>
      </w:r>
      <w:r w:rsidRPr="0040414C">
        <w:rPr>
          <w:color w:val="000000"/>
          <w:sz w:val="24"/>
          <w:szCs w:val="24"/>
        </w:rPr>
        <w:t>feeding</w:t>
      </w:r>
      <w:r w:rsidRPr="0040414C">
        <w:rPr>
          <w:color w:val="000000"/>
          <w:spacing w:val="-5"/>
          <w:sz w:val="24"/>
          <w:szCs w:val="24"/>
        </w:rPr>
        <w:t xml:space="preserve"> </w:t>
      </w:r>
      <w:r w:rsidRPr="0040414C">
        <w:rPr>
          <w:color w:val="000000"/>
          <w:sz w:val="24"/>
          <w:szCs w:val="24"/>
        </w:rPr>
        <w:t>assistants,</w:t>
      </w:r>
      <w:r w:rsidRPr="0040414C">
        <w:rPr>
          <w:color w:val="000000"/>
          <w:spacing w:val="-5"/>
          <w:sz w:val="24"/>
          <w:szCs w:val="24"/>
        </w:rPr>
        <w:t xml:space="preserve"> </w:t>
      </w:r>
      <w:r w:rsidRPr="0040414C">
        <w:rPr>
          <w:color w:val="000000"/>
          <w:sz w:val="24"/>
          <w:szCs w:val="24"/>
        </w:rPr>
        <w:t>if</w:t>
      </w:r>
      <w:r w:rsidRPr="0040414C">
        <w:rPr>
          <w:color w:val="000000"/>
          <w:spacing w:val="-5"/>
          <w:sz w:val="24"/>
          <w:szCs w:val="24"/>
        </w:rPr>
        <w:t xml:space="preserve"> </w:t>
      </w:r>
      <w:r w:rsidRPr="0040414C">
        <w:rPr>
          <w:color w:val="000000"/>
          <w:sz w:val="24"/>
          <w:szCs w:val="24"/>
        </w:rPr>
        <w:t>applicable</w:t>
      </w:r>
      <w:r w:rsidRPr="0040414C">
        <w:rPr>
          <w:color w:val="000000"/>
          <w:spacing w:val="-3"/>
          <w:sz w:val="24"/>
          <w:szCs w:val="24"/>
        </w:rPr>
        <w:t xml:space="preserve"> </w:t>
      </w:r>
      <w:r w:rsidRPr="0040414C">
        <w:rPr>
          <w:color w:val="000000"/>
          <w:sz w:val="24"/>
          <w:szCs w:val="24"/>
        </w:rPr>
        <w:t>–</w:t>
      </w:r>
      <w:r w:rsidRPr="0040414C">
        <w:rPr>
          <w:color w:val="000000"/>
          <w:spacing w:val="-5"/>
          <w:sz w:val="24"/>
          <w:szCs w:val="24"/>
        </w:rPr>
        <w:t xml:space="preserve"> </w:t>
      </w:r>
      <w:r w:rsidRPr="0040414C">
        <w:rPr>
          <w:color w:val="000000"/>
          <w:sz w:val="24"/>
          <w:szCs w:val="24"/>
        </w:rPr>
        <w:t>through</w:t>
      </w:r>
      <w:r w:rsidRPr="0040414C">
        <w:rPr>
          <w:color w:val="000000"/>
          <w:spacing w:val="-5"/>
          <w:sz w:val="24"/>
          <w:szCs w:val="24"/>
        </w:rPr>
        <w:t xml:space="preserve"> </w:t>
      </w:r>
      <w:r w:rsidRPr="0040414C">
        <w:rPr>
          <w:color w:val="000000"/>
          <w:sz w:val="24"/>
          <w:szCs w:val="24"/>
        </w:rPr>
        <w:t>a</w:t>
      </w:r>
      <w:r w:rsidRPr="0040414C">
        <w:rPr>
          <w:color w:val="000000"/>
          <w:spacing w:val="-3"/>
          <w:sz w:val="24"/>
          <w:szCs w:val="24"/>
        </w:rPr>
        <w:t xml:space="preserve"> </w:t>
      </w:r>
      <w:r w:rsidRPr="0040414C">
        <w:rPr>
          <w:color w:val="000000"/>
          <w:sz w:val="24"/>
          <w:szCs w:val="24"/>
        </w:rPr>
        <w:t>State-approved</w:t>
      </w:r>
      <w:r w:rsidRPr="0040414C">
        <w:rPr>
          <w:color w:val="000000"/>
          <w:spacing w:val="-5"/>
          <w:sz w:val="24"/>
          <w:szCs w:val="24"/>
        </w:rPr>
        <w:t xml:space="preserve"> </w:t>
      </w:r>
      <w:r w:rsidRPr="0040414C">
        <w:rPr>
          <w:color w:val="000000"/>
          <w:sz w:val="24"/>
          <w:szCs w:val="24"/>
        </w:rPr>
        <w:t>training program for feeding assistants</w:t>
      </w:r>
    </w:p>
    <w:p w14:paraId="500AEA39" w14:textId="77777777" w:rsidR="004D15DB" w:rsidRPr="0040414C" w:rsidRDefault="00F6573B">
      <w:pPr>
        <w:pStyle w:val="ListParagraph"/>
        <w:numPr>
          <w:ilvl w:val="0"/>
          <w:numId w:val="1"/>
        </w:numPr>
        <w:tabs>
          <w:tab w:val="left" w:pos="1900"/>
        </w:tabs>
        <w:ind w:right="830"/>
        <w:rPr>
          <w:rFonts w:ascii="Symbol" w:hAnsi="Symbol"/>
          <w:color w:val="000000"/>
          <w:sz w:val="24"/>
          <w:szCs w:val="24"/>
        </w:rPr>
      </w:pPr>
      <w:r w:rsidRPr="0040414C">
        <w:rPr>
          <w:color w:val="000000"/>
          <w:sz w:val="24"/>
          <w:szCs w:val="24"/>
        </w:rPr>
        <w:t>Identification of resident changes in condition, including how to identify medical issues appropriately,</w:t>
      </w:r>
      <w:r w:rsidRPr="0040414C">
        <w:rPr>
          <w:color w:val="000000"/>
          <w:spacing w:val="-4"/>
          <w:sz w:val="24"/>
          <w:szCs w:val="24"/>
        </w:rPr>
        <w:t xml:space="preserve"> </w:t>
      </w:r>
      <w:r w:rsidRPr="0040414C">
        <w:rPr>
          <w:color w:val="000000"/>
          <w:sz w:val="24"/>
          <w:szCs w:val="24"/>
        </w:rPr>
        <w:t>how</w:t>
      </w:r>
      <w:r w:rsidRPr="0040414C">
        <w:rPr>
          <w:color w:val="000000"/>
          <w:spacing w:val="-4"/>
          <w:sz w:val="24"/>
          <w:szCs w:val="24"/>
        </w:rPr>
        <w:t xml:space="preserve"> </w:t>
      </w:r>
      <w:r w:rsidRPr="0040414C">
        <w:rPr>
          <w:color w:val="000000"/>
          <w:sz w:val="24"/>
          <w:szCs w:val="24"/>
        </w:rPr>
        <w:t>to</w:t>
      </w:r>
      <w:r w:rsidRPr="0040414C">
        <w:rPr>
          <w:color w:val="000000"/>
          <w:spacing w:val="-2"/>
          <w:sz w:val="24"/>
          <w:szCs w:val="24"/>
        </w:rPr>
        <w:t xml:space="preserve"> </w:t>
      </w:r>
      <w:r w:rsidRPr="0040414C">
        <w:rPr>
          <w:color w:val="000000"/>
          <w:sz w:val="24"/>
          <w:szCs w:val="24"/>
        </w:rPr>
        <w:t>determine</w:t>
      </w:r>
      <w:r w:rsidRPr="0040414C">
        <w:rPr>
          <w:color w:val="000000"/>
          <w:spacing w:val="-4"/>
          <w:sz w:val="24"/>
          <w:szCs w:val="24"/>
        </w:rPr>
        <w:t xml:space="preserve"> </w:t>
      </w:r>
      <w:r w:rsidRPr="0040414C">
        <w:rPr>
          <w:color w:val="000000"/>
          <w:sz w:val="24"/>
          <w:szCs w:val="24"/>
        </w:rPr>
        <w:t>if</w:t>
      </w:r>
      <w:r w:rsidRPr="0040414C">
        <w:rPr>
          <w:color w:val="000000"/>
          <w:spacing w:val="-3"/>
          <w:sz w:val="24"/>
          <w:szCs w:val="24"/>
        </w:rPr>
        <w:t xml:space="preserve"> </w:t>
      </w:r>
      <w:r w:rsidRPr="0040414C">
        <w:rPr>
          <w:color w:val="000000"/>
          <w:sz w:val="24"/>
          <w:szCs w:val="24"/>
        </w:rPr>
        <w:t>symptoms</w:t>
      </w:r>
      <w:r w:rsidRPr="0040414C">
        <w:rPr>
          <w:color w:val="000000"/>
          <w:spacing w:val="-4"/>
          <w:sz w:val="24"/>
          <w:szCs w:val="24"/>
        </w:rPr>
        <w:t xml:space="preserve"> </w:t>
      </w:r>
      <w:r w:rsidRPr="0040414C">
        <w:rPr>
          <w:color w:val="000000"/>
          <w:sz w:val="24"/>
          <w:szCs w:val="24"/>
        </w:rPr>
        <w:t>represent</w:t>
      </w:r>
      <w:r w:rsidRPr="0040414C">
        <w:rPr>
          <w:color w:val="000000"/>
          <w:spacing w:val="-4"/>
          <w:sz w:val="24"/>
          <w:szCs w:val="24"/>
        </w:rPr>
        <w:t xml:space="preserve"> </w:t>
      </w:r>
      <w:r w:rsidRPr="0040414C">
        <w:rPr>
          <w:color w:val="000000"/>
          <w:sz w:val="24"/>
          <w:szCs w:val="24"/>
        </w:rPr>
        <w:t>problems</w:t>
      </w:r>
      <w:r w:rsidRPr="0040414C">
        <w:rPr>
          <w:color w:val="000000"/>
          <w:spacing w:val="-4"/>
          <w:sz w:val="24"/>
          <w:szCs w:val="24"/>
        </w:rPr>
        <w:t xml:space="preserve"> </w:t>
      </w:r>
      <w:r w:rsidRPr="0040414C">
        <w:rPr>
          <w:color w:val="000000"/>
          <w:sz w:val="24"/>
          <w:szCs w:val="24"/>
        </w:rPr>
        <w:t>in</w:t>
      </w:r>
      <w:r w:rsidRPr="0040414C">
        <w:rPr>
          <w:color w:val="000000"/>
          <w:spacing w:val="-4"/>
          <w:sz w:val="24"/>
          <w:szCs w:val="24"/>
        </w:rPr>
        <w:t xml:space="preserve"> </w:t>
      </w:r>
      <w:r w:rsidRPr="0040414C">
        <w:rPr>
          <w:color w:val="000000"/>
          <w:sz w:val="24"/>
          <w:szCs w:val="24"/>
        </w:rPr>
        <w:t>need</w:t>
      </w:r>
      <w:r w:rsidRPr="0040414C">
        <w:rPr>
          <w:color w:val="000000"/>
          <w:spacing w:val="-4"/>
          <w:sz w:val="24"/>
          <w:szCs w:val="24"/>
        </w:rPr>
        <w:t xml:space="preserve"> </w:t>
      </w:r>
      <w:r w:rsidRPr="0040414C">
        <w:rPr>
          <w:color w:val="000000"/>
          <w:sz w:val="24"/>
          <w:szCs w:val="24"/>
        </w:rPr>
        <w:t>of</w:t>
      </w:r>
      <w:r w:rsidRPr="0040414C">
        <w:rPr>
          <w:color w:val="000000"/>
          <w:spacing w:val="-4"/>
          <w:sz w:val="24"/>
          <w:szCs w:val="24"/>
        </w:rPr>
        <w:t xml:space="preserve"> </w:t>
      </w:r>
      <w:r w:rsidRPr="0040414C">
        <w:rPr>
          <w:color w:val="000000"/>
          <w:sz w:val="24"/>
          <w:szCs w:val="24"/>
        </w:rPr>
        <w:t>intervention,</w:t>
      </w:r>
      <w:r w:rsidRPr="0040414C">
        <w:rPr>
          <w:color w:val="000000"/>
          <w:spacing w:val="-4"/>
          <w:sz w:val="24"/>
          <w:szCs w:val="24"/>
        </w:rPr>
        <w:t xml:space="preserve"> </w:t>
      </w:r>
      <w:r w:rsidRPr="0040414C">
        <w:rPr>
          <w:color w:val="000000"/>
          <w:sz w:val="24"/>
          <w:szCs w:val="24"/>
        </w:rPr>
        <w:t>how to identify when medical interventions are causing rather than helping relieve suffering and improve quality of life</w:t>
      </w:r>
    </w:p>
    <w:p w14:paraId="4DC86C9D" w14:textId="77777777" w:rsidR="004D15DB" w:rsidRPr="0040414C" w:rsidRDefault="00F6573B">
      <w:pPr>
        <w:pStyle w:val="ListParagraph"/>
        <w:numPr>
          <w:ilvl w:val="0"/>
          <w:numId w:val="1"/>
        </w:numPr>
        <w:tabs>
          <w:tab w:val="left" w:pos="1900"/>
        </w:tabs>
        <w:ind w:right="685"/>
        <w:rPr>
          <w:rFonts w:ascii="Symbol" w:hAnsi="Symbol"/>
          <w:color w:val="000000"/>
          <w:sz w:val="24"/>
          <w:szCs w:val="24"/>
        </w:rPr>
      </w:pPr>
      <w:r w:rsidRPr="0040414C">
        <w:rPr>
          <w:color w:val="000000"/>
          <w:sz w:val="24"/>
          <w:szCs w:val="24"/>
        </w:rPr>
        <w:t>Cultural</w:t>
      </w:r>
      <w:r w:rsidRPr="0040414C">
        <w:rPr>
          <w:color w:val="000000"/>
          <w:spacing w:val="-3"/>
          <w:sz w:val="24"/>
          <w:szCs w:val="24"/>
        </w:rPr>
        <w:t xml:space="preserve"> </w:t>
      </w:r>
      <w:r w:rsidRPr="0040414C">
        <w:rPr>
          <w:color w:val="000000"/>
          <w:sz w:val="24"/>
          <w:szCs w:val="24"/>
        </w:rPr>
        <w:t>competency</w:t>
      </w:r>
      <w:r w:rsidRPr="0040414C">
        <w:rPr>
          <w:color w:val="000000"/>
          <w:spacing w:val="-4"/>
          <w:sz w:val="24"/>
          <w:szCs w:val="24"/>
        </w:rPr>
        <w:t xml:space="preserve"> </w:t>
      </w:r>
      <w:r w:rsidRPr="0040414C">
        <w:rPr>
          <w:color w:val="000000"/>
          <w:sz w:val="24"/>
          <w:szCs w:val="24"/>
        </w:rPr>
        <w:t>(ability</w:t>
      </w:r>
      <w:r w:rsidRPr="0040414C">
        <w:rPr>
          <w:color w:val="000000"/>
          <w:spacing w:val="-4"/>
          <w:sz w:val="24"/>
          <w:szCs w:val="24"/>
        </w:rPr>
        <w:t xml:space="preserve"> </w:t>
      </w:r>
      <w:r w:rsidRPr="0040414C">
        <w:rPr>
          <w:color w:val="000000"/>
          <w:sz w:val="24"/>
          <w:szCs w:val="24"/>
        </w:rPr>
        <w:t>of</w:t>
      </w:r>
      <w:r w:rsidRPr="0040414C">
        <w:rPr>
          <w:color w:val="000000"/>
          <w:spacing w:val="-4"/>
          <w:sz w:val="24"/>
          <w:szCs w:val="24"/>
        </w:rPr>
        <w:t xml:space="preserve"> </w:t>
      </w:r>
      <w:r w:rsidRPr="0040414C">
        <w:rPr>
          <w:color w:val="000000"/>
          <w:sz w:val="24"/>
          <w:szCs w:val="24"/>
        </w:rPr>
        <w:t>organizations</w:t>
      </w:r>
      <w:r w:rsidRPr="0040414C">
        <w:rPr>
          <w:color w:val="000000"/>
          <w:spacing w:val="-4"/>
          <w:sz w:val="24"/>
          <w:szCs w:val="24"/>
        </w:rPr>
        <w:t xml:space="preserve"> </w:t>
      </w:r>
      <w:r w:rsidRPr="0040414C">
        <w:rPr>
          <w:color w:val="000000"/>
          <w:sz w:val="24"/>
          <w:szCs w:val="24"/>
        </w:rPr>
        <w:t>to</w:t>
      </w:r>
      <w:r w:rsidRPr="0040414C">
        <w:rPr>
          <w:color w:val="000000"/>
          <w:spacing w:val="-3"/>
          <w:sz w:val="24"/>
          <w:szCs w:val="24"/>
        </w:rPr>
        <w:t xml:space="preserve"> </w:t>
      </w:r>
      <w:r w:rsidRPr="0040414C">
        <w:rPr>
          <w:color w:val="000000"/>
          <w:sz w:val="24"/>
          <w:szCs w:val="24"/>
        </w:rPr>
        <w:t>effectively</w:t>
      </w:r>
      <w:r w:rsidRPr="0040414C">
        <w:rPr>
          <w:color w:val="000000"/>
          <w:spacing w:val="-4"/>
          <w:sz w:val="24"/>
          <w:szCs w:val="24"/>
        </w:rPr>
        <w:t xml:space="preserve"> </w:t>
      </w:r>
      <w:r w:rsidRPr="0040414C">
        <w:rPr>
          <w:color w:val="000000"/>
          <w:sz w:val="24"/>
          <w:szCs w:val="24"/>
        </w:rPr>
        <w:t>deliver</w:t>
      </w:r>
      <w:r w:rsidRPr="0040414C">
        <w:rPr>
          <w:color w:val="000000"/>
          <w:spacing w:val="-3"/>
          <w:sz w:val="24"/>
          <w:szCs w:val="24"/>
        </w:rPr>
        <w:t xml:space="preserve"> </w:t>
      </w:r>
      <w:r w:rsidRPr="0040414C">
        <w:rPr>
          <w:color w:val="000000"/>
          <w:sz w:val="24"/>
          <w:szCs w:val="24"/>
        </w:rPr>
        <w:t>health</w:t>
      </w:r>
      <w:r w:rsidRPr="0040414C">
        <w:rPr>
          <w:color w:val="000000"/>
          <w:spacing w:val="-3"/>
          <w:sz w:val="24"/>
          <w:szCs w:val="24"/>
        </w:rPr>
        <w:t xml:space="preserve"> </w:t>
      </w:r>
      <w:r w:rsidRPr="0040414C">
        <w:rPr>
          <w:color w:val="000000"/>
          <w:sz w:val="24"/>
          <w:szCs w:val="24"/>
        </w:rPr>
        <w:t>care</w:t>
      </w:r>
      <w:r w:rsidRPr="0040414C">
        <w:rPr>
          <w:color w:val="000000"/>
          <w:spacing w:val="-4"/>
          <w:sz w:val="24"/>
          <w:szCs w:val="24"/>
        </w:rPr>
        <w:t xml:space="preserve"> </w:t>
      </w:r>
      <w:r w:rsidRPr="0040414C">
        <w:rPr>
          <w:color w:val="000000"/>
          <w:sz w:val="24"/>
          <w:szCs w:val="24"/>
        </w:rPr>
        <w:t>services</w:t>
      </w:r>
      <w:r w:rsidRPr="0040414C">
        <w:rPr>
          <w:color w:val="000000"/>
          <w:spacing w:val="-4"/>
          <w:sz w:val="24"/>
          <w:szCs w:val="24"/>
        </w:rPr>
        <w:t xml:space="preserve"> </w:t>
      </w:r>
      <w:r w:rsidRPr="0040414C">
        <w:rPr>
          <w:color w:val="000000"/>
          <w:sz w:val="24"/>
          <w:szCs w:val="24"/>
        </w:rPr>
        <w:t>that</w:t>
      </w:r>
      <w:r w:rsidRPr="0040414C">
        <w:rPr>
          <w:color w:val="000000"/>
          <w:spacing w:val="-3"/>
          <w:sz w:val="24"/>
          <w:szCs w:val="24"/>
        </w:rPr>
        <w:t xml:space="preserve"> </w:t>
      </w:r>
      <w:r w:rsidRPr="0040414C">
        <w:rPr>
          <w:color w:val="000000"/>
          <w:sz w:val="24"/>
          <w:szCs w:val="24"/>
        </w:rPr>
        <w:t>meet the social, cultural, and linguistic needs of residents)</w:t>
      </w:r>
    </w:p>
    <w:p w14:paraId="1CFBB00F" w14:textId="77777777" w:rsidR="004D15DB" w:rsidRPr="0040414C" w:rsidRDefault="00F6573B">
      <w:pPr>
        <w:pStyle w:val="ListParagraph"/>
        <w:numPr>
          <w:ilvl w:val="0"/>
          <w:numId w:val="1"/>
        </w:numPr>
        <w:tabs>
          <w:tab w:val="left" w:pos="1900"/>
        </w:tabs>
        <w:ind w:right="817"/>
        <w:rPr>
          <w:rFonts w:ascii="Symbol" w:hAnsi="Symbol"/>
          <w:color w:val="000000"/>
          <w:sz w:val="24"/>
          <w:szCs w:val="24"/>
        </w:rPr>
      </w:pPr>
      <w:r w:rsidRPr="0040414C">
        <w:rPr>
          <w:color w:val="000000"/>
          <w:sz w:val="24"/>
          <w:szCs w:val="24"/>
        </w:rPr>
        <w:t>Trauma-informed care – ensure residents who are trauma survivors receive culturally competent, trauma-informed care in accordance with professional standards of practice and accounting</w:t>
      </w:r>
      <w:r w:rsidRPr="0040414C">
        <w:rPr>
          <w:color w:val="000000"/>
          <w:spacing w:val="-3"/>
          <w:sz w:val="24"/>
          <w:szCs w:val="24"/>
        </w:rPr>
        <w:t xml:space="preserve"> </w:t>
      </w:r>
      <w:r w:rsidRPr="0040414C">
        <w:rPr>
          <w:color w:val="000000"/>
          <w:sz w:val="24"/>
          <w:szCs w:val="24"/>
        </w:rPr>
        <w:t>for</w:t>
      </w:r>
      <w:r w:rsidRPr="0040414C">
        <w:rPr>
          <w:color w:val="000000"/>
          <w:spacing w:val="-4"/>
          <w:sz w:val="24"/>
          <w:szCs w:val="24"/>
        </w:rPr>
        <w:t xml:space="preserve"> </w:t>
      </w:r>
      <w:r w:rsidRPr="0040414C">
        <w:rPr>
          <w:color w:val="000000"/>
          <w:sz w:val="24"/>
          <w:szCs w:val="24"/>
        </w:rPr>
        <w:t>residents’</w:t>
      </w:r>
      <w:r w:rsidRPr="0040414C">
        <w:rPr>
          <w:color w:val="000000"/>
          <w:spacing w:val="-4"/>
          <w:sz w:val="24"/>
          <w:szCs w:val="24"/>
        </w:rPr>
        <w:t xml:space="preserve"> </w:t>
      </w:r>
      <w:r w:rsidRPr="0040414C">
        <w:rPr>
          <w:color w:val="000000"/>
          <w:sz w:val="24"/>
          <w:szCs w:val="24"/>
        </w:rPr>
        <w:t>experiences</w:t>
      </w:r>
      <w:r w:rsidRPr="0040414C">
        <w:rPr>
          <w:color w:val="000000"/>
          <w:spacing w:val="-4"/>
          <w:sz w:val="24"/>
          <w:szCs w:val="24"/>
        </w:rPr>
        <w:t xml:space="preserve"> </w:t>
      </w:r>
      <w:r w:rsidRPr="0040414C">
        <w:rPr>
          <w:color w:val="000000"/>
          <w:sz w:val="24"/>
          <w:szCs w:val="24"/>
        </w:rPr>
        <w:t>and</w:t>
      </w:r>
      <w:r w:rsidRPr="0040414C">
        <w:rPr>
          <w:color w:val="000000"/>
          <w:spacing w:val="-4"/>
          <w:sz w:val="24"/>
          <w:szCs w:val="24"/>
        </w:rPr>
        <w:t xml:space="preserve"> </w:t>
      </w:r>
      <w:r w:rsidRPr="0040414C">
        <w:rPr>
          <w:color w:val="000000"/>
          <w:sz w:val="24"/>
          <w:szCs w:val="24"/>
        </w:rPr>
        <w:t>preferences</w:t>
      </w:r>
      <w:r w:rsidRPr="0040414C">
        <w:rPr>
          <w:color w:val="000000"/>
          <w:spacing w:val="-4"/>
          <w:sz w:val="24"/>
          <w:szCs w:val="24"/>
        </w:rPr>
        <w:t xml:space="preserve"> </w:t>
      </w:r>
      <w:r w:rsidRPr="0040414C">
        <w:rPr>
          <w:color w:val="000000"/>
          <w:sz w:val="24"/>
          <w:szCs w:val="24"/>
        </w:rPr>
        <w:t>in</w:t>
      </w:r>
      <w:r w:rsidRPr="0040414C">
        <w:rPr>
          <w:color w:val="000000"/>
          <w:spacing w:val="-4"/>
          <w:sz w:val="24"/>
          <w:szCs w:val="24"/>
        </w:rPr>
        <w:t xml:space="preserve"> </w:t>
      </w:r>
      <w:r w:rsidRPr="0040414C">
        <w:rPr>
          <w:color w:val="000000"/>
          <w:sz w:val="24"/>
          <w:szCs w:val="24"/>
        </w:rPr>
        <w:t>order</w:t>
      </w:r>
      <w:r w:rsidRPr="0040414C">
        <w:rPr>
          <w:color w:val="000000"/>
          <w:spacing w:val="-3"/>
          <w:sz w:val="24"/>
          <w:szCs w:val="24"/>
        </w:rPr>
        <w:t xml:space="preserve"> </w:t>
      </w:r>
      <w:r w:rsidRPr="0040414C">
        <w:rPr>
          <w:color w:val="000000"/>
          <w:sz w:val="24"/>
          <w:szCs w:val="24"/>
        </w:rPr>
        <w:t>to</w:t>
      </w:r>
      <w:r w:rsidRPr="0040414C">
        <w:rPr>
          <w:color w:val="000000"/>
          <w:spacing w:val="-2"/>
          <w:sz w:val="24"/>
          <w:szCs w:val="24"/>
        </w:rPr>
        <w:t xml:space="preserve"> </w:t>
      </w:r>
      <w:r w:rsidRPr="0040414C">
        <w:rPr>
          <w:color w:val="000000"/>
          <w:sz w:val="24"/>
          <w:szCs w:val="24"/>
        </w:rPr>
        <w:t>eliminate</w:t>
      </w:r>
      <w:r w:rsidRPr="0040414C">
        <w:rPr>
          <w:color w:val="000000"/>
          <w:spacing w:val="-3"/>
          <w:sz w:val="24"/>
          <w:szCs w:val="24"/>
        </w:rPr>
        <w:t xml:space="preserve"> </w:t>
      </w:r>
      <w:r w:rsidRPr="0040414C">
        <w:rPr>
          <w:color w:val="000000"/>
          <w:sz w:val="24"/>
          <w:szCs w:val="24"/>
        </w:rPr>
        <w:t>or</w:t>
      </w:r>
      <w:r w:rsidRPr="0040414C">
        <w:rPr>
          <w:color w:val="000000"/>
          <w:spacing w:val="-3"/>
          <w:sz w:val="24"/>
          <w:szCs w:val="24"/>
        </w:rPr>
        <w:t xml:space="preserve"> </w:t>
      </w:r>
      <w:r w:rsidRPr="0040414C">
        <w:rPr>
          <w:color w:val="000000"/>
          <w:sz w:val="24"/>
          <w:szCs w:val="24"/>
        </w:rPr>
        <w:t>mitigate</w:t>
      </w:r>
      <w:r w:rsidRPr="0040414C">
        <w:rPr>
          <w:color w:val="000000"/>
          <w:spacing w:val="-3"/>
          <w:sz w:val="24"/>
          <w:szCs w:val="24"/>
        </w:rPr>
        <w:t xml:space="preserve"> </w:t>
      </w:r>
      <w:r w:rsidRPr="0040414C">
        <w:rPr>
          <w:color w:val="000000"/>
          <w:sz w:val="24"/>
          <w:szCs w:val="24"/>
        </w:rPr>
        <w:t>triggers that may cause re-traumatization of the resident</w:t>
      </w:r>
    </w:p>
    <w:p w14:paraId="7E9DEDF0" w14:textId="77777777" w:rsidR="004D15DB" w:rsidRPr="0040414C" w:rsidRDefault="00F6573B">
      <w:pPr>
        <w:pStyle w:val="ListParagraph"/>
        <w:numPr>
          <w:ilvl w:val="0"/>
          <w:numId w:val="1"/>
        </w:numPr>
        <w:tabs>
          <w:tab w:val="left" w:pos="1900"/>
        </w:tabs>
        <w:ind w:right="983"/>
        <w:rPr>
          <w:rFonts w:ascii="Symbol" w:hAnsi="Symbol"/>
          <w:color w:val="000000"/>
          <w:sz w:val="24"/>
          <w:szCs w:val="24"/>
        </w:rPr>
      </w:pPr>
      <w:r w:rsidRPr="0040414C">
        <w:rPr>
          <w:color w:val="000000"/>
          <w:sz w:val="24"/>
          <w:szCs w:val="24"/>
        </w:rPr>
        <w:t>Dementia</w:t>
      </w:r>
      <w:r w:rsidRPr="0040414C">
        <w:rPr>
          <w:color w:val="000000"/>
          <w:spacing w:val="-2"/>
          <w:sz w:val="24"/>
          <w:szCs w:val="24"/>
        </w:rPr>
        <w:t xml:space="preserve"> </w:t>
      </w:r>
      <w:r w:rsidRPr="0040414C">
        <w:rPr>
          <w:color w:val="000000"/>
          <w:sz w:val="24"/>
          <w:szCs w:val="24"/>
        </w:rPr>
        <w:t>care</w:t>
      </w:r>
      <w:r w:rsidRPr="0040414C">
        <w:rPr>
          <w:color w:val="000000"/>
          <w:spacing w:val="-4"/>
          <w:sz w:val="24"/>
          <w:szCs w:val="24"/>
        </w:rPr>
        <w:t xml:space="preserve"> </w:t>
      </w:r>
      <w:r w:rsidRPr="0040414C">
        <w:rPr>
          <w:color w:val="000000"/>
          <w:sz w:val="24"/>
          <w:szCs w:val="24"/>
        </w:rPr>
        <w:t>–</w:t>
      </w:r>
      <w:r w:rsidRPr="0040414C">
        <w:rPr>
          <w:color w:val="000000"/>
          <w:spacing w:val="-3"/>
          <w:sz w:val="24"/>
          <w:szCs w:val="24"/>
        </w:rPr>
        <w:t xml:space="preserve"> </w:t>
      </w:r>
      <w:r w:rsidRPr="0040414C">
        <w:rPr>
          <w:color w:val="000000"/>
          <w:sz w:val="24"/>
          <w:szCs w:val="24"/>
        </w:rPr>
        <w:t>provide</w:t>
      </w:r>
      <w:r w:rsidRPr="0040414C">
        <w:rPr>
          <w:color w:val="000000"/>
          <w:spacing w:val="-3"/>
          <w:sz w:val="24"/>
          <w:szCs w:val="24"/>
        </w:rPr>
        <w:t xml:space="preserve"> </w:t>
      </w:r>
      <w:r w:rsidRPr="0040414C">
        <w:rPr>
          <w:color w:val="000000"/>
          <w:sz w:val="24"/>
          <w:szCs w:val="24"/>
        </w:rPr>
        <w:t>care</w:t>
      </w:r>
      <w:r w:rsidRPr="0040414C">
        <w:rPr>
          <w:color w:val="000000"/>
          <w:spacing w:val="-5"/>
          <w:sz w:val="24"/>
          <w:szCs w:val="24"/>
        </w:rPr>
        <w:t xml:space="preserve"> </w:t>
      </w:r>
      <w:r w:rsidRPr="0040414C">
        <w:rPr>
          <w:color w:val="000000"/>
          <w:sz w:val="24"/>
          <w:szCs w:val="24"/>
        </w:rPr>
        <w:t>for</w:t>
      </w:r>
      <w:r w:rsidRPr="0040414C">
        <w:rPr>
          <w:color w:val="000000"/>
          <w:spacing w:val="-4"/>
          <w:sz w:val="24"/>
          <w:szCs w:val="24"/>
        </w:rPr>
        <w:t xml:space="preserve"> </w:t>
      </w:r>
      <w:r w:rsidRPr="0040414C">
        <w:rPr>
          <w:color w:val="000000"/>
          <w:sz w:val="24"/>
          <w:szCs w:val="24"/>
        </w:rPr>
        <w:t>persons</w:t>
      </w:r>
      <w:r w:rsidRPr="0040414C">
        <w:rPr>
          <w:color w:val="000000"/>
          <w:spacing w:val="-4"/>
          <w:sz w:val="24"/>
          <w:szCs w:val="24"/>
        </w:rPr>
        <w:t xml:space="preserve"> </w:t>
      </w:r>
      <w:r w:rsidRPr="0040414C">
        <w:rPr>
          <w:color w:val="000000"/>
          <w:sz w:val="24"/>
          <w:szCs w:val="24"/>
        </w:rPr>
        <w:t>living</w:t>
      </w:r>
      <w:r w:rsidRPr="0040414C">
        <w:rPr>
          <w:color w:val="000000"/>
          <w:spacing w:val="-3"/>
          <w:sz w:val="24"/>
          <w:szCs w:val="24"/>
        </w:rPr>
        <w:t xml:space="preserve"> </w:t>
      </w:r>
      <w:r w:rsidRPr="0040414C">
        <w:rPr>
          <w:color w:val="000000"/>
          <w:sz w:val="24"/>
          <w:szCs w:val="24"/>
        </w:rPr>
        <w:t>with</w:t>
      </w:r>
      <w:r w:rsidRPr="0040414C">
        <w:rPr>
          <w:color w:val="000000"/>
          <w:spacing w:val="-3"/>
          <w:sz w:val="24"/>
          <w:szCs w:val="24"/>
        </w:rPr>
        <w:t xml:space="preserve"> </w:t>
      </w:r>
      <w:r w:rsidRPr="0040414C">
        <w:rPr>
          <w:color w:val="000000"/>
          <w:sz w:val="24"/>
          <w:szCs w:val="24"/>
        </w:rPr>
        <w:t>dementia</w:t>
      </w:r>
      <w:r w:rsidRPr="0040414C">
        <w:rPr>
          <w:color w:val="000000"/>
          <w:spacing w:val="-3"/>
          <w:sz w:val="24"/>
          <w:szCs w:val="24"/>
        </w:rPr>
        <w:t xml:space="preserve"> </w:t>
      </w:r>
      <w:r w:rsidRPr="0040414C">
        <w:rPr>
          <w:color w:val="000000"/>
          <w:sz w:val="24"/>
          <w:szCs w:val="24"/>
        </w:rPr>
        <w:t>that</w:t>
      </w:r>
      <w:r w:rsidRPr="0040414C">
        <w:rPr>
          <w:color w:val="000000"/>
          <w:spacing w:val="-4"/>
          <w:sz w:val="24"/>
          <w:szCs w:val="24"/>
        </w:rPr>
        <w:t xml:space="preserve"> </w:t>
      </w:r>
      <w:r w:rsidRPr="0040414C">
        <w:rPr>
          <w:color w:val="000000"/>
          <w:sz w:val="24"/>
          <w:szCs w:val="24"/>
        </w:rPr>
        <w:t>focuses</w:t>
      </w:r>
      <w:r w:rsidRPr="0040414C">
        <w:rPr>
          <w:color w:val="000000"/>
          <w:spacing w:val="-2"/>
          <w:sz w:val="24"/>
          <w:szCs w:val="24"/>
        </w:rPr>
        <w:t xml:space="preserve"> </w:t>
      </w:r>
      <w:r w:rsidRPr="0040414C">
        <w:rPr>
          <w:color w:val="000000"/>
          <w:sz w:val="24"/>
          <w:szCs w:val="24"/>
        </w:rPr>
        <w:t>holistically</w:t>
      </w:r>
      <w:r w:rsidRPr="0040414C">
        <w:rPr>
          <w:color w:val="000000"/>
          <w:spacing w:val="-4"/>
          <w:sz w:val="24"/>
          <w:szCs w:val="24"/>
        </w:rPr>
        <w:t xml:space="preserve"> </w:t>
      </w:r>
      <w:r w:rsidRPr="0040414C">
        <w:rPr>
          <w:color w:val="000000"/>
          <w:sz w:val="24"/>
          <w:szCs w:val="24"/>
        </w:rPr>
        <w:t>on</w:t>
      </w:r>
      <w:r w:rsidRPr="0040414C">
        <w:rPr>
          <w:color w:val="000000"/>
          <w:spacing w:val="-3"/>
          <w:sz w:val="24"/>
          <w:szCs w:val="24"/>
        </w:rPr>
        <w:t xml:space="preserve"> </w:t>
      </w:r>
      <w:r w:rsidRPr="0040414C">
        <w:rPr>
          <w:color w:val="000000"/>
          <w:sz w:val="24"/>
          <w:szCs w:val="24"/>
        </w:rPr>
        <w:t>the needs of the resident living with dementia, as well as the needs of the other residents in the nursing home</w:t>
      </w:r>
    </w:p>
    <w:p w14:paraId="0BBDFCC3" w14:textId="77777777" w:rsidR="004D15DB" w:rsidRPr="0040414C" w:rsidRDefault="00F6573B">
      <w:pPr>
        <w:pStyle w:val="BodyText"/>
        <w:spacing w:before="267"/>
        <w:ind w:left="1180"/>
        <w:rPr>
          <w:color w:val="000000"/>
          <w:sz w:val="24"/>
          <w:szCs w:val="24"/>
        </w:rPr>
      </w:pPr>
      <w:r w:rsidRPr="0040414C">
        <w:rPr>
          <w:color w:val="000000"/>
          <w:sz w:val="24"/>
          <w:szCs w:val="24"/>
        </w:rPr>
        <w:t>Consider</w:t>
      </w:r>
      <w:r w:rsidRPr="0040414C">
        <w:rPr>
          <w:color w:val="000000"/>
          <w:spacing w:val="-9"/>
          <w:sz w:val="24"/>
          <w:szCs w:val="24"/>
        </w:rPr>
        <w:t xml:space="preserve"> </w:t>
      </w:r>
      <w:r w:rsidRPr="0040414C">
        <w:rPr>
          <w:color w:val="000000"/>
          <w:sz w:val="24"/>
          <w:szCs w:val="24"/>
        </w:rPr>
        <w:t>the</w:t>
      </w:r>
      <w:r w:rsidRPr="0040414C">
        <w:rPr>
          <w:color w:val="000000"/>
          <w:spacing w:val="-7"/>
          <w:sz w:val="24"/>
          <w:szCs w:val="24"/>
        </w:rPr>
        <w:t xml:space="preserve"> </w:t>
      </w:r>
      <w:r w:rsidRPr="0040414C">
        <w:rPr>
          <w:color w:val="000000"/>
          <w:sz w:val="24"/>
          <w:szCs w:val="24"/>
        </w:rPr>
        <w:t>following</w:t>
      </w:r>
      <w:r w:rsidRPr="0040414C">
        <w:rPr>
          <w:color w:val="000000"/>
          <w:spacing w:val="-8"/>
          <w:sz w:val="24"/>
          <w:szCs w:val="24"/>
        </w:rPr>
        <w:t xml:space="preserve"> </w:t>
      </w:r>
      <w:r w:rsidRPr="0040414C">
        <w:rPr>
          <w:b/>
          <w:color w:val="000000"/>
          <w:sz w:val="24"/>
          <w:szCs w:val="24"/>
        </w:rPr>
        <w:t>competencies</w:t>
      </w:r>
      <w:r w:rsidRPr="0040414C">
        <w:rPr>
          <w:b/>
          <w:color w:val="000000"/>
          <w:spacing w:val="-8"/>
          <w:sz w:val="24"/>
          <w:szCs w:val="24"/>
        </w:rPr>
        <w:t xml:space="preserve"> </w:t>
      </w:r>
      <w:r w:rsidRPr="0040414C">
        <w:rPr>
          <w:color w:val="000000"/>
          <w:sz w:val="24"/>
          <w:szCs w:val="24"/>
        </w:rPr>
        <w:t>(this</w:t>
      </w:r>
      <w:r w:rsidRPr="0040414C">
        <w:rPr>
          <w:color w:val="000000"/>
          <w:spacing w:val="-8"/>
          <w:sz w:val="24"/>
          <w:szCs w:val="24"/>
        </w:rPr>
        <w:t xml:space="preserve"> </w:t>
      </w:r>
      <w:r w:rsidRPr="0040414C">
        <w:rPr>
          <w:color w:val="000000"/>
          <w:sz w:val="24"/>
          <w:szCs w:val="24"/>
        </w:rPr>
        <w:t>is</w:t>
      </w:r>
      <w:r w:rsidRPr="0040414C">
        <w:rPr>
          <w:color w:val="000000"/>
          <w:spacing w:val="-9"/>
          <w:sz w:val="24"/>
          <w:szCs w:val="24"/>
        </w:rPr>
        <w:t xml:space="preserve"> </w:t>
      </w:r>
      <w:r w:rsidRPr="0040414C">
        <w:rPr>
          <w:color w:val="000000"/>
          <w:sz w:val="24"/>
          <w:szCs w:val="24"/>
        </w:rPr>
        <w:t>not</w:t>
      </w:r>
      <w:r w:rsidRPr="0040414C">
        <w:rPr>
          <w:color w:val="000000"/>
          <w:spacing w:val="-8"/>
          <w:sz w:val="24"/>
          <w:szCs w:val="24"/>
        </w:rPr>
        <w:t xml:space="preserve"> </w:t>
      </w:r>
      <w:r w:rsidRPr="0040414C">
        <w:rPr>
          <w:color w:val="000000"/>
          <w:sz w:val="24"/>
          <w:szCs w:val="24"/>
        </w:rPr>
        <w:t>an</w:t>
      </w:r>
      <w:r w:rsidRPr="0040414C">
        <w:rPr>
          <w:color w:val="000000"/>
          <w:spacing w:val="-7"/>
          <w:sz w:val="24"/>
          <w:szCs w:val="24"/>
        </w:rPr>
        <w:t xml:space="preserve"> </w:t>
      </w:r>
      <w:r w:rsidRPr="0040414C">
        <w:rPr>
          <w:color w:val="000000"/>
          <w:sz w:val="24"/>
          <w:szCs w:val="24"/>
        </w:rPr>
        <w:t>inclusive</w:t>
      </w:r>
      <w:r w:rsidRPr="0040414C">
        <w:rPr>
          <w:color w:val="000000"/>
          <w:spacing w:val="-8"/>
          <w:sz w:val="24"/>
          <w:szCs w:val="24"/>
        </w:rPr>
        <w:t xml:space="preserve"> </w:t>
      </w:r>
      <w:r w:rsidRPr="0040414C">
        <w:rPr>
          <w:color w:val="000000"/>
          <w:spacing w:val="-2"/>
          <w:sz w:val="24"/>
          <w:szCs w:val="24"/>
        </w:rPr>
        <w:t>list):</w:t>
      </w:r>
    </w:p>
    <w:p w14:paraId="12967FF6" w14:textId="77777777" w:rsidR="004D15DB" w:rsidRPr="0040414C" w:rsidRDefault="00F6573B">
      <w:pPr>
        <w:pStyle w:val="ListParagraph"/>
        <w:numPr>
          <w:ilvl w:val="0"/>
          <w:numId w:val="1"/>
        </w:numPr>
        <w:tabs>
          <w:tab w:val="left" w:pos="1900"/>
        </w:tabs>
        <w:spacing w:before="1"/>
        <w:ind w:right="729"/>
        <w:rPr>
          <w:rFonts w:ascii="Symbol" w:hAnsi="Symbol"/>
          <w:color w:val="000000"/>
          <w:sz w:val="24"/>
          <w:szCs w:val="24"/>
        </w:rPr>
      </w:pPr>
      <w:r w:rsidRPr="0040414C">
        <w:rPr>
          <w:color w:val="000000"/>
          <w:sz w:val="24"/>
          <w:szCs w:val="24"/>
        </w:rPr>
        <w:t>Person-centered</w:t>
      </w:r>
      <w:r w:rsidRPr="0040414C">
        <w:rPr>
          <w:color w:val="000000"/>
          <w:spacing w:val="-4"/>
          <w:sz w:val="24"/>
          <w:szCs w:val="24"/>
        </w:rPr>
        <w:t xml:space="preserve"> </w:t>
      </w:r>
      <w:r w:rsidRPr="0040414C">
        <w:rPr>
          <w:color w:val="000000"/>
          <w:sz w:val="24"/>
          <w:szCs w:val="24"/>
        </w:rPr>
        <w:t>care</w:t>
      </w:r>
      <w:r w:rsidRPr="0040414C">
        <w:rPr>
          <w:color w:val="000000"/>
          <w:spacing w:val="-3"/>
          <w:sz w:val="24"/>
          <w:szCs w:val="24"/>
        </w:rPr>
        <w:t xml:space="preserve"> </w:t>
      </w:r>
      <w:r w:rsidRPr="0040414C">
        <w:rPr>
          <w:color w:val="000000"/>
          <w:sz w:val="24"/>
          <w:szCs w:val="24"/>
        </w:rPr>
        <w:t>–</w:t>
      </w:r>
      <w:r w:rsidRPr="0040414C">
        <w:rPr>
          <w:color w:val="000000"/>
          <w:spacing w:val="-3"/>
          <w:sz w:val="24"/>
          <w:szCs w:val="24"/>
        </w:rPr>
        <w:t xml:space="preserve"> </w:t>
      </w:r>
      <w:r w:rsidRPr="0040414C">
        <w:rPr>
          <w:color w:val="000000"/>
          <w:sz w:val="24"/>
          <w:szCs w:val="24"/>
        </w:rPr>
        <w:t>This</w:t>
      </w:r>
      <w:r w:rsidRPr="0040414C">
        <w:rPr>
          <w:color w:val="000000"/>
          <w:spacing w:val="-3"/>
          <w:sz w:val="24"/>
          <w:szCs w:val="24"/>
        </w:rPr>
        <w:t xml:space="preserve"> </w:t>
      </w:r>
      <w:r w:rsidRPr="0040414C">
        <w:rPr>
          <w:color w:val="000000"/>
          <w:sz w:val="24"/>
          <w:szCs w:val="24"/>
        </w:rPr>
        <w:t>should</w:t>
      </w:r>
      <w:r w:rsidRPr="0040414C">
        <w:rPr>
          <w:color w:val="000000"/>
          <w:spacing w:val="-4"/>
          <w:sz w:val="24"/>
          <w:szCs w:val="24"/>
        </w:rPr>
        <w:t xml:space="preserve"> </w:t>
      </w:r>
      <w:r w:rsidRPr="0040414C">
        <w:rPr>
          <w:color w:val="000000"/>
          <w:sz w:val="24"/>
          <w:szCs w:val="24"/>
        </w:rPr>
        <w:t>include</w:t>
      </w:r>
      <w:r w:rsidRPr="0040414C">
        <w:rPr>
          <w:color w:val="000000"/>
          <w:spacing w:val="-4"/>
          <w:sz w:val="24"/>
          <w:szCs w:val="24"/>
        </w:rPr>
        <w:t xml:space="preserve"> </w:t>
      </w:r>
      <w:r w:rsidRPr="0040414C">
        <w:rPr>
          <w:color w:val="000000"/>
          <w:sz w:val="24"/>
          <w:szCs w:val="24"/>
        </w:rPr>
        <w:t>but</w:t>
      </w:r>
      <w:r w:rsidRPr="0040414C">
        <w:rPr>
          <w:color w:val="000000"/>
          <w:spacing w:val="-3"/>
          <w:sz w:val="24"/>
          <w:szCs w:val="24"/>
        </w:rPr>
        <w:t xml:space="preserve"> </w:t>
      </w:r>
      <w:r w:rsidRPr="0040414C">
        <w:rPr>
          <w:color w:val="000000"/>
          <w:sz w:val="24"/>
          <w:szCs w:val="24"/>
        </w:rPr>
        <w:t>not</w:t>
      </w:r>
      <w:r w:rsidRPr="0040414C">
        <w:rPr>
          <w:color w:val="000000"/>
          <w:spacing w:val="-3"/>
          <w:sz w:val="24"/>
          <w:szCs w:val="24"/>
        </w:rPr>
        <w:t xml:space="preserve"> </w:t>
      </w:r>
      <w:r w:rsidRPr="0040414C">
        <w:rPr>
          <w:color w:val="000000"/>
          <w:sz w:val="24"/>
          <w:szCs w:val="24"/>
        </w:rPr>
        <w:t>be</w:t>
      </w:r>
      <w:r w:rsidRPr="0040414C">
        <w:rPr>
          <w:color w:val="000000"/>
          <w:spacing w:val="-3"/>
          <w:sz w:val="24"/>
          <w:szCs w:val="24"/>
        </w:rPr>
        <w:t xml:space="preserve"> </w:t>
      </w:r>
      <w:r w:rsidRPr="0040414C">
        <w:rPr>
          <w:color w:val="000000"/>
          <w:sz w:val="24"/>
          <w:szCs w:val="24"/>
        </w:rPr>
        <w:t>limited</w:t>
      </w:r>
      <w:r w:rsidRPr="0040414C">
        <w:rPr>
          <w:color w:val="000000"/>
          <w:spacing w:val="-3"/>
          <w:sz w:val="24"/>
          <w:szCs w:val="24"/>
        </w:rPr>
        <w:t xml:space="preserve"> </w:t>
      </w:r>
      <w:r w:rsidRPr="0040414C">
        <w:rPr>
          <w:color w:val="000000"/>
          <w:sz w:val="24"/>
          <w:szCs w:val="24"/>
        </w:rPr>
        <w:t>to</w:t>
      </w:r>
      <w:r w:rsidRPr="0040414C">
        <w:rPr>
          <w:color w:val="000000"/>
          <w:spacing w:val="-3"/>
          <w:sz w:val="24"/>
          <w:szCs w:val="24"/>
        </w:rPr>
        <w:t xml:space="preserve"> </w:t>
      </w:r>
      <w:r w:rsidRPr="0040414C">
        <w:rPr>
          <w:color w:val="000000"/>
          <w:sz w:val="24"/>
          <w:szCs w:val="24"/>
        </w:rPr>
        <w:t>person-centered</w:t>
      </w:r>
      <w:r w:rsidRPr="0040414C">
        <w:rPr>
          <w:color w:val="000000"/>
          <w:spacing w:val="-4"/>
          <w:sz w:val="24"/>
          <w:szCs w:val="24"/>
        </w:rPr>
        <w:t xml:space="preserve"> </w:t>
      </w:r>
      <w:r w:rsidRPr="0040414C">
        <w:rPr>
          <w:color w:val="000000"/>
          <w:sz w:val="24"/>
          <w:szCs w:val="24"/>
        </w:rPr>
        <w:t>care</w:t>
      </w:r>
      <w:r w:rsidRPr="0040414C">
        <w:rPr>
          <w:color w:val="000000"/>
          <w:spacing w:val="-3"/>
          <w:sz w:val="24"/>
          <w:szCs w:val="24"/>
        </w:rPr>
        <w:t xml:space="preserve"> </w:t>
      </w:r>
      <w:r w:rsidRPr="0040414C">
        <w:rPr>
          <w:color w:val="000000"/>
          <w:sz w:val="24"/>
          <w:szCs w:val="24"/>
        </w:rPr>
        <w:t>planning, education of resident and family /resident representative about treatments and medications, documentation of resident treatment preferences, end-of-life care, and advance care planning</w:t>
      </w:r>
    </w:p>
    <w:p w14:paraId="32B7BFE8" w14:textId="77777777" w:rsidR="004D15DB" w:rsidRPr="00681820" w:rsidRDefault="00F6573B">
      <w:pPr>
        <w:pStyle w:val="ListParagraph"/>
        <w:numPr>
          <w:ilvl w:val="0"/>
          <w:numId w:val="1"/>
        </w:numPr>
        <w:tabs>
          <w:tab w:val="left" w:pos="1899"/>
        </w:tabs>
        <w:ind w:left="1899" w:right="836"/>
        <w:rPr>
          <w:rFonts w:ascii="Symbol" w:hAnsi="Symbol"/>
          <w:color w:val="000000"/>
        </w:rPr>
      </w:pPr>
      <w:r w:rsidRPr="0040414C">
        <w:rPr>
          <w:color w:val="000000"/>
          <w:sz w:val="24"/>
          <w:szCs w:val="24"/>
        </w:rPr>
        <w:t>Activities of daily living – bathing (e.g., tub, shower, sitz, bed), bed-making (occupied and unoccupied), bedpan, dressing, feeding, nail and hair care, perineal care (female and male), mouth</w:t>
      </w:r>
      <w:r w:rsidRPr="0040414C">
        <w:rPr>
          <w:color w:val="000000"/>
          <w:spacing w:val="-3"/>
          <w:sz w:val="24"/>
          <w:szCs w:val="24"/>
        </w:rPr>
        <w:t xml:space="preserve"> </w:t>
      </w:r>
      <w:r w:rsidRPr="0040414C">
        <w:rPr>
          <w:color w:val="000000"/>
          <w:sz w:val="24"/>
          <w:szCs w:val="24"/>
        </w:rPr>
        <w:t>care</w:t>
      </w:r>
      <w:r w:rsidRPr="0040414C">
        <w:rPr>
          <w:color w:val="000000"/>
          <w:spacing w:val="-3"/>
          <w:sz w:val="24"/>
          <w:szCs w:val="24"/>
        </w:rPr>
        <w:t xml:space="preserve"> </w:t>
      </w:r>
      <w:r w:rsidRPr="0040414C">
        <w:rPr>
          <w:color w:val="000000"/>
          <w:sz w:val="24"/>
          <w:szCs w:val="24"/>
        </w:rPr>
        <w:t>(brushing</w:t>
      </w:r>
      <w:r w:rsidRPr="0040414C">
        <w:rPr>
          <w:color w:val="000000"/>
          <w:spacing w:val="-3"/>
          <w:sz w:val="24"/>
          <w:szCs w:val="24"/>
        </w:rPr>
        <w:t xml:space="preserve"> </w:t>
      </w:r>
      <w:r w:rsidRPr="0040414C">
        <w:rPr>
          <w:color w:val="000000"/>
          <w:sz w:val="24"/>
          <w:szCs w:val="24"/>
        </w:rPr>
        <w:t>teeth</w:t>
      </w:r>
      <w:r w:rsidRPr="0040414C">
        <w:rPr>
          <w:color w:val="000000"/>
          <w:spacing w:val="-4"/>
          <w:sz w:val="24"/>
          <w:szCs w:val="24"/>
        </w:rPr>
        <w:t xml:space="preserve"> </w:t>
      </w:r>
      <w:r w:rsidRPr="0040414C">
        <w:rPr>
          <w:color w:val="000000"/>
          <w:sz w:val="24"/>
          <w:szCs w:val="24"/>
        </w:rPr>
        <w:t>or</w:t>
      </w:r>
      <w:r w:rsidRPr="0040414C">
        <w:rPr>
          <w:color w:val="000000"/>
          <w:spacing w:val="-4"/>
          <w:sz w:val="24"/>
          <w:szCs w:val="24"/>
        </w:rPr>
        <w:t xml:space="preserve"> </w:t>
      </w:r>
      <w:r w:rsidRPr="0040414C">
        <w:rPr>
          <w:color w:val="000000"/>
          <w:sz w:val="24"/>
          <w:szCs w:val="24"/>
        </w:rPr>
        <w:t>dentures),</w:t>
      </w:r>
      <w:r w:rsidRPr="0040414C">
        <w:rPr>
          <w:color w:val="000000"/>
          <w:spacing w:val="-4"/>
          <w:sz w:val="24"/>
          <w:szCs w:val="24"/>
        </w:rPr>
        <w:t xml:space="preserve"> </w:t>
      </w:r>
      <w:r w:rsidRPr="0040414C">
        <w:rPr>
          <w:color w:val="000000"/>
          <w:sz w:val="24"/>
          <w:szCs w:val="24"/>
        </w:rPr>
        <w:t>providing</w:t>
      </w:r>
      <w:r w:rsidRPr="0040414C">
        <w:rPr>
          <w:color w:val="000000"/>
          <w:spacing w:val="-4"/>
          <w:sz w:val="24"/>
          <w:szCs w:val="24"/>
        </w:rPr>
        <w:t xml:space="preserve"> </w:t>
      </w:r>
      <w:r w:rsidRPr="0040414C">
        <w:rPr>
          <w:color w:val="000000"/>
          <w:sz w:val="24"/>
          <w:szCs w:val="24"/>
        </w:rPr>
        <w:t>resident</w:t>
      </w:r>
      <w:r w:rsidRPr="0040414C">
        <w:rPr>
          <w:color w:val="000000"/>
          <w:spacing w:val="-3"/>
          <w:sz w:val="24"/>
          <w:szCs w:val="24"/>
        </w:rPr>
        <w:t xml:space="preserve"> </w:t>
      </w:r>
      <w:r w:rsidRPr="0040414C">
        <w:rPr>
          <w:color w:val="000000"/>
          <w:sz w:val="24"/>
          <w:szCs w:val="24"/>
        </w:rPr>
        <w:t>privacy,</w:t>
      </w:r>
      <w:r w:rsidRPr="0040414C">
        <w:rPr>
          <w:color w:val="000000"/>
          <w:spacing w:val="-4"/>
          <w:sz w:val="24"/>
          <w:szCs w:val="24"/>
        </w:rPr>
        <w:t xml:space="preserve"> </w:t>
      </w:r>
      <w:r w:rsidRPr="0040414C">
        <w:rPr>
          <w:color w:val="000000"/>
          <w:sz w:val="24"/>
          <w:szCs w:val="24"/>
        </w:rPr>
        <w:t>range</w:t>
      </w:r>
      <w:r w:rsidRPr="0040414C">
        <w:rPr>
          <w:color w:val="000000"/>
          <w:spacing w:val="-3"/>
          <w:sz w:val="24"/>
          <w:szCs w:val="24"/>
        </w:rPr>
        <w:t xml:space="preserve"> </w:t>
      </w:r>
      <w:r w:rsidRPr="0040414C">
        <w:rPr>
          <w:color w:val="000000"/>
          <w:sz w:val="24"/>
          <w:szCs w:val="24"/>
        </w:rPr>
        <w:t>of</w:t>
      </w:r>
      <w:r w:rsidRPr="0040414C">
        <w:rPr>
          <w:color w:val="000000"/>
          <w:spacing w:val="-3"/>
          <w:sz w:val="24"/>
          <w:szCs w:val="24"/>
        </w:rPr>
        <w:t xml:space="preserve"> </w:t>
      </w:r>
      <w:r w:rsidRPr="0040414C">
        <w:rPr>
          <w:color w:val="000000"/>
          <w:sz w:val="24"/>
          <w:szCs w:val="24"/>
        </w:rPr>
        <w:t>motion</w:t>
      </w:r>
      <w:r w:rsidRPr="0040414C">
        <w:rPr>
          <w:color w:val="000000"/>
          <w:spacing w:val="-4"/>
          <w:sz w:val="24"/>
          <w:szCs w:val="24"/>
        </w:rPr>
        <w:t xml:space="preserve"> </w:t>
      </w:r>
      <w:r w:rsidRPr="0040414C">
        <w:rPr>
          <w:color w:val="000000"/>
          <w:sz w:val="24"/>
          <w:szCs w:val="24"/>
        </w:rPr>
        <w:t>(upper</w:t>
      </w:r>
      <w:r w:rsidRPr="0040414C">
        <w:rPr>
          <w:color w:val="000000"/>
          <w:spacing w:val="-4"/>
          <w:sz w:val="24"/>
          <w:szCs w:val="24"/>
        </w:rPr>
        <w:t xml:space="preserve"> </w:t>
      </w:r>
      <w:r w:rsidRPr="0040414C">
        <w:rPr>
          <w:color w:val="000000"/>
          <w:sz w:val="24"/>
          <w:szCs w:val="24"/>
        </w:rPr>
        <w:t>or</w:t>
      </w:r>
      <w:r w:rsidRPr="00681820">
        <w:rPr>
          <w:color w:val="000000"/>
        </w:rPr>
        <w:t xml:space="preserve"> lower extremity), transfers, using gait belt, using mechanic lifts, adaptive equipment, orthotics</w:t>
      </w:r>
    </w:p>
    <w:p w14:paraId="4E4A0252" w14:textId="77777777" w:rsidR="004D15DB" w:rsidRPr="0040414C" w:rsidRDefault="00F6573B">
      <w:pPr>
        <w:pStyle w:val="ListParagraph"/>
        <w:numPr>
          <w:ilvl w:val="0"/>
          <w:numId w:val="1"/>
        </w:numPr>
        <w:tabs>
          <w:tab w:val="left" w:pos="1899"/>
        </w:tabs>
        <w:ind w:left="1899" w:right="1372"/>
        <w:rPr>
          <w:rFonts w:ascii="Symbol" w:hAnsi="Symbol"/>
          <w:color w:val="000000"/>
          <w:sz w:val="24"/>
          <w:szCs w:val="24"/>
        </w:rPr>
      </w:pPr>
      <w:r w:rsidRPr="0040414C">
        <w:rPr>
          <w:color w:val="000000"/>
          <w:sz w:val="24"/>
          <w:szCs w:val="24"/>
        </w:rPr>
        <w:t>Disaster</w:t>
      </w:r>
      <w:r w:rsidRPr="0040414C">
        <w:rPr>
          <w:color w:val="000000"/>
          <w:spacing w:val="-4"/>
          <w:sz w:val="24"/>
          <w:szCs w:val="24"/>
        </w:rPr>
        <w:t xml:space="preserve"> </w:t>
      </w:r>
      <w:r w:rsidRPr="0040414C">
        <w:rPr>
          <w:color w:val="000000"/>
          <w:sz w:val="24"/>
          <w:szCs w:val="24"/>
        </w:rPr>
        <w:t>planning</w:t>
      </w:r>
      <w:r w:rsidRPr="0040414C">
        <w:rPr>
          <w:color w:val="000000"/>
          <w:spacing w:val="-4"/>
          <w:sz w:val="24"/>
          <w:szCs w:val="24"/>
        </w:rPr>
        <w:t xml:space="preserve"> </w:t>
      </w:r>
      <w:r w:rsidRPr="0040414C">
        <w:rPr>
          <w:color w:val="000000"/>
          <w:sz w:val="24"/>
          <w:szCs w:val="24"/>
        </w:rPr>
        <w:t>and</w:t>
      </w:r>
      <w:r w:rsidRPr="0040414C">
        <w:rPr>
          <w:color w:val="000000"/>
          <w:spacing w:val="-3"/>
          <w:sz w:val="24"/>
          <w:szCs w:val="24"/>
        </w:rPr>
        <w:t xml:space="preserve"> </w:t>
      </w:r>
      <w:r w:rsidRPr="0040414C">
        <w:rPr>
          <w:color w:val="000000"/>
          <w:sz w:val="24"/>
          <w:szCs w:val="24"/>
        </w:rPr>
        <w:t>procedures</w:t>
      </w:r>
      <w:r w:rsidRPr="0040414C">
        <w:rPr>
          <w:color w:val="000000"/>
          <w:spacing w:val="-3"/>
          <w:sz w:val="24"/>
          <w:szCs w:val="24"/>
        </w:rPr>
        <w:t xml:space="preserve"> </w:t>
      </w:r>
      <w:r w:rsidRPr="0040414C">
        <w:rPr>
          <w:color w:val="000000"/>
          <w:sz w:val="24"/>
          <w:szCs w:val="24"/>
        </w:rPr>
        <w:t>–</w:t>
      </w:r>
      <w:r w:rsidRPr="0040414C">
        <w:rPr>
          <w:color w:val="000000"/>
          <w:spacing w:val="-3"/>
          <w:sz w:val="24"/>
          <w:szCs w:val="24"/>
        </w:rPr>
        <w:t xml:space="preserve"> </w:t>
      </w:r>
      <w:r w:rsidRPr="0040414C">
        <w:rPr>
          <w:color w:val="000000"/>
          <w:sz w:val="24"/>
          <w:szCs w:val="24"/>
        </w:rPr>
        <w:t>active</w:t>
      </w:r>
      <w:r w:rsidRPr="0040414C">
        <w:rPr>
          <w:color w:val="000000"/>
          <w:spacing w:val="-4"/>
          <w:sz w:val="24"/>
          <w:szCs w:val="24"/>
        </w:rPr>
        <w:t xml:space="preserve"> </w:t>
      </w:r>
      <w:r w:rsidRPr="0040414C">
        <w:rPr>
          <w:color w:val="000000"/>
          <w:sz w:val="24"/>
          <w:szCs w:val="24"/>
        </w:rPr>
        <w:t>shooter,</w:t>
      </w:r>
      <w:r w:rsidRPr="0040414C">
        <w:rPr>
          <w:color w:val="000000"/>
          <w:spacing w:val="-4"/>
          <w:sz w:val="24"/>
          <w:szCs w:val="24"/>
        </w:rPr>
        <w:t xml:space="preserve"> </w:t>
      </w:r>
      <w:r w:rsidRPr="0040414C">
        <w:rPr>
          <w:color w:val="000000"/>
          <w:sz w:val="24"/>
          <w:szCs w:val="24"/>
        </w:rPr>
        <w:t>elopement,</w:t>
      </w:r>
      <w:r w:rsidRPr="0040414C">
        <w:rPr>
          <w:color w:val="000000"/>
          <w:spacing w:val="-4"/>
          <w:sz w:val="24"/>
          <w:szCs w:val="24"/>
        </w:rPr>
        <w:t xml:space="preserve"> </w:t>
      </w:r>
      <w:r w:rsidRPr="0040414C">
        <w:rPr>
          <w:color w:val="000000"/>
          <w:sz w:val="24"/>
          <w:szCs w:val="24"/>
        </w:rPr>
        <w:t>fire,</w:t>
      </w:r>
      <w:r w:rsidRPr="0040414C">
        <w:rPr>
          <w:color w:val="000000"/>
          <w:spacing w:val="-4"/>
          <w:sz w:val="24"/>
          <w:szCs w:val="24"/>
        </w:rPr>
        <w:t xml:space="preserve"> </w:t>
      </w:r>
      <w:r w:rsidRPr="0040414C">
        <w:rPr>
          <w:color w:val="000000"/>
          <w:sz w:val="24"/>
          <w:szCs w:val="24"/>
        </w:rPr>
        <w:t>flood,</w:t>
      </w:r>
      <w:r w:rsidRPr="0040414C">
        <w:rPr>
          <w:color w:val="000000"/>
          <w:spacing w:val="-4"/>
          <w:sz w:val="24"/>
          <w:szCs w:val="24"/>
        </w:rPr>
        <w:t xml:space="preserve"> </w:t>
      </w:r>
      <w:r w:rsidRPr="0040414C">
        <w:rPr>
          <w:color w:val="000000"/>
          <w:sz w:val="24"/>
          <w:szCs w:val="24"/>
        </w:rPr>
        <w:t>power</w:t>
      </w:r>
      <w:r w:rsidRPr="0040414C">
        <w:rPr>
          <w:color w:val="000000"/>
          <w:spacing w:val="-4"/>
          <w:sz w:val="24"/>
          <w:szCs w:val="24"/>
        </w:rPr>
        <w:t xml:space="preserve"> </w:t>
      </w:r>
      <w:r w:rsidRPr="0040414C">
        <w:rPr>
          <w:color w:val="000000"/>
          <w:sz w:val="24"/>
          <w:szCs w:val="24"/>
        </w:rPr>
        <w:t>outage, tornado, hurricane, cyber-attacks, pandemic</w:t>
      </w:r>
    </w:p>
    <w:p w14:paraId="0847D1DE" w14:textId="5D16D3D0" w:rsidR="004D15DB" w:rsidRPr="0040414C" w:rsidRDefault="00F6573B">
      <w:pPr>
        <w:pStyle w:val="ListParagraph"/>
        <w:numPr>
          <w:ilvl w:val="0"/>
          <w:numId w:val="1"/>
        </w:numPr>
        <w:tabs>
          <w:tab w:val="left" w:pos="1899"/>
        </w:tabs>
        <w:ind w:left="1899" w:right="1091"/>
        <w:rPr>
          <w:rFonts w:ascii="Symbol" w:hAnsi="Symbol"/>
          <w:sz w:val="24"/>
          <w:szCs w:val="24"/>
        </w:rPr>
      </w:pPr>
      <w:r w:rsidRPr="0040414C">
        <w:rPr>
          <w:sz w:val="24"/>
          <w:szCs w:val="24"/>
        </w:rPr>
        <w:t>Infection control – hand hygiene, isolation,</w:t>
      </w:r>
      <w:r w:rsidR="002975CC" w:rsidRPr="0040414C">
        <w:rPr>
          <w:sz w:val="24"/>
          <w:szCs w:val="24"/>
        </w:rPr>
        <w:t xml:space="preserve"> </w:t>
      </w:r>
      <w:r w:rsidRPr="0040414C">
        <w:rPr>
          <w:sz w:val="24"/>
          <w:szCs w:val="24"/>
        </w:rPr>
        <w:t>standard universal precautions including use of personal</w:t>
      </w:r>
      <w:r w:rsidRPr="0040414C">
        <w:rPr>
          <w:spacing w:val="-7"/>
          <w:sz w:val="24"/>
          <w:szCs w:val="24"/>
        </w:rPr>
        <w:t xml:space="preserve"> </w:t>
      </w:r>
      <w:r w:rsidRPr="0040414C">
        <w:rPr>
          <w:sz w:val="24"/>
          <w:szCs w:val="24"/>
        </w:rPr>
        <w:t>protective</w:t>
      </w:r>
      <w:r w:rsidRPr="0040414C">
        <w:rPr>
          <w:spacing w:val="-6"/>
          <w:sz w:val="24"/>
          <w:szCs w:val="24"/>
        </w:rPr>
        <w:t xml:space="preserve"> </w:t>
      </w:r>
      <w:r w:rsidRPr="0040414C">
        <w:rPr>
          <w:sz w:val="24"/>
          <w:szCs w:val="24"/>
        </w:rPr>
        <w:t>equipment,</w:t>
      </w:r>
      <w:r w:rsidRPr="0040414C">
        <w:rPr>
          <w:spacing w:val="-5"/>
          <w:sz w:val="24"/>
          <w:szCs w:val="24"/>
        </w:rPr>
        <w:t xml:space="preserve"> </w:t>
      </w:r>
      <w:r w:rsidRPr="0040414C">
        <w:rPr>
          <w:sz w:val="24"/>
          <w:szCs w:val="24"/>
        </w:rPr>
        <w:t>COVID/MRSA/VRE/CDI</w:t>
      </w:r>
      <w:r w:rsidRPr="0040414C">
        <w:rPr>
          <w:spacing w:val="-7"/>
          <w:sz w:val="24"/>
          <w:szCs w:val="24"/>
        </w:rPr>
        <w:t xml:space="preserve"> </w:t>
      </w:r>
      <w:r w:rsidRPr="0040414C">
        <w:rPr>
          <w:sz w:val="24"/>
          <w:szCs w:val="24"/>
        </w:rPr>
        <w:t>precautions,</w:t>
      </w:r>
      <w:r w:rsidRPr="0040414C">
        <w:rPr>
          <w:spacing w:val="-7"/>
          <w:sz w:val="24"/>
          <w:szCs w:val="24"/>
        </w:rPr>
        <w:t xml:space="preserve"> </w:t>
      </w:r>
      <w:r w:rsidRPr="0040414C">
        <w:rPr>
          <w:sz w:val="24"/>
          <w:szCs w:val="24"/>
        </w:rPr>
        <w:t>environmental</w:t>
      </w:r>
      <w:r w:rsidRPr="0040414C">
        <w:rPr>
          <w:spacing w:val="-6"/>
          <w:sz w:val="24"/>
          <w:szCs w:val="24"/>
        </w:rPr>
        <w:t xml:space="preserve"> </w:t>
      </w:r>
      <w:r w:rsidRPr="0040414C">
        <w:rPr>
          <w:sz w:val="24"/>
          <w:szCs w:val="24"/>
        </w:rPr>
        <w:t xml:space="preserve">cleaning (please visit </w:t>
      </w:r>
      <w:hyperlink r:id="rId17" w:history="1">
        <w:r w:rsidR="00964485" w:rsidRPr="0040414C">
          <w:rPr>
            <w:rStyle w:val="Hyperlink"/>
            <w:color w:val="0562C1"/>
            <w:sz w:val="24"/>
            <w:szCs w:val="24"/>
          </w:rPr>
          <w:t>CDC.gov</w:t>
        </w:r>
      </w:hyperlink>
      <w:r w:rsidRPr="0040414C">
        <w:rPr>
          <w:color w:val="0562C1"/>
          <w:sz w:val="24"/>
          <w:szCs w:val="24"/>
        </w:rPr>
        <w:t xml:space="preserve"> </w:t>
      </w:r>
      <w:r w:rsidRPr="0040414C">
        <w:rPr>
          <w:sz w:val="24"/>
          <w:szCs w:val="24"/>
        </w:rPr>
        <w:t>for the latest guidance)</w:t>
      </w:r>
    </w:p>
    <w:p w14:paraId="7D36F6AC" w14:textId="5EB07E78" w:rsidR="00BA3989" w:rsidRPr="0040414C" w:rsidRDefault="00F6573B" w:rsidP="00DD359E">
      <w:pPr>
        <w:pStyle w:val="ListParagraph"/>
        <w:numPr>
          <w:ilvl w:val="0"/>
          <w:numId w:val="1"/>
        </w:numPr>
        <w:tabs>
          <w:tab w:val="left" w:pos="1899"/>
        </w:tabs>
        <w:ind w:left="1899" w:right="799"/>
        <w:rPr>
          <w:rFonts w:ascii="Symbol" w:hAnsi="Symbol"/>
          <w:color w:val="000000"/>
          <w:sz w:val="24"/>
          <w:szCs w:val="24"/>
        </w:rPr>
      </w:pPr>
      <w:r w:rsidRPr="0040414C">
        <w:rPr>
          <w:sz w:val="24"/>
          <w:szCs w:val="24"/>
        </w:rPr>
        <w:t>Medication</w:t>
      </w:r>
      <w:r w:rsidRPr="0040414C">
        <w:rPr>
          <w:spacing w:val="-5"/>
          <w:sz w:val="24"/>
          <w:szCs w:val="24"/>
        </w:rPr>
        <w:t xml:space="preserve"> </w:t>
      </w:r>
      <w:r w:rsidRPr="0040414C">
        <w:rPr>
          <w:sz w:val="24"/>
          <w:szCs w:val="24"/>
        </w:rPr>
        <w:t>administration</w:t>
      </w:r>
      <w:r w:rsidRPr="0040414C">
        <w:rPr>
          <w:spacing w:val="-5"/>
          <w:sz w:val="24"/>
          <w:szCs w:val="24"/>
        </w:rPr>
        <w:t xml:space="preserve"> </w:t>
      </w:r>
      <w:r w:rsidRPr="0040414C">
        <w:rPr>
          <w:sz w:val="24"/>
          <w:szCs w:val="24"/>
        </w:rPr>
        <w:t>–</w:t>
      </w:r>
      <w:r w:rsidRPr="0040414C">
        <w:rPr>
          <w:spacing w:val="-7"/>
          <w:sz w:val="24"/>
          <w:szCs w:val="24"/>
        </w:rPr>
        <w:t xml:space="preserve"> </w:t>
      </w:r>
      <w:r w:rsidRPr="0040414C">
        <w:rPr>
          <w:sz w:val="24"/>
          <w:szCs w:val="24"/>
        </w:rPr>
        <w:t>injectable,</w:t>
      </w:r>
      <w:r w:rsidRPr="0040414C">
        <w:rPr>
          <w:spacing w:val="-4"/>
          <w:sz w:val="24"/>
          <w:szCs w:val="24"/>
        </w:rPr>
        <w:t xml:space="preserve"> </w:t>
      </w:r>
      <w:r w:rsidRPr="0040414C">
        <w:rPr>
          <w:sz w:val="24"/>
          <w:szCs w:val="24"/>
        </w:rPr>
        <w:t>oral,</w:t>
      </w:r>
      <w:r w:rsidRPr="0040414C">
        <w:rPr>
          <w:spacing w:val="-6"/>
          <w:sz w:val="24"/>
          <w:szCs w:val="24"/>
        </w:rPr>
        <w:t xml:space="preserve"> </w:t>
      </w:r>
      <w:r w:rsidRPr="0040414C">
        <w:rPr>
          <w:sz w:val="24"/>
          <w:szCs w:val="24"/>
        </w:rPr>
        <w:t>subcutaneous,</w:t>
      </w:r>
      <w:r w:rsidRPr="0040414C">
        <w:rPr>
          <w:spacing w:val="-6"/>
          <w:sz w:val="24"/>
          <w:szCs w:val="24"/>
        </w:rPr>
        <w:t xml:space="preserve"> </w:t>
      </w:r>
      <w:r w:rsidRPr="0040414C">
        <w:rPr>
          <w:color w:val="000000"/>
          <w:sz w:val="24"/>
          <w:szCs w:val="24"/>
        </w:rPr>
        <w:t>topical,</w:t>
      </w:r>
      <w:r w:rsidRPr="0040414C">
        <w:rPr>
          <w:color w:val="000000"/>
          <w:spacing w:val="-6"/>
          <w:sz w:val="24"/>
          <w:szCs w:val="24"/>
        </w:rPr>
        <w:t xml:space="preserve"> </w:t>
      </w:r>
      <w:r w:rsidRPr="0040414C">
        <w:rPr>
          <w:color w:val="000000"/>
          <w:sz w:val="24"/>
          <w:szCs w:val="24"/>
        </w:rPr>
        <w:t>intravenous,</w:t>
      </w:r>
      <w:r w:rsidRPr="0040414C">
        <w:rPr>
          <w:color w:val="000000"/>
          <w:spacing w:val="-6"/>
          <w:sz w:val="24"/>
          <w:szCs w:val="24"/>
        </w:rPr>
        <w:t xml:space="preserve"> </w:t>
      </w:r>
      <w:r w:rsidRPr="0040414C">
        <w:rPr>
          <w:color w:val="000000"/>
          <w:sz w:val="24"/>
          <w:szCs w:val="24"/>
        </w:rPr>
        <w:t xml:space="preserve">ophthalmic, </w:t>
      </w:r>
      <w:r w:rsidRPr="0040414C">
        <w:rPr>
          <w:color w:val="000000"/>
          <w:spacing w:val="-2"/>
          <w:sz w:val="24"/>
          <w:szCs w:val="24"/>
        </w:rPr>
        <w:t>inhaled</w:t>
      </w:r>
    </w:p>
    <w:p w14:paraId="56A027E9" w14:textId="77EA93D9" w:rsidR="004D15DB" w:rsidRPr="0040414C" w:rsidRDefault="00F6573B" w:rsidP="00DD359E">
      <w:pPr>
        <w:pStyle w:val="ListParagraph"/>
        <w:numPr>
          <w:ilvl w:val="0"/>
          <w:numId w:val="1"/>
        </w:numPr>
        <w:tabs>
          <w:tab w:val="left" w:pos="1899"/>
        </w:tabs>
        <w:ind w:left="1899" w:right="799"/>
        <w:rPr>
          <w:rFonts w:ascii="Symbol" w:hAnsi="Symbol"/>
          <w:color w:val="000000"/>
          <w:sz w:val="24"/>
          <w:szCs w:val="24"/>
        </w:rPr>
      </w:pPr>
      <w:r w:rsidRPr="0040414C">
        <w:rPr>
          <w:color w:val="000000"/>
          <w:sz w:val="24"/>
          <w:szCs w:val="24"/>
        </w:rPr>
        <w:t>Measurements</w:t>
      </w:r>
      <w:r w:rsidRPr="0040414C">
        <w:rPr>
          <w:color w:val="000000"/>
          <w:spacing w:val="-5"/>
          <w:sz w:val="24"/>
          <w:szCs w:val="24"/>
        </w:rPr>
        <w:t xml:space="preserve"> </w:t>
      </w:r>
      <w:r w:rsidRPr="0040414C">
        <w:rPr>
          <w:color w:val="000000"/>
          <w:sz w:val="24"/>
          <w:szCs w:val="24"/>
        </w:rPr>
        <w:t>–</w:t>
      </w:r>
      <w:r w:rsidRPr="0040414C">
        <w:rPr>
          <w:color w:val="000000"/>
          <w:spacing w:val="-4"/>
          <w:sz w:val="24"/>
          <w:szCs w:val="24"/>
        </w:rPr>
        <w:t xml:space="preserve"> </w:t>
      </w:r>
      <w:r w:rsidRPr="0040414C">
        <w:rPr>
          <w:color w:val="000000"/>
          <w:sz w:val="24"/>
          <w:szCs w:val="24"/>
        </w:rPr>
        <w:t>blood</w:t>
      </w:r>
      <w:r w:rsidRPr="0040414C">
        <w:rPr>
          <w:color w:val="000000"/>
          <w:spacing w:val="-5"/>
          <w:sz w:val="24"/>
          <w:szCs w:val="24"/>
        </w:rPr>
        <w:t xml:space="preserve"> </w:t>
      </w:r>
      <w:r w:rsidRPr="0040414C">
        <w:rPr>
          <w:color w:val="000000"/>
          <w:sz w:val="24"/>
          <w:szCs w:val="24"/>
        </w:rPr>
        <w:t>pressure,</w:t>
      </w:r>
      <w:r w:rsidRPr="0040414C">
        <w:rPr>
          <w:color w:val="000000"/>
          <w:spacing w:val="-5"/>
          <w:sz w:val="24"/>
          <w:szCs w:val="24"/>
        </w:rPr>
        <w:t xml:space="preserve"> </w:t>
      </w:r>
      <w:r w:rsidRPr="0040414C">
        <w:rPr>
          <w:color w:val="000000"/>
          <w:sz w:val="24"/>
          <w:szCs w:val="24"/>
        </w:rPr>
        <w:t>orthostatic</w:t>
      </w:r>
      <w:r w:rsidRPr="0040414C">
        <w:rPr>
          <w:color w:val="000000"/>
          <w:spacing w:val="-4"/>
          <w:sz w:val="24"/>
          <w:szCs w:val="24"/>
        </w:rPr>
        <w:t xml:space="preserve"> </w:t>
      </w:r>
      <w:r w:rsidRPr="0040414C">
        <w:rPr>
          <w:color w:val="000000"/>
          <w:sz w:val="24"/>
          <w:szCs w:val="24"/>
        </w:rPr>
        <w:t>blood</w:t>
      </w:r>
      <w:r w:rsidRPr="0040414C">
        <w:rPr>
          <w:color w:val="000000"/>
          <w:spacing w:val="-5"/>
          <w:sz w:val="24"/>
          <w:szCs w:val="24"/>
        </w:rPr>
        <w:t xml:space="preserve"> </w:t>
      </w:r>
      <w:r w:rsidRPr="0040414C">
        <w:rPr>
          <w:color w:val="000000"/>
          <w:sz w:val="24"/>
          <w:szCs w:val="24"/>
        </w:rPr>
        <w:t>pressure,</w:t>
      </w:r>
      <w:r w:rsidRPr="0040414C">
        <w:rPr>
          <w:color w:val="000000"/>
          <w:spacing w:val="-5"/>
          <w:sz w:val="24"/>
          <w:szCs w:val="24"/>
        </w:rPr>
        <w:t xml:space="preserve"> </w:t>
      </w:r>
      <w:r w:rsidRPr="0040414C">
        <w:rPr>
          <w:color w:val="000000"/>
          <w:sz w:val="24"/>
          <w:szCs w:val="24"/>
        </w:rPr>
        <w:t>body</w:t>
      </w:r>
      <w:r w:rsidRPr="0040414C">
        <w:rPr>
          <w:color w:val="000000"/>
          <w:spacing w:val="-5"/>
          <w:sz w:val="24"/>
          <w:szCs w:val="24"/>
        </w:rPr>
        <w:t xml:space="preserve"> </w:t>
      </w:r>
      <w:r w:rsidRPr="0040414C">
        <w:rPr>
          <w:color w:val="000000"/>
          <w:sz w:val="24"/>
          <w:szCs w:val="24"/>
        </w:rPr>
        <w:t>temperature,</w:t>
      </w:r>
      <w:r w:rsidRPr="0040414C">
        <w:rPr>
          <w:color w:val="000000"/>
          <w:spacing w:val="-5"/>
          <w:sz w:val="24"/>
          <w:szCs w:val="24"/>
        </w:rPr>
        <w:t xml:space="preserve"> </w:t>
      </w:r>
      <w:r w:rsidRPr="0040414C">
        <w:rPr>
          <w:color w:val="000000"/>
          <w:sz w:val="24"/>
          <w:szCs w:val="24"/>
        </w:rPr>
        <w:t>urinary</w:t>
      </w:r>
      <w:r w:rsidRPr="0040414C">
        <w:rPr>
          <w:color w:val="000000"/>
          <w:spacing w:val="-5"/>
          <w:sz w:val="24"/>
          <w:szCs w:val="24"/>
        </w:rPr>
        <w:t xml:space="preserve"> </w:t>
      </w:r>
      <w:r w:rsidRPr="0040414C">
        <w:rPr>
          <w:color w:val="000000"/>
          <w:sz w:val="24"/>
          <w:szCs w:val="24"/>
        </w:rPr>
        <w:t>output including urinary drainage bags, height and weight, radial and apical pulse, respirations, recording intake and output, urine test for glucose/acetone</w:t>
      </w:r>
    </w:p>
    <w:p w14:paraId="5927F135" w14:textId="77777777" w:rsidR="004D15DB" w:rsidRPr="0040414C" w:rsidRDefault="00F6573B">
      <w:pPr>
        <w:pStyle w:val="ListParagraph"/>
        <w:numPr>
          <w:ilvl w:val="0"/>
          <w:numId w:val="1"/>
        </w:numPr>
        <w:tabs>
          <w:tab w:val="left" w:pos="1899"/>
        </w:tabs>
        <w:ind w:left="1899" w:right="820"/>
        <w:rPr>
          <w:rFonts w:ascii="Symbol" w:hAnsi="Symbol"/>
          <w:color w:val="000000"/>
          <w:sz w:val="24"/>
          <w:szCs w:val="24"/>
        </w:rPr>
      </w:pPr>
      <w:r w:rsidRPr="0040414C">
        <w:rPr>
          <w:color w:val="000000"/>
          <w:sz w:val="24"/>
          <w:szCs w:val="24"/>
        </w:rPr>
        <w:t>Resident assessment and examinations – admission assessment, skin assessment, pressure injury</w:t>
      </w:r>
      <w:r w:rsidRPr="0040414C">
        <w:rPr>
          <w:color w:val="000000"/>
          <w:spacing w:val="-5"/>
          <w:sz w:val="24"/>
          <w:szCs w:val="24"/>
        </w:rPr>
        <w:t xml:space="preserve"> </w:t>
      </w:r>
      <w:r w:rsidRPr="0040414C">
        <w:rPr>
          <w:color w:val="000000"/>
          <w:sz w:val="24"/>
          <w:szCs w:val="24"/>
        </w:rPr>
        <w:t>assessment,</w:t>
      </w:r>
      <w:r w:rsidRPr="0040414C">
        <w:rPr>
          <w:color w:val="000000"/>
          <w:spacing w:val="-3"/>
          <w:sz w:val="24"/>
          <w:szCs w:val="24"/>
        </w:rPr>
        <w:t xml:space="preserve"> </w:t>
      </w:r>
      <w:r w:rsidRPr="0040414C">
        <w:rPr>
          <w:color w:val="000000"/>
          <w:sz w:val="24"/>
          <w:szCs w:val="24"/>
        </w:rPr>
        <w:t>neurological</w:t>
      </w:r>
      <w:r w:rsidRPr="0040414C">
        <w:rPr>
          <w:color w:val="000000"/>
          <w:spacing w:val="-5"/>
          <w:sz w:val="24"/>
          <w:szCs w:val="24"/>
        </w:rPr>
        <w:t xml:space="preserve"> </w:t>
      </w:r>
      <w:r w:rsidRPr="0040414C">
        <w:rPr>
          <w:color w:val="000000"/>
          <w:sz w:val="24"/>
          <w:szCs w:val="24"/>
        </w:rPr>
        <w:t>check,</w:t>
      </w:r>
      <w:r w:rsidRPr="0040414C">
        <w:rPr>
          <w:color w:val="000000"/>
          <w:spacing w:val="-3"/>
          <w:sz w:val="24"/>
          <w:szCs w:val="24"/>
        </w:rPr>
        <w:t xml:space="preserve"> </w:t>
      </w:r>
      <w:r w:rsidRPr="0040414C">
        <w:rPr>
          <w:color w:val="000000"/>
          <w:sz w:val="24"/>
          <w:szCs w:val="24"/>
        </w:rPr>
        <w:t>lung</w:t>
      </w:r>
      <w:r w:rsidRPr="0040414C">
        <w:rPr>
          <w:color w:val="000000"/>
          <w:spacing w:val="-5"/>
          <w:sz w:val="24"/>
          <w:szCs w:val="24"/>
        </w:rPr>
        <w:t xml:space="preserve"> </w:t>
      </w:r>
      <w:r w:rsidRPr="0040414C">
        <w:rPr>
          <w:color w:val="000000"/>
          <w:sz w:val="24"/>
          <w:szCs w:val="24"/>
        </w:rPr>
        <w:t>sounds,</w:t>
      </w:r>
      <w:r w:rsidRPr="0040414C">
        <w:rPr>
          <w:color w:val="000000"/>
          <w:spacing w:val="-3"/>
          <w:sz w:val="24"/>
          <w:szCs w:val="24"/>
        </w:rPr>
        <w:t xml:space="preserve"> </w:t>
      </w:r>
      <w:r w:rsidRPr="0040414C">
        <w:rPr>
          <w:color w:val="000000"/>
          <w:sz w:val="24"/>
          <w:szCs w:val="24"/>
        </w:rPr>
        <w:t>nutritional</w:t>
      </w:r>
      <w:r w:rsidRPr="0040414C">
        <w:rPr>
          <w:color w:val="000000"/>
          <w:spacing w:val="-5"/>
          <w:sz w:val="24"/>
          <w:szCs w:val="24"/>
        </w:rPr>
        <w:t xml:space="preserve"> </w:t>
      </w:r>
      <w:r w:rsidRPr="0040414C">
        <w:rPr>
          <w:color w:val="000000"/>
          <w:sz w:val="24"/>
          <w:szCs w:val="24"/>
        </w:rPr>
        <w:t>check,</w:t>
      </w:r>
      <w:r w:rsidRPr="0040414C">
        <w:rPr>
          <w:color w:val="000000"/>
          <w:spacing w:val="-5"/>
          <w:sz w:val="24"/>
          <w:szCs w:val="24"/>
        </w:rPr>
        <w:t xml:space="preserve"> </w:t>
      </w:r>
      <w:r w:rsidRPr="0040414C">
        <w:rPr>
          <w:color w:val="000000"/>
          <w:sz w:val="24"/>
          <w:szCs w:val="24"/>
        </w:rPr>
        <w:t>observations</w:t>
      </w:r>
      <w:r w:rsidRPr="0040414C">
        <w:rPr>
          <w:color w:val="000000"/>
          <w:spacing w:val="-5"/>
          <w:sz w:val="24"/>
          <w:szCs w:val="24"/>
        </w:rPr>
        <w:t xml:space="preserve"> </w:t>
      </w:r>
      <w:r w:rsidRPr="0040414C">
        <w:rPr>
          <w:color w:val="000000"/>
          <w:sz w:val="24"/>
          <w:szCs w:val="24"/>
        </w:rPr>
        <w:t>of</w:t>
      </w:r>
      <w:r w:rsidRPr="0040414C">
        <w:rPr>
          <w:color w:val="000000"/>
          <w:spacing w:val="-5"/>
          <w:sz w:val="24"/>
          <w:szCs w:val="24"/>
        </w:rPr>
        <w:t xml:space="preserve"> </w:t>
      </w:r>
      <w:r w:rsidRPr="0040414C">
        <w:rPr>
          <w:color w:val="000000"/>
          <w:sz w:val="24"/>
          <w:szCs w:val="24"/>
        </w:rPr>
        <w:t>response to treatment, pain assessment</w:t>
      </w:r>
    </w:p>
    <w:p w14:paraId="6C5D56BE" w14:textId="77777777" w:rsidR="004D15DB" w:rsidRPr="0040414C" w:rsidRDefault="00F6573B">
      <w:pPr>
        <w:pStyle w:val="ListParagraph"/>
        <w:numPr>
          <w:ilvl w:val="0"/>
          <w:numId w:val="1"/>
        </w:numPr>
        <w:tabs>
          <w:tab w:val="left" w:pos="1899"/>
        </w:tabs>
        <w:ind w:left="1899" w:right="956"/>
        <w:rPr>
          <w:rFonts w:ascii="Symbol" w:hAnsi="Symbol"/>
          <w:color w:val="000000"/>
          <w:sz w:val="24"/>
          <w:szCs w:val="24"/>
        </w:rPr>
      </w:pPr>
      <w:r w:rsidRPr="0040414C">
        <w:rPr>
          <w:color w:val="000000"/>
          <w:sz w:val="24"/>
          <w:szCs w:val="24"/>
        </w:rPr>
        <w:t>Caring for persons with Alzheimer’s or other dementia by supporting residents through the implementation</w:t>
      </w:r>
      <w:r w:rsidRPr="0040414C">
        <w:rPr>
          <w:color w:val="000000"/>
          <w:spacing w:val="-4"/>
          <w:sz w:val="24"/>
          <w:szCs w:val="24"/>
        </w:rPr>
        <w:t xml:space="preserve"> </w:t>
      </w:r>
      <w:r w:rsidRPr="0040414C">
        <w:rPr>
          <w:color w:val="000000"/>
          <w:sz w:val="24"/>
          <w:szCs w:val="24"/>
        </w:rPr>
        <w:t>of</w:t>
      </w:r>
      <w:r w:rsidRPr="0040414C">
        <w:rPr>
          <w:color w:val="000000"/>
          <w:spacing w:val="-4"/>
          <w:sz w:val="24"/>
          <w:szCs w:val="24"/>
        </w:rPr>
        <w:t xml:space="preserve"> </w:t>
      </w:r>
      <w:r w:rsidRPr="0040414C">
        <w:rPr>
          <w:color w:val="000000"/>
          <w:sz w:val="24"/>
          <w:szCs w:val="24"/>
        </w:rPr>
        <w:t>individualized</w:t>
      </w:r>
      <w:r w:rsidRPr="0040414C">
        <w:rPr>
          <w:color w:val="000000"/>
          <w:spacing w:val="-4"/>
          <w:sz w:val="24"/>
          <w:szCs w:val="24"/>
        </w:rPr>
        <w:t xml:space="preserve"> </w:t>
      </w:r>
      <w:r w:rsidRPr="0040414C">
        <w:rPr>
          <w:color w:val="000000"/>
          <w:sz w:val="24"/>
          <w:szCs w:val="24"/>
        </w:rPr>
        <w:t>approaches</w:t>
      </w:r>
      <w:r w:rsidRPr="0040414C">
        <w:rPr>
          <w:color w:val="000000"/>
          <w:spacing w:val="-2"/>
          <w:sz w:val="24"/>
          <w:szCs w:val="24"/>
        </w:rPr>
        <w:t xml:space="preserve"> </w:t>
      </w:r>
      <w:r w:rsidRPr="0040414C">
        <w:rPr>
          <w:color w:val="000000"/>
          <w:sz w:val="24"/>
          <w:szCs w:val="24"/>
        </w:rPr>
        <w:t>to</w:t>
      </w:r>
      <w:r w:rsidRPr="0040414C">
        <w:rPr>
          <w:color w:val="000000"/>
          <w:spacing w:val="-3"/>
          <w:sz w:val="24"/>
          <w:szCs w:val="24"/>
        </w:rPr>
        <w:t xml:space="preserve"> </w:t>
      </w:r>
      <w:r w:rsidRPr="0040414C">
        <w:rPr>
          <w:color w:val="000000"/>
          <w:sz w:val="24"/>
          <w:szCs w:val="24"/>
        </w:rPr>
        <w:t>care</w:t>
      </w:r>
      <w:r w:rsidRPr="0040414C">
        <w:rPr>
          <w:color w:val="000000"/>
          <w:spacing w:val="-3"/>
          <w:sz w:val="24"/>
          <w:szCs w:val="24"/>
        </w:rPr>
        <w:t xml:space="preserve"> </w:t>
      </w:r>
      <w:r w:rsidRPr="0040414C">
        <w:rPr>
          <w:color w:val="000000"/>
          <w:sz w:val="24"/>
          <w:szCs w:val="24"/>
        </w:rPr>
        <w:t>(including</w:t>
      </w:r>
      <w:r w:rsidRPr="0040414C">
        <w:rPr>
          <w:color w:val="000000"/>
          <w:spacing w:val="-3"/>
          <w:sz w:val="24"/>
          <w:szCs w:val="24"/>
        </w:rPr>
        <w:t xml:space="preserve"> </w:t>
      </w:r>
      <w:r w:rsidRPr="0040414C">
        <w:rPr>
          <w:color w:val="000000"/>
          <w:sz w:val="24"/>
          <w:szCs w:val="24"/>
        </w:rPr>
        <w:t>direct</w:t>
      </w:r>
      <w:r w:rsidRPr="0040414C">
        <w:rPr>
          <w:color w:val="000000"/>
          <w:spacing w:val="-3"/>
          <w:sz w:val="24"/>
          <w:szCs w:val="24"/>
        </w:rPr>
        <w:t xml:space="preserve"> </w:t>
      </w:r>
      <w:r w:rsidRPr="0040414C">
        <w:rPr>
          <w:color w:val="000000"/>
          <w:sz w:val="24"/>
          <w:szCs w:val="24"/>
        </w:rPr>
        <w:t>care</w:t>
      </w:r>
      <w:r w:rsidRPr="0040414C">
        <w:rPr>
          <w:color w:val="000000"/>
          <w:spacing w:val="-4"/>
          <w:sz w:val="24"/>
          <w:szCs w:val="24"/>
        </w:rPr>
        <w:t xml:space="preserve"> </w:t>
      </w:r>
      <w:r w:rsidRPr="0040414C">
        <w:rPr>
          <w:color w:val="000000"/>
          <w:sz w:val="24"/>
          <w:szCs w:val="24"/>
        </w:rPr>
        <w:t>and</w:t>
      </w:r>
      <w:r w:rsidRPr="0040414C">
        <w:rPr>
          <w:color w:val="000000"/>
          <w:spacing w:val="-4"/>
          <w:sz w:val="24"/>
          <w:szCs w:val="24"/>
        </w:rPr>
        <w:t xml:space="preserve"> </w:t>
      </w:r>
      <w:r w:rsidRPr="0040414C">
        <w:rPr>
          <w:color w:val="000000"/>
          <w:sz w:val="24"/>
          <w:szCs w:val="24"/>
        </w:rPr>
        <w:t>activities)</w:t>
      </w:r>
      <w:r w:rsidRPr="0040414C">
        <w:rPr>
          <w:color w:val="000000"/>
          <w:spacing w:val="-3"/>
          <w:sz w:val="24"/>
          <w:szCs w:val="24"/>
        </w:rPr>
        <w:t xml:space="preserve"> </w:t>
      </w:r>
      <w:r w:rsidRPr="0040414C">
        <w:rPr>
          <w:color w:val="000000"/>
          <w:sz w:val="24"/>
          <w:szCs w:val="24"/>
        </w:rPr>
        <w:t>that are</w:t>
      </w:r>
      <w:r w:rsidRPr="0040414C">
        <w:rPr>
          <w:color w:val="000000"/>
          <w:spacing w:val="-5"/>
          <w:sz w:val="24"/>
          <w:szCs w:val="24"/>
        </w:rPr>
        <w:t xml:space="preserve"> </w:t>
      </w:r>
      <w:r w:rsidRPr="0040414C">
        <w:rPr>
          <w:color w:val="000000"/>
          <w:sz w:val="24"/>
          <w:szCs w:val="24"/>
        </w:rPr>
        <w:t>directed</w:t>
      </w:r>
      <w:r w:rsidRPr="0040414C">
        <w:rPr>
          <w:color w:val="000000"/>
          <w:spacing w:val="-4"/>
          <w:sz w:val="24"/>
          <w:szCs w:val="24"/>
        </w:rPr>
        <w:t xml:space="preserve"> </w:t>
      </w:r>
      <w:r w:rsidRPr="0040414C">
        <w:rPr>
          <w:color w:val="000000"/>
          <w:sz w:val="24"/>
          <w:szCs w:val="24"/>
        </w:rPr>
        <w:t>toward</w:t>
      </w:r>
      <w:r w:rsidRPr="0040414C">
        <w:rPr>
          <w:color w:val="000000"/>
          <w:spacing w:val="-5"/>
          <w:sz w:val="24"/>
          <w:szCs w:val="24"/>
        </w:rPr>
        <w:t xml:space="preserve"> </w:t>
      </w:r>
      <w:r w:rsidRPr="0040414C">
        <w:rPr>
          <w:color w:val="000000"/>
          <w:sz w:val="24"/>
          <w:szCs w:val="24"/>
        </w:rPr>
        <w:t>understanding,</w:t>
      </w:r>
      <w:r w:rsidRPr="0040414C">
        <w:rPr>
          <w:color w:val="000000"/>
          <w:spacing w:val="-4"/>
          <w:sz w:val="24"/>
          <w:szCs w:val="24"/>
        </w:rPr>
        <w:t xml:space="preserve"> </w:t>
      </w:r>
      <w:r w:rsidRPr="0040414C">
        <w:rPr>
          <w:color w:val="000000"/>
          <w:sz w:val="24"/>
          <w:szCs w:val="24"/>
        </w:rPr>
        <w:t>preventing,</w:t>
      </w:r>
      <w:r w:rsidRPr="0040414C">
        <w:rPr>
          <w:color w:val="000000"/>
          <w:spacing w:val="-4"/>
          <w:sz w:val="24"/>
          <w:szCs w:val="24"/>
        </w:rPr>
        <w:t xml:space="preserve"> </w:t>
      </w:r>
      <w:r w:rsidRPr="0040414C">
        <w:rPr>
          <w:color w:val="000000"/>
          <w:sz w:val="24"/>
          <w:szCs w:val="24"/>
        </w:rPr>
        <w:t>relieving,</w:t>
      </w:r>
      <w:r w:rsidRPr="0040414C">
        <w:rPr>
          <w:color w:val="000000"/>
          <w:spacing w:val="-5"/>
          <w:sz w:val="24"/>
          <w:szCs w:val="24"/>
        </w:rPr>
        <w:t xml:space="preserve"> </w:t>
      </w:r>
      <w:r w:rsidRPr="0040414C">
        <w:rPr>
          <w:color w:val="000000"/>
          <w:sz w:val="24"/>
          <w:szCs w:val="24"/>
        </w:rPr>
        <w:t>and/or</w:t>
      </w:r>
      <w:r w:rsidRPr="0040414C">
        <w:rPr>
          <w:color w:val="000000"/>
          <w:spacing w:val="-4"/>
          <w:sz w:val="24"/>
          <w:szCs w:val="24"/>
        </w:rPr>
        <w:t xml:space="preserve"> </w:t>
      </w:r>
      <w:r w:rsidRPr="0040414C">
        <w:rPr>
          <w:color w:val="000000"/>
          <w:sz w:val="24"/>
          <w:szCs w:val="24"/>
        </w:rPr>
        <w:t>accommodating</w:t>
      </w:r>
      <w:r w:rsidRPr="0040414C">
        <w:rPr>
          <w:color w:val="000000"/>
          <w:spacing w:val="-5"/>
          <w:sz w:val="24"/>
          <w:szCs w:val="24"/>
        </w:rPr>
        <w:t xml:space="preserve"> </w:t>
      </w:r>
      <w:r w:rsidRPr="0040414C">
        <w:rPr>
          <w:color w:val="000000"/>
          <w:sz w:val="24"/>
          <w:szCs w:val="24"/>
        </w:rPr>
        <w:t>a</w:t>
      </w:r>
      <w:r w:rsidRPr="0040414C">
        <w:rPr>
          <w:color w:val="000000"/>
          <w:spacing w:val="-5"/>
          <w:sz w:val="24"/>
          <w:szCs w:val="24"/>
        </w:rPr>
        <w:t xml:space="preserve"> </w:t>
      </w:r>
      <w:r w:rsidRPr="0040414C">
        <w:rPr>
          <w:color w:val="000000"/>
          <w:sz w:val="24"/>
          <w:szCs w:val="24"/>
        </w:rPr>
        <w:t>resident’s distress or loss of abilities</w:t>
      </w:r>
    </w:p>
    <w:p w14:paraId="53D5A4B8" w14:textId="77777777" w:rsidR="004D15DB" w:rsidRPr="0040414C" w:rsidRDefault="00F6573B">
      <w:pPr>
        <w:pStyle w:val="ListParagraph"/>
        <w:numPr>
          <w:ilvl w:val="0"/>
          <w:numId w:val="1"/>
        </w:numPr>
        <w:tabs>
          <w:tab w:val="left" w:pos="1899"/>
        </w:tabs>
        <w:ind w:left="1899" w:right="732"/>
        <w:rPr>
          <w:rFonts w:ascii="Symbol" w:hAnsi="Symbol"/>
          <w:color w:val="000000"/>
          <w:sz w:val="24"/>
          <w:szCs w:val="24"/>
        </w:rPr>
      </w:pPr>
      <w:r w:rsidRPr="0040414C">
        <w:rPr>
          <w:color w:val="000000"/>
          <w:sz w:val="24"/>
          <w:szCs w:val="24"/>
        </w:rPr>
        <w:t>Specialized</w:t>
      </w:r>
      <w:r w:rsidRPr="0040414C">
        <w:rPr>
          <w:color w:val="000000"/>
          <w:spacing w:val="-4"/>
          <w:sz w:val="24"/>
          <w:szCs w:val="24"/>
        </w:rPr>
        <w:t xml:space="preserve"> </w:t>
      </w:r>
      <w:r w:rsidRPr="0040414C">
        <w:rPr>
          <w:color w:val="000000"/>
          <w:sz w:val="24"/>
          <w:szCs w:val="24"/>
        </w:rPr>
        <w:t>care</w:t>
      </w:r>
      <w:r w:rsidRPr="0040414C">
        <w:rPr>
          <w:color w:val="000000"/>
          <w:spacing w:val="-6"/>
          <w:sz w:val="24"/>
          <w:szCs w:val="24"/>
        </w:rPr>
        <w:t xml:space="preserve"> </w:t>
      </w:r>
      <w:r w:rsidRPr="0040414C">
        <w:rPr>
          <w:color w:val="000000"/>
          <w:sz w:val="24"/>
          <w:szCs w:val="24"/>
        </w:rPr>
        <w:t>–</w:t>
      </w:r>
      <w:r w:rsidRPr="0040414C">
        <w:rPr>
          <w:color w:val="000000"/>
          <w:spacing w:val="-4"/>
          <w:sz w:val="24"/>
          <w:szCs w:val="24"/>
        </w:rPr>
        <w:t xml:space="preserve"> </w:t>
      </w:r>
      <w:r w:rsidRPr="0040414C">
        <w:rPr>
          <w:color w:val="000000"/>
          <w:sz w:val="24"/>
          <w:szCs w:val="24"/>
        </w:rPr>
        <w:t>catheterization</w:t>
      </w:r>
      <w:r w:rsidRPr="0040414C">
        <w:rPr>
          <w:color w:val="000000"/>
          <w:spacing w:val="-5"/>
          <w:sz w:val="24"/>
          <w:szCs w:val="24"/>
        </w:rPr>
        <w:t xml:space="preserve"> </w:t>
      </w:r>
      <w:r w:rsidRPr="0040414C">
        <w:rPr>
          <w:color w:val="000000"/>
          <w:sz w:val="24"/>
          <w:szCs w:val="24"/>
        </w:rPr>
        <w:t>insertion/care,</w:t>
      </w:r>
      <w:r w:rsidRPr="0040414C">
        <w:rPr>
          <w:color w:val="000000"/>
          <w:spacing w:val="-5"/>
          <w:sz w:val="24"/>
          <w:szCs w:val="24"/>
        </w:rPr>
        <w:t xml:space="preserve"> </w:t>
      </w:r>
      <w:r w:rsidRPr="0040414C">
        <w:rPr>
          <w:color w:val="000000"/>
          <w:sz w:val="24"/>
          <w:szCs w:val="24"/>
        </w:rPr>
        <w:t>colostomy</w:t>
      </w:r>
      <w:r w:rsidRPr="0040414C">
        <w:rPr>
          <w:color w:val="000000"/>
          <w:spacing w:val="-5"/>
          <w:sz w:val="24"/>
          <w:szCs w:val="24"/>
        </w:rPr>
        <w:t xml:space="preserve"> </w:t>
      </w:r>
      <w:r w:rsidRPr="0040414C">
        <w:rPr>
          <w:color w:val="000000"/>
          <w:sz w:val="24"/>
          <w:szCs w:val="24"/>
        </w:rPr>
        <w:t>care,</w:t>
      </w:r>
      <w:r w:rsidRPr="0040414C">
        <w:rPr>
          <w:color w:val="000000"/>
          <w:spacing w:val="-3"/>
          <w:sz w:val="24"/>
          <w:szCs w:val="24"/>
        </w:rPr>
        <w:t xml:space="preserve"> </w:t>
      </w:r>
      <w:r w:rsidRPr="0040414C">
        <w:rPr>
          <w:color w:val="000000"/>
          <w:sz w:val="24"/>
          <w:szCs w:val="24"/>
        </w:rPr>
        <w:t>diabetic</w:t>
      </w:r>
      <w:r w:rsidRPr="0040414C">
        <w:rPr>
          <w:color w:val="000000"/>
          <w:spacing w:val="-5"/>
          <w:sz w:val="24"/>
          <w:szCs w:val="24"/>
        </w:rPr>
        <w:t xml:space="preserve"> </w:t>
      </w:r>
      <w:r w:rsidRPr="0040414C">
        <w:rPr>
          <w:color w:val="000000"/>
          <w:sz w:val="24"/>
          <w:szCs w:val="24"/>
        </w:rPr>
        <w:t>blood</w:t>
      </w:r>
      <w:r w:rsidRPr="0040414C">
        <w:rPr>
          <w:color w:val="000000"/>
          <w:spacing w:val="-5"/>
          <w:sz w:val="24"/>
          <w:szCs w:val="24"/>
        </w:rPr>
        <w:t xml:space="preserve"> </w:t>
      </w:r>
      <w:r w:rsidRPr="0040414C">
        <w:rPr>
          <w:color w:val="000000"/>
          <w:sz w:val="24"/>
          <w:szCs w:val="24"/>
        </w:rPr>
        <w:t>glucose</w:t>
      </w:r>
      <w:r w:rsidRPr="0040414C">
        <w:rPr>
          <w:color w:val="000000"/>
          <w:spacing w:val="-5"/>
          <w:sz w:val="24"/>
          <w:szCs w:val="24"/>
        </w:rPr>
        <w:t xml:space="preserve"> </w:t>
      </w:r>
      <w:r w:rsidRPr="0040414C">
        <w:rPr>
          <w:color w:val="000000"/>
          <w:sz w:val="24"/>
          <w:szCs w:val="24"/>
        </w:rPr>
        <w:t>testing, oxygen administration, suctioning, pre-op and post-op care, trach care/suctioning, ventilator care, tube feedings, wound care/dressings, dialysis care</w:t>
      </w:r>
    </w:p>
    <w:p w14:paraId="461CFDB0" w14:textId="77777777" w:rsidR="004D15DB" w:rsidRPr="0040414C" w:rsidRDefault="00F6573B">
      <w:pPr>
        <w:pStyle w:val="ListParagraph"/>
        <w:numPr>
          <w:ilvl w:val="0"/>
          <w:numId w:val="1"/>
        </w:numPr>
        <w:tabs>
          <w:tab w:val="left" w:pos="1899"/>
        </w:tabs>
        <w:ind w:left="1899" w:right="798"/>
        <w:rPr>
          <w:rFonts w:ascii="Symbol" w:hAnsi="Symbol"/>
          <w:color w:val="000000"/>
          <w:sz w:val="24"/>
          <w:szCs w:val="24"/>
        </w:rPr>
      </w:pPr>
      <w:r w:rsidRPr="0040414C">
        <w:rPr>
          <w:color w:val="000000"/>
          <w:sz w:val="24"/>
          <w:szCs w:val="24"/>
        </w:rPr>
        <w:t>Caring for residents with mental and psychosocial disorders, as well as residents with a history of</w:t>
      </w:r>
      <w:r w:rsidRPr="0040414C">
        <w:rPr>
          <w:color w:val="000000"/>
          <w:spacing w:val="-4"/>
          <w:sz w:val="24"/>
          <w:szCs w:val="24"/>
        </w:rPr>
        <w:t xml:space="preserve"> </w:t>
      </w:r>
      <w:r w:rsidRPr="0040414C">
        <w:rPr>
          <w:color w:val="000000"/>
          <w:sz w:val="24"/>
          <w:szCs w:val="24"/>
        </w:rPr>
        <w:t>trauma</w:t>
      </w:r>
      <w:r w:rsidRPr="0040414C">
        <w:rPr>
          <w:color w:val="000000"/>
          <w:spacing w:val="-4"/>
          <w:sz w:val="24"/>
          <w:szCs w:val="24"/>
        </w:rPr>
        <w:t xml:space="preserve"> </w:t>
      </w:r>
      <w:r w:rsidRPr="0040414C">
        <w:rPr>
          <w:color w:val="000000"/>
          <w:sz w:val="24"/>
          <w:szCs w:val="24"/>
        </w:rPr>
        <w:t>and/or</w:t>
      </w:r>
      <w:r w:rsidRPr="0040414C">
        <w:rPr>
          <w:color w:val="000000"/>
          <w:spacing w:val="-4"/>
          <w:sz w:val="24"/>
          <w:szCs w:val="24"/>
        </w:rPr>
        <w:t xml:space="preserve"> </w:t>
      </w:r>
      <w:r w:rsidRPr="0040414C">
        <w:rPr>
          <w:color w:val="000000"/>
          <w:sz w:val="24"/>
          <w:szCs w:val="24"/>
        </w:rPr>
        <w:t>post-traumatic</w:t>
      </w:r>
      <w:r w:rsidRPr="0040414C">
        <w:rPr>
          <w:color w:val="000000"/>
          <w:spacing w:val="-4"/>
          <w:sz w:val="24"/>
          <w:szCs w:val="24"/>
        </w:rPr>
        <w:t xml:space="preserve"> </w:t>
      </w:r>
      <w:r w:rsidRPr="0040414C">
        <w:rPr>
          <w:color w:val="000000"/>
          <w:sz w:val="24"/>
          <w:szCs w:val="24"/>
        </w:rPr>
        <w:t>stress</w:t>
      </w:r>
      <w:r w:rsidRPr="0040414C">
        <w:rPr>
          <w:color w:val="000000"/>
          <w:spacing w:val="-3"/>
          <w:sz w:val="24"/>
          <w:szCs w:val="24"/>
        </w:rPr>
        <w:t xml:space="preserve"> </w:t>
      </w:r>
      <w:r w:rsidRPr="0040414C">
        <w:rPr>
          <w:color w:val="000000"/>
          <w:sz w:val="24"/>
          <w:szCs w:val="24"/>
        </w:rPr>
        <w:t>disorder</w:t>
      </w:r>
      <w:r w:rsidRPr="0040414C">
        <w:rPr>
          <w:color w:val="000000"/>
          <w:spacing w:val="-4"/>
          <w:sz w:val="24"/>
          <w:szCs w:val="24"/>
        </w:rPr>
        <w:t xml:space="preserve"> </w:t>
      </w:r>
      <w:r w:rsidRPr="0040414C">
        <w:rPr>
          <w:color w:val="000000"/>
          <w:sz w:val="24"/>
          <w:szCs w:val="24"/>
        </w:rPr>
        <w:t>and</w:t>
      </w:r>
      <w:r w:rsidRPr="0040414C">
        <w:rPr>
          <w:color w:val="000000"/>
          <w:spacing w:val="-3"/>
          <w:sz w:val="24"/>
          <w:szCs w:val="24"/>
        </w:rPr>
        <w:t xml:space="preserve"> </w:t>
      </w:r>
      <w:r w:rsidRPr="0040414C">
        <w:rPr>
          <w:color w:val="000000"/>
          <w:sz w:val="24"/>
          <w:szCs w:val="24"/>
        </w:rPr>
        <w:t>substance</w:t>
      </w:r>
      <w:r w:rsidRPr="0040414C">
        <w:rPr>
          <w:color w:val="000000"/>
          <w:spacing w:val="-3"/>
          <w:sz w:val="24"/>
          <w:szCs w:val="24"/>
        </w:rPr>
        <w:t xml:space="preserve"> </w:t>
      </w:r>
      <w:r w:rsidRPr="0040414C">
        <w:rPr>
          <w:color w:val="000000"/>
          <w:sz w:val="24"/>
          <w:szCs w:val="24"/>
        </w:rPr>
        <w:t>use</w:t>
      </w:r>
      <w:r w:rsidRPr="0040414C">
        <w:rPr>
          <w:color w:val="000000"/>
          <w:spacing w:val="-4"/>
          <w:sz w:val="24"/>
          <w:szCs w:val="24"/>
        </w:rPr>
        <w:t xml:space="preserve"> </w:t>
      </w:r>
      <w:r w:rsidRPr="0040414C">
        <w:rPr>
          <w:color w:val="000000"/>
          <w:sz w:val="24"/>
          <w:szCs w:val="24"/>
        </w:rPr>
        <w:t>disorder,</w:t>
      </w:r>
      <w:r w:rsidRPr="0040414C">
        <w:rPr>
          <w:color w:val="000000"/>
          <w:spacing w:val="-4"/>
          <w:sz w:val="24"/>
          <w:szCs w:val="24"/>
        </w:rPr>
        <w:t xml:space="preserve"> </w:t>
      </w:r>
      <w:r w:rsidRPr="0040414C">
        <w:rPr>
          <w:color w:val="000000"/>
          <w:sz w:val="24"/>
          <w:szCs w:val="24"/>
        </w:rPr>
        <w:t>and</w:t>
      </w:r>
      <w:r w:rsidRPr="0040414C">
        <w:rPr>
          <w:color w:val="000000"/>
          <w:spacing w:val="-4"/>
          <w:sz w:val="24"/>
          <w:szCs w:val="24"/>
        </w:rPr>
        <w:t xml:space="preserve"> </w:t>
      </w:r>
      <w:r w:rsidRPr="0040414C">
        <w:rPr>
          <w:color w:val="000000"/>
          <w:sz w:val="24"/>
          <w:szCs w:val="24"/>
        </w:rPr>
        <w:t>implementing nonpharmacological interventions</w:t>
      </w:r>
    </w:p>
    <w:p w14:paraId="613D106B" w14:textId="77777777" w:rsidR="004D15DB" w:rsidRPr="0040414C" w:rsidRDefault="00F6573B">
      <w:pPr>
        <w:pStyle w:val="ListParagraph"/>
        <w:numPr>
          <w:ilvl w:val="0"/>
          <w:numId w:val="1"/>
        </w:numPr>
        <w:tabs>
          <w:tab w:val="left" w:pos="1899"/>
        </w:tabs>
        <w:ind w:left="1899" w:right="921"/>
        <w:rPr>
          <w:rFonts w:ascii="Symbol" w:hAnsi="Symbol"/>
          <w:color w:val="000000"/>
          <w:sz w:val="24"/>
          <w:szCs w:val="24"/>
        </w:rPr>
      </w:pPr>
      <w:r w:rsidRPr="0040414C">
        <w:rPr>
          <w:color w:val="000000"/>
          <w:sz w:val="24"/>
          <w:szCs w:val="24"/>
        </w:rPr>
        <w:t>Communication</w:t>
      </w:r>
      <w:r w:rsidRPr="0040414C">
        <w:rPr>
          <w:color w:val="000000"/>
          <w:spacing w:val="-5"/>
          <w:sz w:val="24"/>
          <w:szCs w:val="24"/>
        </w:rPr>
        <w:t xml:space="preserve"> </w:t>
      </w:r>
      <w:r w:rsidRPr="0040414C">
        <w:rPr>
          <w:color w:val="000000"/>
          <w:sz w:val="24"/>
          <w:szCs w:val="24"/>
        </w:rPr>
        <w:t>–</w:t>
      </w:r>
      <w:r w:rsidRPr="0040414C">
        <w:rPr>
          <w:color w:val="000000"/>
          <w:spacing w:val="-5"/>
          <w:sz w:val="24"/>
          <w:szCs w:val="24"/>
        </w:rPr>
        <w:t xml:space="preserve"> </w:t>
      </w:r>
      <w:r w:rsidRPr="0040414C">
        <w:rPr>
          <w:color w:val="000000"/>
          <w:sz w:val="24"/>
          <w:szCs w:val="24"/>
        </w:rPr>
        <w:t>effectively</w:t>
      </w:r>
      <w:r w:rsidRPr="0040414C">
        <w:rPr>
          <w:color w:val="000000"/>
          <w:spacing w:val="-5"/>
          <w:sz w:val="24"/>
          <w:szCs w:val="24"/>
        </w:rPr>
        <w:t xml:space="preserve"> </w:t>
      </w:r>
      <w:r w:rsidRPr="0040414C">
        <w:rPr>
          <w:color w:val="000000"/>
          <w:sz w:val="24"/>
          <w:szCs w:val="24"/>
        </w:rPr>
        <w:t>communicating</w:t>
      </w:r>
      <w:r w:rsidRPr="0040414C">
        <w:rPr>
          <w:color w:val="000000"/>
          <w:spacing w:val="-5"/>
          <w:sz w:val="24"/>
          <w:szCs w:val="24"/>
        </w:rPr>
        <w:t xml:space="preserve"> </w:t>
      </w:r>
      <w:r w:rsidRPr="0040414C">
        <w:rPr>
          <w:color w:val="000000"/>
          <w:sz w:val="24"/>
          <w:szCs w:val="24"/>
        </w:rPr>
        <w:t>with</w:t>
      </w:r>
      <w:r w:rsidRPr="0040414C">
        <w:rPr>
          <w:color w:val="000000"/>
          <w:spacing w:val="-4"/>
          <w:sz w:val="24"/>
          <w:szCs w:val="24"/>
        </w:rPr>
        <w:t xml:space="preserve"> </w:t>
      </w:r>
      <w:r w:rsidRPr="0040414C">
        <w:rPr>
          <w:color w:val="000000"/>
          <w:sz w:val="24"/>
          <w:szCs w:val="24"/>
        </w:rPr>
        <w:t>residents</w:t>
      </w:r>
      <w:r w:rsidRPr="0040414C">
        <w:rPr>
          <w:color w:val="000000"/>
          <w:spacing w:val="-3"/>
          <w:sz w:val="24"/>
          <w:szCs w:val="24"/>
        </w:rPr>
        <w:t xml:space="preserve"> </w:t>
      </w:r>
      <w:r w:rsidRPr="0040414C">
        <w:rPr>
          <w:color w:val="000000"/>
          <w:sz w:val="24"/>
          <w:szCs w:val="24"/>
        </w:rPr>
        <w:t>who</w:t>
      </w:r>
      <w:r w:rsidRPr="0040414C">
        <w:rPr>
          <w:color w:val="000000"/>
          <w:spacing w:val="-4"/>
          <w:sz w:val="24"/>
          <w:szCs w:val="24"/>
        </w:rPr>
        <w:t xml:space="preserve"> </w:t>
      </w:r>
      <w:r w:rsidRPr="0040414C">
        <w:rPr>
          <w:color w:val="000000"/>
          <w:sz w:val="24"/>
          <w:szCs w:val="24"/>
        </w:rPr>
        <w:t>speak</w:t>
      </w:r>
      <w:r w:rsidRPr="0040414C">
        <w:rPr>
          <w:color w:val="000000"/>
          <w:spacing w:val="-5"/>
          <w:sz w:val="24"/>
          <w:szCs w:val="24"/>
        </w:rPr>
        <w:t xml:space="preserve"> </w:t>
      </w:r>
      <w:r w:rsidRPr="0040414C">
        <w:rPr>
          <w:color w:val="000000"/>
          <w:sz w:val="24"/>
          <w:szCs w:val="24"/>
        </w:rPr>
        <w:t>another</w:t>
      </w:r>
      <w:r w:rsidRPr="0040414C">
        <w:rPr>
          <w:color w:val="000000"/>
          <w:spacing w:val="-4"/>
          <w:sz w:val="24"/>
          <w:szCs w:val="24"/>
        </w:rPr>
        <w:t xml:space="preserve"> </w:t>
      </w:r>
      <w:r w:rsidRPr="0040414C">
        <w:rPr>
          <w:color w:val="000000"/>
          <w:sz w:val="24"/>
          <w:szCs w:val="24"/>
        </w:rPr>
        <w:t>language</w:t>
      </w:r>
      <w:r w:rsidRPr="0040414C">
        <w:rPr>
          <w:color w:val="000000"/>
          <w:spacing w:val="-5"/>
          <w:sz w:val="24"/>
          <w:szCs w:val="24"/>
        </w:rPr>
        <w:t xml:space="preserve"> </w:t>
      </w:r>
      <w:r w:rsidRPr="0040414C">
        <w:rPr>
          <w:color w:val="000000"/>
          <w:sz w:val="24"/>
          <w:szCs w:val="24"/>
        </w:rPr>
        <w:t>than the staff person’s first language</w:t>
      </w:r>
    </w:p>
    <w:p w14:paraId="7EABBDA5" w14:textId="77777777" w:rsidR="004D15DB" w:rsidRPr="0040414C" w:rsidRDefault="00F6573B">
      <w:pPr>
        <w:spacing w:before="268"/>
        <w:ind w:left="459"/>
        <w:rPr>
          <w:i/>
          <w:sz w:val="24"/>
          <w:szCs w:val="24"/>
        </w:rPr>
      </w:pPr>
      <w:r w:rsidRPr="0040414C">
        <w:rPr>
          <w:i/>
          <w:sz w:val="24"/>
          <w:szCs w:val="24"/>
        </w:rPr>
        <w:t>Policies</w:t>
      </w:r>
      <w:r w:rsidRPr="0040414C">
        <w:rPr>
          <w:i/>
          <w:spacing w:val="-7"/>
          <w:sz w:val="24"/>
          <w:szCs w:val="24"/>
        </w:rPr>
        <w:t xml:space="preserve"> </w:t>
      </w:r>
      <w:r w:rsidRPr="0040414C">
        <w:rPr>
          <w:i/>
          <w:sz w:val="24"/>
          <w:szCs w:val="24"/>
        </w:rPr>
        <w:t>and</w:t>
      </w:r>
      <w:r w:rsidRPr="0040414C">
        <w:rPr>
          <w:i/>
          <w:spacing w:val="-7"/>
          <w:sz w:val="24"/>
          <w:szCs w:val="24"/>
        </w:rPr>
        <w:t xml:space="preserve"> </w:t>
      </w:r>
      <w:r w:rsidRPr="0040414C">
        <w:rPr>
          <w:i/>
          <w:sz w:val="24"/>
          <w:szCs w:val="24"/>
        </w:rPr>
        <w:t>procedures</w:t>
      </w:r>
      <w:r w:rsidRPr="0040414C">
        <w:rPr>
          <w:i/>
          <w:spacing w:val="-7"/>
          <w:sz w:val="24"/>
          <w:szCs w:val="24"/>
        </w:rPr>
        <w:t xml:space="preserve"> </w:t>
      </w:r>
      <w:r w:rsidRPr="0040414C">
        <w:rPr>
          <w:i/>
          <w:sz w:val="24"/>
          <w:szCs w:val="24"/>
        </w:rPr>
        <w:t>for</w:t>
      </w:r>
      <w:r w:rsidRPr="0040414C">
        <w:rPr>
          <w:i/>
          <w:spacing w:val="-7"/>
          <w:sz w:val="24"/>
          <w:szCs w:val="24"/>
        </w:rPr>
        <w:t xml:space="preserve"> </w:t>
      </w:r>
      <w:r w:rsidRPr="0040414C">
        <w:rPr>
          <w:i/>
          <w:sz w:val="24"/>
          <w:szCs w:val="24"/>
        </w:rPr>
        <w:t>provision</w:t>
      </w:r>
      <w:r w:rsidRPr="0040414C">
        <w:rPr>
          <w:i/>
          <w:spacing w:val="-6"/>
          <w:sz w:val="24"/>
          <w:szCs w:val="24"/>
        </w:rPr>
        <w:t xml:space="preserve"> </w:t>
      </w:r>
      <w:r w:rsidRPr="0040414C">
        <w:rPr>
          <w:i/>
          <w:sz w:val="24"/>
          <w:szCs w:val="24"/>
        </w:rPr>
        <w:t>of</w:t>
      </w:r>
      <w:r w:rsidRPr="0040414C">
        <w:rPr>
          <w:i/>
          <w:spacing w:val="-7"/>
          <w:sz w:val="24"/>
          <w:szCs w:val="24"/>
        </w:rPr>
        <w:t xml:space="preserve"> </w:t>
      </w:r>
      <w:r w:rsidRPr="0040414C">
        <w:rPr>
          <w:i/>
          <w:spacing w:val="-4"/>
          <w:sz w:val="24"/>
          <w:szCs w:val="24"/>
        </w:rPr>
        <w:t>care</w:t>
      </w:r>
    </w:p>
    <w:p w14:paraId="1D976EE9" w14:textId="77777777" w:rsidR="004D15DB" w:rsidRPr="0040414C" w:rsidRDefault="00F6573B">
      <w:pPr>
        <w:pStyle w:val="ListParagraph"/>
        <w:numPr>
          <w:ilvl w:val="1"/>
          <w:numId w:val="4"/>
        </w:numPr>
        <w:tabs>
          <w:tab w:val="left" w:pos="1179"/>
          <w:tab w:val="left" w:pos="1200"/>
        </w:tabs>
        <w:ind w:right="856" w:hanging="361"/>
        <w:rPr>
          <w:sz w:val="24"/>
          <w:szCs w:val="24"/>
        </w:rPr>
      </w:pPr>
      <w:r w:rsidRPr="0040414C">
        <w:rPr>
          <w:sz w:val="24"/>
          <w:szCs w:val="24"/>
        </w:rPr>
        <w:tab/>
        <w:t>Describe</w:t>
      </w:r>
      <w:r w:rsidRPr="0040414C">
        <w:rPr>
          <w:spacing w:val="-2"/>
          <w:sz w:val="24"/>
          <w:szCs w:val="24"/>
        </w:rPr>
        <w:t xml:space="preserve"> </w:t>
      </w:r>
      <w:r w:rsidRPr="0040414C">
        <w:rPr>
          <w:sz w:val="24"/>
          <w:szCs w:val="24"/>
        </w:rPr>
        <w:t>how</w:t>
      </w:r>
      <w:r w:rsidRPr="0040414C">
        <w:rPr>
          <w:spacing w:val="-3"/>
          <w:sz w:val="24"/>
          <w:szCs w:val="24"/>
        </w:rPr>
        <w:t xml:space="preserve"> </w:t>
      </w:r>
      <w:r w:rsidRPr="0040414C">
        <w:rPr>
          <w:sz w:val="24"/>
          <w:szCs w:val="24"/>
        </w:rPr>
        <w:t>you</w:t>
      </w:r>
      <w:r w:rsidRPr="0040414C">
        <w:rPr>
          <w:spacing w:val="-3"/>
          <w:sz w:val="24"/>
          <w:szCs w:val="24"/>
        </w:rPr>
        <w:t xml:space="preserve"> </w:t>
      </w:r>
      <w:r w:rsidRPr="0040414C">
        <w:rPr>
          <w:sz w:val="24"/>
          <w:szCs w:val="24"/>
        </w:rPr>
        <w:t>evaluate</w:t>
      </w:r>
      <w:r w:rsidRPr="0040414C">
        <w:rPr>
          <w:spacing w:val="-3"/>
          <w:sz w:val="24"/>
          <w:szCs w:val="24"/>
        </w:rPr>
        <w:t xml:space="preserve"> </w:t>
      </w:r>
      <w:r w:rsidRPr="0040414C">
        <w:rPr>
          <w:sz w:val="24"/>
          <w:szCs w:val="24"/>
        </w:rPr>
        <w:t>what</w:t>
      </w:r>
      <w:r w:rsidRPr="0040414C">
        <w:rPr>
          <w:spacing w:val="-2"/>
          <w:sz w:val="24"/>
          <w:szCs w:val="24"/>
        </w:rPr>
        <w:t xml:space="preserve"> </w:t>
      </w:r>
      <w:r w:rsidRPr="0040414C">
        <w:rPr>
          <w:sz w:val="24"/>
          <w:szCs w:val="24"/>
        </w:rPr>
        <w:t>policies</w:t>
      </w:r>
      <w:r w:rsidRPr="0040414C">
        <w:rPr>
          <w:spacing w:val="-3"/>
          <w:sz w:val="24"/>
          <w:szCs w:val="24"/>
        </w:rPr>
        <w:t xml:space="preserve"> </w:t>
      </w:r>
      <w:r w:rsidRPr="0040414C">
        <w:rPr>
          <w:sz w:val="24"/>
          <w:szCs w:val="24"/>
        </w:rPr>
        <w:t>and</w:t>
      </w:r>
      <w:r w:rsidRPr="0040414C">
        <w:rPr>
          <w:spacing w:val="-3"/>
          <w:sz w:val="24"/>
          <w:szCs w:val="24"/>
        </w:rPr>
        <w:t xml:space="preserve"> </w:t>
      </w:r>
      <w:r w:rsidRPr="0040414C">
        <w:rPr>
          <w:sz w:val="24"/>
          <w:szCs w:val="24"/>
        </w:rPr>
        <w:t>procedures</w:t>
      </w:r>
      <w:r w:rsidRPr="0040414C">
        <w:rPr>
          <w:spacing w:val="-3"/>
          <w:sz w:val="24"/>
          <w:szCs w:val="24"/>
        </w:rPr>
        <w:t xml:space="preserve"> </w:t>
      </w:r>
      <w:r w:rsidRPr="0040414C">
        <w:rPr>
          <w:sz w:val="24"/>
          <w:szCs w:val="24"/>
        </w:rPr>
        <w:t>may</w:t>
      </w:r>
      <w:r w:rsidRPr="0040414C">
        <w:rPr>
          <w:spacing w:val="-2"/>
          <w:sz w:val="24"/>
          <w:szCs w:val="24"/>
        </w:rPr>
        <w:t xml:space="preserve"> </w:t>
      </w:r>
      <w:r w:rsidRPr="0040414C">
        <w:rPr>
          <w:sz w:val="24"/>
          <w:szCs w:val="24"/>
        </w:rPr>
        <w:t>be</w:t>
      </w:r>
      <w:r w:rsidRPr="0040414C">
        <w:rPr>
          <w:spacing w:val="-3"/>
          <w:sz w:val="24"/>
          <w:szCs w:val="24"/>
        </w:rPr>
        <w:t xml:space="preserve"> </w:t>
      </w:r>
      <w:r w:rsidRPr="0040414C">
        <w:rPr>
          <w:sz w:val="24"/>
          <w:szCs w:val="24"/>
        </w:rPr>
        <w:t>required</w:t>
      </w:r>
      <w:r w:rsidRPr="0040414C">
        <w:rPr>
          <w:spacing w:val="-2"/>
          <w:sz w:val="24"/>
          <w:szCs w:val="24"/>
        </w:rPr>
        <w:t xml:space="preserve"> </w:t>
      </w:r>
      <w:r w:rsidRPr="0040414C">
        <w:rPr>
          <w:sz w:val="24"/>
          <w:szCs w:val="24"/>
        </w:rPr>
        <w:t>in</w:t>
      </w:r>
      <w:r w:rsidRPr="0040414C">
        <w:rPr>
          <w:spacing w:val="-3"/>
          <w:sz w:val="24"/>
          <w:szCs w:val="24"/>
        </w:rPr>
        <w:t xml:space="preserve"> </w:t>
      </w:r>
      <w:r w:rsidRPr="0040414C">
        <w:rPr>
          <w:sz w:val="24"/>
          <w:szCs w:val="24"/>
        </w:rPr>
        <w:t>the</w:t>
      </w:r>
      <w:r w:rsidRPr="0040414C">
        <w:rPr>
          <w:spacing w:val="-3"/>
          <w:sz w:val="24"/>
          <w:szCs w:val="24"/>
        </w:rPr>
        <w:t xml:space="preserve"> </w:t>
      </w:r>
      <w:r w:rsidRPr="0040414C">
        <w:rPr>
          <w:sz w:val="24"/>
          <w:szCs w:val="24"/>
        </w:rPr>
        <w:t>provision</w:t>
      </w:r>
      <w:r w:rsidRPr="0040414C">
        <w:rPr>
          <w:spacing w:val="-3"/>
          <w:sz w:val="24"/>
          <w:szCs w:val="24"/>
        </w:rPr>
        <w:t xml:space="preserve"> </w:t>
      </w:r>
      <w:r w:rsidRPr="0040414C">
        <w:rPr>
          <w:sz w:val="24"/>
          <w:szCs w:val="24"/>
        </w:rPr>
        <w:t>of</w:t>
      </w:r>
      <w:r w:rsidRPr="0040414C">
        <w:rPr>
          <w:spacing w:val="-3"/>
          <w:sz w:val="24"/>
          <w:szCs w:val="24"/>
        </w:rPr>
        <w:t xml:space="preserve"> </w:t>
      </w:r>
      <w:r w:rsidRPr="0040414C">
        <w:rPr>
          <w:sz w:val="24"/>
          <w:szCs w:val="24"/>
        </w:rPr>
        <w:t>care,</w:t>
      </w:r>
      <w:r w:rsidRPr="0040414C">
        <w:rPr>
          <w:spacing w:val="-3"/>
          <w:sz w:val="24"/>
          <w:szCs w:val="24"/>
        </w:rPr>
        <w:t xml:space="preserve"> </w:t>
      </w:r>
      <w:r w:rsidRPr="0040414C">
        <w:rPr>
          <w:sz w:val="24"/>
          <w:szCs w:val="24"/>
        </w:rPr>
        <w:t>and how you ensure those meet current professional standards of practice. Include, for example, your process to determine if new or updated policies are needed, and how they are developed or updated. Examples of policies and procedures include pain management, IV therapy, fall prevention, skin and wound</w:t>
      </w:r>
      <w:r w:rsidRPr="0040414C">
        <w:rPr>
          <w:spacing w:val="-2"/>
          <w:sz w:val="24"/>
          <w:szCs w:val="24"/>
        </w:rPr>
        <w:t xml:space="preserve"> </w:t>
      </w:r>
      <w:r w:rsidRPr="0040414C">
        <w:rPr>
          <w:sz w:val="24"/>
          <w:szCs w:val="24"/>
        </w:rPr>
        <w:t>care,</w:t>
      </w:r>
      <w:r w:rsidRPr="0040414C">
        <w:rPr>
          <w:spacing w:val="-1"/>
          <w:sz w:val="24"/>
          <w:szCs w:val="24"/>
        </w:rPr>
        <w:t xml:space="preserve"> </w:t>
      </w:r>
      <w:r w:rsidRPr="0040414C">
        <w:rPr>
          <w:sz w:val="24"/>
          <w:szCs w:val="24"/>
        </w:rPr>
        <w:t>restorative</w:t>
      </w:r>
      <w:r w:rsidRPr="0040414C">
        <w:rPr>
          <w:spacing w:val="-3"/>
          <w:sz w:val="24"/>
          <w:szCs w:val="24"/>
        </w:rPr>
        <w:t xml:space="preserve"> </w:t>
      </w:r>
      <w:r w:rsidRPr="0040414C">
        <w:rPr>
          <w:sz w:val="24"/>
          <w:szCs w:val="24"/>
        </w:rPr>
        <w:t>nursing,</w:t>
      </w:r>
      <w:r w:rsidRPr="0040414C">
        <w:rPr>
          <w:spacing w:val="-3"/>
          <w:sz w:val="24"/>
          <w:szCs w:val="24"/>
        </w:rPr>
        <w:t xml:space="preserve"> </w:t>
      </w:r>
      <w:r w:rsidRPr="0040414C">
        <w:rPr>
          <w:sz w:val="24"/>
          <w:szCs w:val="24"/>
        </w:rPr>
        <w:t>specialized</w:t>
      </w:r>
      <w:r w:rsidRPr="0040414C">
        <w:rPr>
          <w:spacing w:val="-2"/>
          <w:sz w:val="24"/>
          <w:szCs w:val="24"/>
        </w:rPr>
        <w:t xml:space="preserve"> </w:t>
      </w:r>
      <w:r w:rsidRPr="0040414C">
        <w:rPr>
          <w:sz w:val="24"/>
          <w:szCs w:val="24"/>
        </w:rPr>
        <w:t>respiratory</w:t>
      </w:r>
      <w:r w:rsidRPr="0040414C">
        <w:rPr>
          <w:spacing w:val="-3"/>
          <w:sz w:val="24"/>
          <w:szCs w:val="24"/>
        </w:rPr>
        <w:t xml:space="preserve"> </w:t>
      </w:r>
      <w:r w:rsidRPr="0040414C">
        <w:rPr>
          <w:sz w:val="24"/>
          <w:szCs w:val="24"/>
        </w:rPr>
        <w:t>care</w:t>
      </w:r>
      <w:r w:rsidRPr="0040414C">
        <w:rPr>
          <w:spacing w:val="-3"/>
          <w:sz w:val="24"/>
          <w:szCs w:val="24"/>
        </w:rPr>
        <w:t xml:space="preserve"> </w:t>
      </w:r>
      <w:r w:rsidRPr="0040414C">
        <w:rPr>
          <w:sz w:val="24"/>
          <w:szCs w:val="24"/>
        </w:rPr>
        <w:t>for</w:t>
      </w:r>
      <w:r w:rsidRPr="0040414C">
        <w:rPr>
          <w:spacing w:val="-3"/>
          <w:sz w:val="24"/>
          <w:szCs w:val="24"/>
        </w:rPr>
        <w:t xml:space="preserve"> </w:t>
      </w:r>
      <w:r w:rsidRPr="0040414C">
        <w:rPr>
          <w:sz w:val="24"/>
          <w:szCs w:val="24"/>
        </w:rPr>
        <w:t>tracheostomy</w:t>
      </w:r>
      <w:r w:rsidRPr="0040414C">
        <w:rPr>
          <w:spacing w:val="-2"/>
          <w:sz w:val="24"/>
          <w:szCs w:val="24"/>
        </w:rPr>
        <w:t xml:space="preserve"> </w:t>
      </w:r>
      <w:r w:rsidRPr="0040414C">
        <w:rPr>
          <w:sz w:val="24"/>
          <w:szCs w:val="24"/>
        </w:rPr>
        <w:t>or</w:t>
      </w:r>
      <w:r w:rsidRPr="0040414C">
        <w:rPr>
          <w:spacing w:val="-3"/>
          <w:sz w:val="24"/>
          <w:szCs w:val="24"/>
        </w:rPr>
        <w:t xml:space="preserve"> </w:t>
      </w:r>
      <w:r w:rsidRPr="0040414C">
        <w:rPr>
          <w:sz w:val="24"/>
          <w:szCs w:val="24"/>
        </w:rPr>
        <w:t>ventilator,</w:t>
      </w:r>
      <w:r w:rsidRPr="0040414C">
        <w:rPr>
          <w:spacing w:val="-2"/>
          <w:sz w:val="24"/>
          <w:szCs w:val="24"/>
        </w:rPr>
        <w:t xml:space="preserve"> </w:t>
      </w:r>
      <w:r w:rsidRPr="0040414C">
        <w:rPr>
          <w:sz w:val="24"/>
          <w:szCs w:val="24"/>
        </w:rPr>
        <w:t>storage</w:t>
      </w:r>
      <w:r w:rsidRPr="0040414C">
        <w:rPr>
          <w:spacing w:val="-3"/>
          <w:sz w:val="24"/>
          <w:szCs w:val="24"/>
        </w:rPr>
        <w:t xml:space="preserve"> </w:t>
      </w:r>
      <w:r w:rsidRPr="0040414C">
        <w:rPr>
          <w:sz w:val="24"/>
          <w:szCs w:val="24"/>
        </w:rPr>
        <w:t xml:space="preserve">of medications and </w:t>
      </w:r>
      <w:r w:rsidRPr="0040414C">
        <w:rPr>
          <w:color w:val="000000"/>
          <w:sz w:val="24"/>
          <w:szCs w:val="24"/>
        </w:rPr>
        <w:t>biologicals, staffing, a</w:t>
      </w:r>
      <w:r w:rsidRPr="0040414C">
        <w:rPr>
          <w:sz w:val="24"/>
          <w:szCs w:val="24"/>
        </w:rPr>
        <w:t>nd transportation.</w:t>
      </w:r>
    </w:p>
    <w:p w14:paraId="55869FCF" w14:textId="77777777" w:rsidR="004D15DB" w:rsidRPr="0040414C" w:rsidRDefault="004D15DB">
      <w:pPr>
        <w:pStyle w:val="BodyText"/>
        <w:rPr>
          <w:sz w:val="24"/>
          <w:szCs w:val="24"/>
        </w:rPr>
      </w:pPr>
    </w:p>
    <w:p w14:paraId="28ADA6C3" w14:textId="77777777" w:rsidR="004D15DB" w:rsidRPr="0040414C" w:rsidRDefault="00F6573B">
      <w:pPr>
        <w:ind w:left="458"/>
        <w:rPr>
          <w:i/>
          <w:sz w:val="24"/>
          <w:szCs w:val="24"/>
        </w:rPr>
      </w:pPr>
      <w:r w:rsidRPr="0040414C">
        <w:rPr>
          <w:i/>
          <w:sz w:val="24"/>
          <w:szCs w:val="24"/>
        </w:rPr>
        <w:t>Working</w:t>
      </w:r>
      <w:r w:rsidRPr="0040414C">
        <w:rPr>
          <w:i/>
          <w:spacing w:val="-9"/>
          <w:sz w:val="24"/>
          <w:szCs w:val="24"/>
        </w:rPr>
        <w:t xml:space="preserve"> </w:t>
      </w:r>
      <w:r w:rsidRPr="0040414C">
        <w:rPr>
          <w:i/>
          <w:sz w:val="24"/>
          <w:szCs w:val="24"/>
        </w:rPr>
        <w:t>with</w:t>
      </w:r>
      <w:r w:rsidRPr="0040414C">
        <w:rPr>
          <w:i/>
          <w:spacing w:val="-9"/>
          <w:sz w:val="24"/>
          <w:szCs w:val="24"/>
        </w:rPr>
        <w:t xml:space="preserve"> </w:t>
      </w:r>
      <w:r w:rsidRPr="0040414C">
        <w:rPr>
          <w:i/>
          <w:sz w:val="24"/>
          <w:szCs w:val="24"/>
        </w:rPr>
        <w:t>medical</w:t>
      </w:r>
      <w:r w:rsidRPr="0040414C">
        <w:rPr>
          <w:i/>
          <w:spacing w:val="-8"/>
          <w:sz w:val="24"/>
          <w:szCs w:val="24"/>
        </w:rPr>
        <w:t xml:space="preserve"> </w:t>
      </w:r>
      <w:r w:rsidRPr="0040414C">
        <w:rPr>
          <w:i/>
          <w:spacing w:val="-2"/>
          <w:sz w:val="24"/>
          <w:szCs w:val="24"/>
        </w:rPr>
        <w:t>practitioners</w:t>
      </w:r>
    </w:p>
    <w:p w14:paraId="28E34329" w14:textId="77777777" w:rsidR="004D15DB" w:rsidRPr="0040414C" w:rsidRDefault="00F6573B" w:rsidP="00721432">
      <w:pPr>
        <w:pStyle w:val="ListParagraph"/>
        <w:numPr>
          <w:ilvl w:val="1"/>
          <w:numId w:val="4"/>
        </w:numPr>
        <w:tabs>
          <w:tab w:val="left" w:pos="1179"/>
          <w:tab w:val="left" w:pos="1200"/>
        </w:tabs>
        <w:ind w:right="1078" w:hanging="361"/>
        <w:rPr>
          <w:sz w:val="24"/>
          <w:szCs w:val="24"/>
        </w:rPr>
      </w:pPr>
      <w:r w:rsidRPr="0040414C">
        <w:rPr>
          <w:sz w:val="24"/>
          <w:szCs w:val="24"/>
        </w:rPr>
        <w:tab/>
        <w:t>Describe your plan to recruit and retain enough medical practitioners (e.g., physicians, nurse practitioners)</w:t>
      </w:r>
      <w:r w:rsidRPr="0040414C">
        <w:rPr>
          <w:spacing w:val="-3"/>
          <w:sz w:val="24"/>
          <w:szCs w:val="24"/>
        </w:rPr>
        <w:t xml:space="preserve"> </w:t>
      </w:r>
      <w:r w:rsidRPr="0040414C">
        <w:rPr>
          <w:sz w:val="24"/>
          <w:szCs w:val="24"/>
        </w:rPr>
        <w:t>who</w:t>
      </w:r>
      <w:r w:rsidRPr="0040414C">
        <w:rPr>
          <w:spacing w:val="-3"/>
          <w:sz w:val="24"/>
          <w:szCs w:val="24"/>
        </w:rPr>
        <w:t xml:space="preserve"> </w:t>
      </w:r>
      <w:r w:rsidRPr="0040414C">
        <w:rPr>
          <w:sz w:val="24"/>
          <w:szCs w:val="24"/>
        </w:rPr>
        <w:t>are</w:t>
      </w:r>
      <w:r w:rsidRPr="0040414C">
        <w:rPr>
          <w:spacing w:val="-4"/>
          <w:sz w:val="24"/>
          <w:szCs w:val="24"/>
        </w:rPr>
        <w:t xml:space="preserve"> </w:t>
      </w:r>
      <w:r w:rsidRPr="0040414C">
        <w:rPr>
          <w:sz w:val="24"/>
          <w:szCs w:val="24"/>
        </w:rPr>
        <w:t>adequately</w:t>
      </w:r>
      <w:r w:rsidRPr="0040414C">
        <w:rPr>
          <w:spacing w:val="-3"/>
          <w:sz w:val="24"/>
          <w:szCs w:val="24"/>
        </w:rPr>
        <w:t xml:space="preserve"> </w:t>
      </w:r>
      <w:r w:rsidRPr="0040414C">
        <w:rPr>
          <w:sz w:val="24"/>
          <w:szCs w:val="24"/>
        </w:rPr>
        <w:t>trained</w:t>
      </w:r>
      <w:r w:rsidRPr="0040414C">
        <w:rPr>
          <w:spacing w:val="-4"/>
          <w:sz w:val="24"/>
          <w:szCs w:val="24"/>
        </w:rPr>
        <w:t xml:space="preserve"> </w:t>
      </w:r>
      <w:r w:rsidRPr="0040414C">
        <w:rPr>
          <w:sz w:val="24"/>
          <w:szCs w:val="24"/>
        </w:rPr>
        <w:t>and</w:t>
      </w:r>
      <w:r w:rsidRPr="0040414C">
        <w:rPr>
          <w:spacing w:val="-3"/>
          <w:sz w:val="24"/>
          <w:szCs w:val="24"/>
        </w:rPr>
        <w:t xml:space="preserve"> </w:t>
      </w:r>
      <w:r w:rsidRPr="0040414C">
        <w:rPr>
          <w:sz w:val="24"/>
          <w:szCs w:val="24"/>
        </w:rPr>
        <w:t>knowledgeable</w:t>
      </w:r>
      <w:r w:rsidRPr="0040414C">
        <w:rPr>
          <w:spacing w:val="-3"/>
          <w:sz w:val="24"/>
          <w:szCs w:val="24"/>
        </w:rPr>
        <w:t xml:space="preserve"> </w:t>
      </w:r>
      <w:r w:rsidRPr="0040414C">
        <w:rPr>
          <w:sz w:val="24"/>
          <w:szCs w:val="24"/>
        </w:rPr>
        <w:t>in</w:t>
      </w:r>
      <w:r w:rsidRPr="0040414C">
        <w:rPr>
          <w:spacing w:val="-3"/>
          <w:sz w:val="24"/>
          <w:szCs w:val="24"/>
        </w:rPr>
        <w:t xml:space="preserve"> </w:t>
      </w:r>
      <w:r w:rsidRPr="0040414C">
        <w:rPr>
          <w:sz w:val="24"/>
          <w:szCs w:val="24"/>
        </w:rPr>
        <w:t>the</w:t>
      </w:r>
      <w:r w:rsidRPr="0040414C">
        <w:rPr>
          <w:spacing w:val="-4"/>
          <w:sz w:val="24"/>
          <w:szCs w:val="24"/>
        </w:rPr>
        <w:t xml:space="preserve"> </w:t>
      </w:r>
      <w:r w:rsidRPr="0040414C">
        <w:rPr>
          <w:sz w:val="24"/>
          <w:szCs w:val="24"/>
        </w:rPr>
        <w:t>care</w:t>
      </w:r>
      <w:r w:rsidRPr="0040414C">
        <w:rPr>
          <w:spacing w:val="-3"/>
          <w:sz w:val="24"/>
          <w:szCs w:val="24"/>
        </w:rPr>
        <w:t xml:space="preserve"> </w:t>
      </w:r>
      <w:r w:rsidRPr="0040414C">
        <w:rPr>
          <w:sz w:val="24"/>
          <w:szCs w:val="24"/>
        </w:rPr>
        <w:t>of</w:t>
      </w:r>
      <w:r w:rsidRPr="0040414C">
        <w:rPr>
          <w:spacing w:val="-4"/>
          <w:sz w:val="24"/>
          <w:szCs w:val="24"/>
        </w:rPr>
        <w:t xml:space="preserve"> </w:t>
      </w:r>
      <w:r w:rsidRPr="0040414C">
        <w:rPr>
          <w:sz w:val="24"/>
          <w:szCs w:val="24"/>
        </w:rPr>
        <w:t>your</w:t>
      </w:r>
      <w:r w:rsidRPr="0040414C">
        <w:rPr>
          <w:spacing w:val="-4"/>
          <w:sz w:val="24"/>
          <w:szCs w:val="24"/>
        </w:rPr>
        <w:t xml:space="preserve"> </w:t>
      </w:r>
      <w:r w:rsidRPr="0040414C">
        <w:rPr>
          <w:sz w:val="24"/>
          <w:szCs w:val="24"/>
        </w:rPr>
        <w:t>residents/patients, including how you will collaborate with them to ensure that the facility has appropriate medical practices for the needs and scope of your population.</w:t>
      </w:r>
    </w:p>
    <w:p w14:paraId="14E7A9CB" w14:textId="77777777" w:rsidR="00721432" w:rsidRPr="0040414C" w:rsidRDefault="00721432" w:rsidP="00721432">
      <w:pPr>
        <w:pStyle w:val="ListParagraph"/>
        <w:tabs>
          <w:tab w:val="left" w:pos="1179"/>
          <w:tab w:val="left" w:pos="1200"/>
        </w:tabs>
        <w:ind w:left="1179" w:right="1078" w:firstLine="0"/>
        <w:rPr>
          <w:sz w:val="24"/>
          <w:szCs w:val="24"/>
        </w:rPr>
      </w:pPr>
    </w:p>
    <w:p w14:paraId="319437D7" w14:textId="77777777" w:rsidR="004D15DB" w:rsidRPr="0040414C" w:rsidRDefault="00F6573B" w:rsidP="00721432">
      <w:pPr>
        <w:pStyle w:val="ListParagraph"/>
        <w:numPr>
          <w:ilvl w:val="1"/>
          <w:numId w:val="4"/>
        </w:numPr>
        <w:tabs>
          <w:tab w:val="left" w:pos="1178"/>
          <w:tab w:val="left" w:pos="1200"/>
        </w:tabs>
        <w:ind w:left="1178" w:right="773" w:hanging="360"/>
        <w:rPr>
          <w:sz w:val="24"/>
          <w:szCs w:val="24"/>
        </w:rPr>
      </w:pPr>
      <w:r w:rsidRPr="0040414C">
        <w:rPr>
          <w:sz w:val="24"/>
          <w:szCs w:val="24"/>
        </w:rPr>
        <w:tab/>
        <w:t>Describe how the management and staff familiarize themselves with what they should expect from medical</w:t>
      </w:r>
      <w:r w:rsidRPr="0040414C">
        <w:rPr>
          <w:spacing w:val="-4"/>
          <w:sz w:val="24"/>
          <w:szCs w:val="24"/>
        </w:rPr>
        <w:t xml:space="preserve"> </w:t>
      </w:r>
      <w:r w:rsidRPr="0040414C">
        <w:rPr>
          <w:sz w:val="24"/>
          <w:szCs w:val="24"/>
        </w:rPr>
        <w:t>practitioners</w:t>
      </w:r>
      <w:r w:rsidRPr="0040414C">
        <w:rPr>
          <w:spacing w:val="-4"/>
          <w:sz w:val="24"/>
          <w:szCs w:val="24"/>
        </w:rPr>
        <w:t xml:space="preserve"> </w:t>
      </w:r>
      <w:r w:rsidRPr="0040414C">
        <w:rPr>
          <w:sz w:val="24"/>
          <w:szCs w:val="24"/>
        </w:rPr>
        <w:t>and</w:t>
      </w:r>
      <w:r w:rsidRPr="0040414C">
        <w:rPr>
          <w:spacing w:val="-2"/>
          <w:sz w:val="24"/>
          <w:szCs w:val="24"/>
        </w:rPr>
        <w:t xml:space="preserve"> </w:t>
      </w:r>
      <w:r w:rsidRPr="0040414C">
        <w:rPr>
          <w:sz w:val="24"/>
          <w:szCs w:val="24"/>
        </w:rPr>
        <w:t>other</w:t>
      </w:r>
      <w:r w:rsidRPr="0040414C">
        <w:rPr>
          <w:spacing w:val="-4"/>
          <w:sz w:val="24"/>
          <w:szCs w:val="24"/>
        </w:rPr>
        <w:t xml:space="preserve"> </w:t>
      </w:r>
      <w:r w:rsidRPr="0040414C">
        <w:rPr>
          <w:sz w:val="24"/>
          <w:szCs w:val="24"/>
        </w:rPr>
        <w:t>healthcare</w:t>
      </w:r>
      <w:r w:rsidRPr="0040414C">
        <w:rPr>
          <w:spacing w:val="-4"/>
          <w:sz w:val="24"/>
          <w:szCs w:val="24"/>
        </w:rPr>
        <w:t xml:space="preserve"> </w:t>
      </w:r>
      <w:r w:rsidRPr="0040414C">
        <w:rPr>
          <w:sz w:val="24"/>
          <w:szCs w:val="24"/>
        </w:rPr>
        <w:t>professionals</w:t>
      </w:r>
      <w:r w:rsidRPr="0040414C">
        <w:rPr>
          <w:spacing w:val="-4"/>
          <w:sz w:val="24"/>
          <w:szCs w:val="24"/>
        </w:rPr>
        <w:t xml:space="preserve"> </w:t>
      </w:r>
      <w:r w:rsidRPr="0040414C">
        <w:rPr>
          <w:sz w:val="24"/>
          <w:szCs w:val="24"/>
        </w:rPr>
        <w:t>related</w:t>
      </w:r>
      <w:r w:rsidRPr="0040414C">
        <w:rPr>
          <w:spacing w:val="-3"/>
          <w:sz w:val="24"/>
          <w:szCs w:val="24"/>
        </w:rPr>
        <w:t xml:space="preserve"> </w:t>
      </w:r>
      <w:r w:rsidRPr="0040414C">
        <w:rPr>
          <w:sz w:val="24"/>
          <w:szCs w:val="24"/>
        </w:rPr>
        <w:t>to</w:t>
      </w:r>
      <w:r w:rsidRPr="0040414C">
        <w:rPr>
          <w:spacing w:val="-3"/>
          <w:sz w:val="24"/>
          <w:szCs w:val="24"/>
        </w:rPr>
        <w:t xml:space="preserve"> </w:t>
      </w:r>
      <w:r w:rsidRPr="0040414C">
        <w:rPr>
          <w:sz w:val="24"/>
          <w:szCs w:val="24"/>
        </w:rPr>
        <w:t>standards</w:t>
      </w:r>
      <w:r w:rsidRPr="0040414C">
        <w:rPr>
          <w:spacing w:val="-4"/>
          <w:sz w:val="24"/>
          <w:szCs w:val="24"/>
        </w:rPr>
        <w:t xml:space="preserve"> </w:t>
      </w:r>
      <w:r w:rsidRPr="0040414C">
        <w:rPr>
          <w:sz w:val="24"/>
          <w:szCs w:val="24"/>
        </w:rPr>
        <w:t>of</w:t>
      </w:r>
      <w:r w:rsidRPr="0040414C">
        <w:rPr>
          <w:spacing w:val="-4"/>
          <w:sz w:val="24"/>
          <w:szCs w:val="24"/>
        </w:rPr>
        <w:t xml:space="preserve"> </w:t>
      </w:r>
      <w:r w:rsidRPr="0040414C">
        <w:rPr>
          <w:sz w:val="24"/>
          <w:szCs w:val="24"/>
        </w:rPr>
        <w:t>care</w:t>
      </w:r>
      <w:r w:rsidRPr="0040414C">
        <w:rPr>
          <w:spacing w:val="-4"/>
          <w:sz w:val="24"/>
          <w:szCs w:val="24"/>
        </w:rPr>
        <w:t xml:space="preserve"> </w:t>
      </w:r>
      <w:r w:rsidRPr="0040414C">
        <w:rPr>
          <w:sz w:val="24"/>
          <w:szCs w:val="24"/>
        </w:rPr>
        <w:t>and</w:t>
      </w:r>
      <w:r w:rsidRPr="0040414C">
        <w:rPr>
          <w:spacing w:val="-3"/>
          <w:sz w:val="24"/>
          <w:szCs w:val="24"/>
        </w:rPr>
        <w:t xml:space="preserve"> </w:t>
      </w:r>
      <w:r w:rsidRPr="0040414C">
        <w:rPr>
          <w:sz w:val="24"/>
          <w:szCs w:val="24"/>
        </w:rPr>
        <w:t>competencies that are necessary to provide the level and types of support and care needed for your resident population. For example, do you share expectations for providers that see residents in your nursing home on the use of standards, protocols, or other information developed by your medical director? Do you have discussions on what providers and staff expect of each other in terms of the care delivery process and clinical reasoning essential to providing high quality care?</w:t>
      </w:r>
    </w:p>
    <w:p w14:paraId="1E2EF292" w14:textId="77777777" w:rsidR="004D15DB" w:rsidRPr="0040414C" w:rsidRDefault="004D15DB" w:rsidP="00721432">
      <w:pPr>
        <w:pStyle w:val="BodyText"/>
        <w:rPr>
          <w:sz w:val="24"/>
          <w:szCs w:val="24"/>
        </w:rPr>
      </w:pPr>
    </w:p>
    <w:p w14:paraId="0A1C9F1D" w14:textId="7D643224" w:rsidR="004D15DB" w:rsidRPr="0040414C" w:rsidRDefault="00F6573B" w:rsidP="00721432">
      <w:pPr>
        <w:ind w:left="458"/>
        <w:rPr>
          <w:i/>
          <w:color w:val="000000"/>
          <w:sz w:val="24"/>
          <w:szCs w:val="24"/>
        </w:rPr>
      </w:pPr>
      <w:r w:rsidRPr="0040414C">
        <w:rPr>
          <w:i/>
          <w:sz w:val="24"/>
          <w:szCs w:val="24"/>
        </w:rPr>
        <w:t>Physical</w:t>
      </w:r>
      <w:r w:rsidRPr="0040414C">
        <w:rPr>
          <w:i/>
          <w:spacing w:val="-13"/>
          <w:sz w:val="24"/>
          <w:szCs w:val="24"/>
        </w:rPr>
        <w:t xml:space="preserve"> </w:t>
      </w:r>
      <w:r w:rsidRPr="0040414C">
        <w:rPr>
          <w:i/>
          <w:sz w:val="24"/>
          <w:szCs w:val="24"/>
        </w:rPr>
        <w:t>environment</w:t>
      </w:r>
      <w:r w:rsidR="003C38F7" w:rsidRPr="0040414C">
        <w:rPr>
          <w:i/>
          <w:spacing w:val="-13"/>
          <w:sz w:val="24"/>
          <w:szCs w:val="24"/>
        </w:rPr>
        <w:t xml:space="preserve">, </w:t>
      </w:r>
      <w:r w:rsidRPr="0040414C">
        <w:rPr>
          <w:i/>
          <w:sz w:val="24"/>
          <w:szCs w:val="24"/>
        </w:rPr>
        <w:t>building/plant</w:t>
      </w:r>
      <w:r w:rsidRPr="0040414C">
        <w:rPr>
          <w:i/>
          <w:spacing w:val="-12"/>
          <w:sz w:val="24"/>
          <w:szCs w:val="24"/>
        </w:rPr>
        <w:t xml:space="preserve"> </w:t>
      </w:r>
      <w:r w:rsidRPr="0040414C">
        <w:rPr>
          <w:i/>
          <w:color w:val="000000"/>
          <w:spacing w:val="-4"/>
          <w:sz w:val="24"/>
          <w:szCs w:val="24"/>
        </w:rPr>
        <w:t>needs</w:t>
      </w:r>
      <w:r w:rsidR="003C38F7" w:rsidRPr="0040414C">
        <w:rPr>
          <w:i/>
          <w:color w:val="000000"/>
          <w:spacing w:val="-4"/>
          <w:sz w:val="24"/>
          <w:szCs w:val="24"/>
        </w:rPr>
        <w:t>, and emergency preparedness plan</w:t>
      </w:r>
    </w:p>
    <w:p w14:paraId="0710C75F" w14:textId="77777777" w:rsidR="004D15DB" w:rsidRPr="0040414C" w:rsidRDefault="00F6573B">
      <w:pPr>
        <w:pStyle w:val="ListParagraph"/>
        <w:numPr>
          <w:ilvl w:val="1"/>
          <w:numId w:val="4"/>
        </w:numPr>
        <w:tabs>
          <w:tab w:val="left" w:pos="1178"/>
          <w:tab w:val="left" w:pos="1310"/>
        </w:tabs>
        <w:ind w:left="1178" w:right="911" w:hanging="361"/>
        <w:rPr>
          <w:sz w:val="24"/>
          <w:szCs w:val="24"/>
        </w:rPr>
      </w:pPr>
      <w:r w:rsidRPr="0040414C">
        <w:rPr>
          <w:color w:val="000000"/>
          <w:sz w:val="24"/>
          <w:szCs w:val="24"/>
        </w:rPr>
        <w:t>List</w:t>
      </w:r>
      <w:r w:rsidRPr="0040414C">
        <w:rPr>
          <w:color w:val="000000"/>
          <w:spacing w:val="-3"/>
          <w:sz w:val="24"/>
          <w:szCs w:val="24"/>
        </w:rPr>
        <w:t xml:space="preserve"> </w:t>
      </w:r>
      <w:r w:rsidRPr="0040414C">
        <w:rPr>
          <w:color w:val="000000"/>
          <w:sz w:val="24"/>
          <w:szCs w:val="24"/>
        </w:rPr>
        <w:t>(or</w:t>
      </w:r>
      <w:r w:rsidRPr="0040414C">
        <w:rPr>
          <w:color w:val="000000"/>
          <w:spacing w:val="-2"/>
          <w:sz w:val="24"/>
          <w:szCs w:val="24"/>
        </w:rPr>
        <w:t xml:space="preserve"> </w:t>
      </w:r>
      <w:r w:rsidRPr="0040414C">
        <w:rPr>
          <w:color w:val="000000"/>
          <w:sz w:val="24"/>
          <w:szCs w:val="24"/>
        </w:rPr>
        <w:t>refer</w:t>
      </w:r>
      <w:r w:rsidRPr="0040414C">
        <w:rPr>
          <w:color w:val="000000"/>
          <w:spacing w:val="-3"/>
          <w:sz w:val="24"/>
          <w:szCs w:val="24"/>
        </w:rPr>
        <w:t xml:space="preserve"> </w:t>
      </w:r>
      <w:r w:rsidRPr="0040414C">
        <w:rPr>
          <w:color w:val="000000"/>
          <w:sz w:val="24"/>
          <w:szCs w:val="24"/>
        </w:rPr>
        <w:t>to</w:t>
      </w:r>
      <w:r w:rsidRPr="0040414C">
        <w:rPr>
          <w:color w:val="000000"/>
          <w:spacing w:val="-2"/>
          <w:sz w:val="24"/>
          <w:szCs w:val="24"/>
        </w:rPr>
        <w:t xml:space="preserve"> </w:t>
      </w:r>
      <w:r w:rsidRPr="0040414C">
        <w:rPr>
          <w:color w:val="000000"/>
          <w:sz w:val="24"/>
          <w:szCs w:val="24"/>
        </w:rPr>
        <w:t>or</w:t>
      </w:r>
      <w:r w:rsidRPr="0040414C">
        <w:rPr>
          <w:color w:val="000000"/>
          <w:spacing w:val="-2"/>
          <w:sz w:val="24"/>
          <w:szCs w:val="24"/>
        </w:rPr>
        <w:t xml:space="preserve"> </w:t>
      </w:r>
      <w:r w:rsidRPr="0040414C">
        <w:rPr>
          <w:color w:val="000000"/>
          <w:sz w:val="24"/>
          <w:szCs w:val="24"/>
        </w:rPr>
        <w:t>provide</w:t>
      </w:r>
      <w:r w:rsidRPr="0040414C">
        <w:rPr>
          <w:color w:val="000000"/>
          <w:spacing w:val="-3"/>
          <w:sz w:val="24"/>
          <w:szCs w:val="24"/>
        </w:rPr>
        <w:t xml:space="preserve"> </w:t>
      </w:r>
      <w:r w:rsidRPr="0040414C">
        <w:rPr>
          <w:color w:val="000000"/>
          <w:sz w:val="24"/>
          <w:szCs w:val="24"/>
        </w:rPr>
        <w:t>a</w:t>
      </w:r>
      <w:r w:rsidRPr="0040414C">
        <w:rPr>
          <w:color w:val="000000"/>
          <w:spacing w:val="-3"/>
          <w:sz w:val="24"/>
          <w:szCs w:val="24"/>
        </w:rPr>
        <w:t xml:space="preserve"> </w:t>
      </w:r>
      <w:r w:rsidRPr="0040414C">
        <w:rPr>
          <w:color w:val="000000"/>
          <w:sz w:val="24"/>
          <w:szCs w:val="24"/>
        </w:rPr>
        <w:t>link</w:t>
      </w:r>
      <w:r w:rsidRPr="0040414C">
        <w:rPr>
          <w:color w:val="000000"/>
          <w:spacing w:val="-3"/>
          <w:sz w:val="24"/>
          <w:szCs w:val="24"/>
        </w:rPr>
        <w:t xml:space="preserve"> </w:t>
      </w:r>
      <w:r w:rsidRPr="0040414C">
        <w:rPr>
          <w:color w:val="000000"/>
          <w:sz w:val="24"/>
          <w:szCs w:val="24"/>
        </w:rPr>
        <w:t>to</w:t>
      </w:r>
      <w:r w:rsidRPr="0040414C">
        <w:rPr>
          <w:color w:val="000000"/>
          <w:spacing w:val="-2"/>
          <w:sz w:val="24"/>
          <w:szCs w:val="24"/>
        </w:rPr>
        <w:t xml:space="preserve"> </w:t>
      </w:r>
      <w:r w:rsidRPr="0040414C">
        <w:rPr>
          <w:color w:val="000000"/>
          <w:sz w:val="24"/>
          <w:szCs w:val="24"/>
        </w:rPr>
        <w:t>inventory)</w:t>
      </w:r>
      <w:r w:rsidRPr="0040414C">
        <w:rPr>
          <w:color w:val="000000"/>
          <w:spacing w:val="-1"/>
          <w:sz w:val="24"/>
          <w:szCs w:val="24"/>
        </w:rPr>
        <w:t xml:space="preserve"> </w:t>
      </w:r>
      <w:r w:rsidRPr="0040414C">
        <w:rPr>
          <w:color w:val="000000"/>
          <w:sz w:val="24"/>
          <w:szCs w:val="24"/>
        </w:rPr>
        <w:t>physical</w:t>
      </w:r>
      <w:r w:rsidRPr="0040414C">
        <w:rPr>
          <w:color w:val="000000"/>
          <w:spacing w:val="-3"/>
          <w:sz w:val="24"/>
          <w:szCs w:val="24"/>
        </w:rPr>
        <w:t xml:space="preserve"> </w:t>
      </w:r>
      <w:r w:rsidRPr="0040414C">
        <w:rPr>
          <w:color w:val="000000"/>
          <w:sz w:val="24"/>
          <w:szCs w:val="24"/>
        </w:rPr>
        <w:t>resources</w:t>
      </w:r>
      <w:r w:rsidRPr="0040414C">
        <w:rPr>
          <w:color w:val="000000"/>
          <w:spacing w:val="-3"/>
          <w:sz w:val="24"/>
          <w:szCs w:val="24"/>
        </w:rPr>
        <w:t xml:space="preserve"> </w:t>
      </w:r>
      <w:r w:rsidRPr="0040414C">
        <w:rPr>
          <w:color w:val="000000"/>
          <w:sz w:val="24"/>
          <w:szCs w:val="24"/>
        </w:rPr>
        <w:t>for</w:t>
      </w:r>
      <w:r w:rsidRPr="0040414C">
        <w:rPr>
          <w:color w:val="000000"/>
          <w:spacing w:val="-2"/>
          <w:sz w:val="24"/>
          <w:szCs w:val="24"/>
        </w:rPr>
        <w:t xml:space="preserve"> </w:t>
      </w:r>
      <w:r w:rsidRPr="0040414C">
        <w:rPr>
          <w:color w:val="000000"/>
          <w:sz w:val="24"/>
          <w:szCs w:val="24"/>
        </w:rPr>
        <w:t>the</w:t>
      </w:r>
      <w:r w:rsidRPr="0040414C">
        <w:rPr>
          <w:color w:val="000000"/>
          <w:spacing w:val="-2"/>
          <w:sz w:val="24"/>
          <w:szCs w:val="24"/>
        </w:rPr>
        <w:t xml:space="preserve"> </w:t>
      </w:r>
      <w:r w:rsidRPr="0040414C">
        <w:rPr>
          <w:sz w:val="24"/>
          <w:szCs w:val="24"/>
        </w:rPr>
        <w:t>following</w:t>
      </w:r>
      <w:r w:rsidRPr="0040414C">
        <w:rPr>
          <w:spacing w:val="-3"/>
          <w:sz w:val="24"/>
          <w:szCs w:val="24"/>
        </w:rPr>
        <w:t xml:space="preserve"> </w:t>
      </w:r>
      <w:r w:rsidRPr="0040414C">
        <w:rPr>
          <w:sz w:val="24"/>
          <w:szCs w:val="24"/>
        </w:rPr>
        <w:t>categories.</w:t>
      </w:r>
      <w:r w:rsidRPr="0040414C">
        <w:rPr>
          <w:spacing w:val="-3"/>
          <w:sz w:val="24"/>
          <w:szCs w:val="24"/>
        </w:rPr>
        <w:t xml:space="preserve"> </w:t>
      </w:r>
      <w:r w:rsidRPr="0040414C">
        <w:rPr>
          <w:sz w:val="24"/>
          <w:szCs w:val="24"/>
        </w:rPr>
        <w:t>Review the resources in the example below and modify as needed. If applicable, describe your processes to ensure adequate supplies and to ensure equipment is maintained to protect and promote the health and safety of residents.</w:t>
      </w:r>
    </w:p>
    <w:p w14:paraId="318A0CE9" w14:textId="77777777" w:rsidR="009D17BB" w:rsidRDefault="009D17BB" w:rsidP="00640BF4">
      <w:pPr>
        <w:pStyle w:val="ListParagraph"/>
        <w:tabs>
          <w:tab w:val="left" w:pos="1178"/>
          <w:tab w:val="left" w:pos="1310"/>
        </w:tabs>
        <w:ind w:left="1178" w:right="911" w:firstLine="0"/>
      </w:pPr>
    </w:p>
    <w:tbl>
      <w:tblPr>
        <w:tblW w:w="0" w:type="auto"/>
        <w:tblInd w:w="5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23"/>
        <w:gridCol w:w="4018"/>
        <w:gridCol w:w="3722"/>
      </w:tblGrid>
      <w:tr w:rsidR="004D15DB" w14:paraId="5E3D2653" w14:textId="77777777" w:rsidTr="00D52231">
        <w:trPr>
          <w:trHeight w:val="1047"/>
          <w:tblHeader/>
        </w:trPr>
        <w:tc>
          <w:tcPr>
            <w:tcW w:w="2423" w:type="dxa"/>
          </w:tcPr>
          <w:p w14:paraId="5D0B1C61" w14:textId="28F55FA8" w:rsidR="004D15DB" w:rsidRPr="0040414C" w:rsidRDefault="00F6573B" w:rsidP="004D7018">
            <w:pPr>
              <w:pStyle w:val="TableParagraph"/>
              <w:ind w:left="107" w:right="495"/>
              <w:jc w:val="center"/>
              <w:rPr>
                <w:b/>
                <w:sz w:val="24"/>
                <w:szCs w:val="24"/>
              </w:rPr>
            </w:pPr>
            <w:r w:rsidRPr="0040414C">
              <w:rPr>
                <w:b/>
                <w:sz w:val="24"/>
                <w:szCs w:val="24"/>
              </w:rPr>
              <w:t>Physical</w:t>
            </w:r>
            <w:r w:rsidRPr="0040414C">
              <w:rPr>
                <w:b/>
                <w:spacing w:val="-13"/>
                <w:sz w:val="24"/>
                <w:szCs w:val="24"/>
              </w:rPr>
              <w:t xml:space="preserve"> </w:t>
            </w:r>
            <w:r w:rsidRPr="0040414C">
              <w:rPr>
                <w:b/>
                <w:sz w:val="24"/>
                <w:szCs w:val="24"/>
              </w:rPr>
              <w:t>Resource</w:t>
            </w:r>
            <w:r w:rsidR="004D7018">
              <w:rPr>
                <w:b/>
                <w:sz w:val="24"/>
                <w:szCs w:val="24"/>
              </w:rPr>
              <w:t xml:space="preserve"> </w:t>
            </w:r>
            <w:r w:rsidRPr="0040414C">
              <w:rPr>
                <w:b/>
                <w:spacing w:val="-2"/>
                <w:sz w:val="24"/>
                <w:szCs w:val="24"/>
              </w:rPr>
              <w:t>Category</w:t>
            </w:r>
          </w:p>
        </w:tc>
        <w:tc>
          <w:tcPr>
            <w:tcW w:w="4018" w:type="dxa"/>
          </w:tcPr>
          <w:p w14:paraId="0E4CA9FB" w14:textId="77777777" w:rsidR="004D15DB" w:rsidRPr="0040414C" w:rsidRDefault="00F6573B" w:rsidP="004D7018">
            <w:pPr>
              <w:pStyle w:val="TableParagraph"/>
              <w:ind w:left="108"/>
              <w:jc w:val="center"/>
              <w:rPr>
                <w:b/>
                <w:sz w:val="24"/>
                <w:szCs w:val="24"/>
              </w:rPr>
            </w:pPr>
            <w:r w:rsidRPr="0040414C">
              <w:rPr>
                <w:b/>
                <w:spacing w:val="-2"/>
                <w:sz w:val="24"/>
                <w:szCs w:val="24"/>
              </w:rPr>
              <w:t>Resources</w:t>
            </w:r>
          </w:p>
        </w:tc>
        <w:tc>
          <w:tcPr>
            <w:tcW w:w="3722" w:type="dxa"/>
          </w:tcPr>
          <w:p w14:paraId="2E21B583" w14:textId="77777777" w:rsidR="004D15DB" w:rsidRPr="0040414C" w:rsidRDefault="00F6573B" w:rsidP="004D7018">
            <w:pPr>
              <w:pStyle w:val="TableParagraph"/>
              <w:spacing w:line="270" w:lineRule="atLeast"/>
              <w:ind w:left="108" w:right="533"/>
              <w:jc w:val="center"/>
              <w:rPr>
                <w:b/>
                <w:sz w:val="24"/>
                <w:szCs w:val="24"/>
              </w:rPr>
            </w:pPr>
            <w:r w:rsidRPr="0040414C">
              <w:rPr>
                <w:b/>
                <w:sz w:val="24"/>
                <w:szCs w:val="24"/>
              </w:rPr>
              <w:t>If</w:t>
            </w:r>
            <w:r w:rsidRPr="0040414C">
              <w:rPr>
                <w:b/>
                <w:spacing w:val="-11"/>
                <w:sz w:val="24"/>
                <w:szCs w:val="24"/>
              </w:rPr>
              <w:t xml:space="preserve"> </w:t>
            </w:r>
            <w:r w:rsidRPr="0040414C">
              <w:rPr>
                <w:b/>
                <w:sz w:val="24"/>
                <w:szCs w:val="24"/>
              </w:rPr>
              <w:t>applicable,</w:t>
            </w:r>
            <w:r w:rsidRPr="0040414C">
              <w:rPr>
                <w:b/>
                <w:spacing w:val="-10"/>
                <w:sz w:val="24"/>
                <w:szCs w:val="24"/>
              </w:rPr>
              <w:t xml:space="preserve"> </w:t>
            </w:r>
            <w:r w:rsidRPr="0040414C">
              <w:rPr>
                <w:b/>
                <w:sz w:val="24"/>
                <w:szCs w:val="24"/>
              </w:rPr>
              <w:t>process</w:t>
            </w:r>
            <w:r w:rsidRPr="0040414C">
              <w:rPr>
                <w:b/>
                <w:spacing w:val="-10"/>
                <w:sz w:val="24"/>
                <w:szCs w:val="24"/>
              </w:rPr>
              <w:t xml:space="preserve"> </w:t>
            </w:r>
            <w:r w:rsidRPr="0040414C">
              <w:rPr>
                <w:b/>
                <w:sz w:val="24"/>
                <w:szCs w:val="24"/>
              </w:rPr>
              <w:t>to</w:t>
            </w:r>
            <w:r w:rsidRPr="0040414C">
              <w:rPr>
                <w:b/>
                <w:spacing w:val="-10"/>
                <w:sz w:val="24"/>
                <w:szCs w:val="24"/>
              </w:rPr>
              <w:t xml:space="preserve"> </w:t>
            </w:r>
            <w:r w:rsidRPr="0040414C">
              <w:rPr>
                <w:b/>
                <w:sz w:val="24"/>
                <w:szCs w:val="24"/>
              </w:rPr>
              <w:t>ensure adequate supply, appropriate maintenance, replacement</w:t>
            </w:r>
          </w:p>
        </w:tc>
      </w:tr>
      <w:tr w:rsidR="004D15DB" w14:paraId="03E7693A" w14:textId="77777777" w:rsidTr="00D52231">
        <w:trPr>
          <w:trHeight w:val="533"/>
        </w:trPr>
        <w:tc>
          <w:tcPr>
            <w:tcW w:w="2423" w:type="dxa"/>
          </w:tcPr>
          <w:p w14:paraId="6AF41FC8" w14:textId="77777777" w:rsidR="004D15DB" w:rsidRPr="0040414C" w:rsidRDefault="00F6573B">
            <w:pPr>
              <w:pStyle w:val="TableParagraph"/>
              <w:spacing w:line="265" w:lineRule="exact"/>
              <w:ind w:left="107"/>
              <w:rPr>
                <w:sz w:val="24"/>
                <w:szCs w:val="24"/>
              </w:rPr>
            </w:pPr>
            <w:r w:rsidRPr="0040414C">
              <w:rPr>
                <w:sz w:val="24"/>
                <w:szCs w:val="24"/>
              </w:rPr>
              <w:t>Buildings</w:t>
            </w:r>
            <w:r w:rsidRPr="0040414C">
              <w:rPr>
                <w:spacing w:val="-10"/>
                <w:sz w:val="24"/>
                <w:szCs w:val="24"/>
              </w:rPr>
              <w:t xml:space="preserve"> </w:t>
            </w:r>
            <w:r w:rsidRPr="0040414C">
              <w:rPr>
                <w:sz w:val="24"/>
                <w:szCs w:val="24"/>
              </w:rPr>
              <w:t>and/or</w:t>
            </w:r>
            <w:r w:rsidRPr="0040414C">
              <w:rPr>
                <w:spacing w:val="-9"/>
                <w:sz w:val="24"/>
                <w:szCs w:val="24"/>
              </w:rPr>
              <w:t xml:space="preserve"> </w:t>
            </w:r>
            <w:r w:rsidRPr="0040414C">
              <w:rPr>
                <w:spacing w:val="-2"/>
                <w:sz w:val="24"/>
                <w:szCs w:val="24"/>
              </w:rPr>
              <w:t>other</w:t>
            </w:r>
          </w:p>
          <w:p w14:paraId="32742F7F" w14:textId="77777777" w:rsidR="004D15DB" w:rsidRPr="0040414C" w:rsidRDefault="00F6573B">
            <w:pPr>
              <w:pStyle w:val="TableParagraph"/>
              <w:spacing w:line="248" w:lineRule="exact"/>
              <w:ind w:left="107"/>
              <w:rPr>
                <w:sz w:val="24"/>
                <w:szCs w:val="24"/>
              </w:rPr>
            </w:pPr>
            <w:r w:rsidRPr="0040414C">
              <w:rPr>
                <w:spacing w:val="-2"/>
                <w:sz w:val="24"/>
                <w:szCs w:val="24"/>
              </w:rPr>
              <w:t>structures</w:t>
            </w:r>
          </w:p>
        </w:tc>
        <w:tc>
          <w:tcPr>
            <w:tcW w:w="4018" w:type="dxa"/>
          </w:tcPr>
          <w:p w14:paraId="2E4EEE15" w14:textId="77777777" w:rsidR="004D15DB" w:rsidRPr="0040414C" w:rsidRDefault="00F6573B">
            <w:pPr>
              <w:pStyle w:val="TableParagraph"/>
              <w:spacing w:line="265" w:lineRule="exact"/>
              <w:ind w:left="108"/>
              <w:rPr>
                <w:sz w:val="24"/>
                <w:szCs w:val="24"/>
              </w:rPr>
            </w:pPr>
            <w:r w:rsidRPr="0040414C">
              <w:rPr>
                <w:sz w:val="24"/>
                <w:szCs w:val="24"/>
              </w:rPr>
              <w:t>Building</w:t>
            </w:r>
            <w:r w:rsidRPr="0040414C">
              <w:rPr>
                <w:spacing w:val="-11"/>
                <w:sz w:val="24"/>
                <w:szCs w:val="24"/>
              </w:rPr>
              <w:t xml:space="preserve"> </w:t>
            </w:r>
            <w:r w:rsidRPr="0040414C">
              <w:rPr>
                <w:sz w:val="24"/>
                <w:szCs w:val="24"/>
              </w:rPr>
              <w:t>description,</w:t>
            </w:r>
            <w:r w:rsidRPr="0040414C">
              <w:rPr>
                <w:spacing w:val="-11"/>
                <w:sz w:val="24"/>
                <w:szCs w:val="24"/>
              </w:rPr>
              <w:t xml:space="preserve"> </w:t>
            </w:r>
            <w:r w:rsidRPr="0040414C">
              <w:rPr>
                <w:sz w:val="24"/>
                <w:szCs w:val="24"/>
              </w:rPr>
              <w:t>garage,</w:t>
            </w:r>
            <w:r w:rsidRPr="0040414C">
              <w:rPr>
                <w:spacing w:val="-11"/>
                <w:sz w:val="24"/>
                <w:szCs w:val="24"/>
              </w:rPr>
              <w:t xml:space="preserve"> </w:t>
            </w:r>
            <w:r w:rsidRPr="0040414C">
              <w:rPr>
                <w:sz w:val="24"/>
                <w:szCs w:val="24"/>
              </w:rPr>
              <w:t>storage</w:t>
            </w:r>
            <w:r w:rsidRPr="0040414C">
              <w:rPr>
                <w:spacing w:val="-12"/>
                <w:sz w:val="24"/>
                <w:szCs w:val="24"/>
              </w:rPr>
              <w:t xml:space="preserve"> </w:t>
            </w:r>
            <w:r w:rsidRPr="0040414C">
              <w:rPr>
                <w:spacing w:val="-4"/>
                <w:sz w:val="24"/>
                <w:szCs w:val="24"/>
              </w:rPr>
              <w:t>shed</w:t>
            </w:r>
          </w:p>
        </w:tc>
        <w:tc>
          <w:tcPr>
            <w:tcW w:w="3722" w:type="dxa"/>
          </w:tcPr>
          <w:p w14:paraId="25107864" w14:textId="77777777" w:rsidR="004D15DB" w:rsidRPr="0040414C" w:rsidRDefault="004D15DB">
            <w:pPr>
              <w:pStyle w:val="TableParagraph"/>
              <w:rPr>
                <w:rFonts w:ascii="Times New Roman"/>
                <w:sz w:val="24"/>
                <w:szCs w:val="24"/>
              </w:rPr>
            </w:pPr>
          </w:p>
        </w:tc>
      </w:tr>
      <w:tr w:rsidR="004D15DB" w14:paraId="1B010674" w14:textId="77777777" w:rsidTr="00D52231">
        <w:trPr>
          <w:trHeight w:val="537"/>
        </w:trPr>
        <w:tc>
          <w:tcPr>
            <w:tcW w:w="2423" w:type="dxa"/>
          </w:tcPr>
          <w:p w14:paraId="5FBC81D4" w14:textId="77777777" w:rsidR="004D15DB" w:rsidRPr="0040414C" w:rsidRDefault="00F6573B">
            <w:pPr>
              <w:pStyle w:val="TableParagraph"/>
              <w:ind w:left="107"/>
              <w:rPr>
                <w:sz w:val="24"/>
                <w:szCs w:val="24"/>
              </w:rPr>
            </w:pPr>
            <w:r w:rsidRPr="0040414C">
              <w:rPr>
                <w:spacing w:val="-2"/>
                <w:sz w:val="24"/>
                <w:szCs w:val="24"/>
              </w:rPr>
              <w:t>Vehicles</w:t>
            </w:r>
          </w:p>
        </w:tc>
        <w:tc>
          <w:tcPr>
            <w:tcW w:w="4018" w:type="dxa"/>
          </w:tcPr>
          <w:p w14:paraId="5DCD7EDA" w14:textId="77777777" w:rsidR="004D15DB" w:rsidRPr="0040414C" w:rsidRDefault="00F6573B">
            <w:pPr>
              <w:pStyle w:val="TableParagraph"/>
              <w:ind w:left="108"/>
              <w:rPr>
                <w:sz w:val="24"/>
                <w:szCs w:val="24"/>
              </w:rPr>
            </w:pPr>
            <w:r w:rsidRPr="0040414C">
              <w:rPr>
                <w:spacing w:val="-2"/>
                <w:sz w:val="24"/>
                <w:szCs w:val="24"/>
              </w:rPr>
              <w:t>Transportation</w:t>
            </w:r>
            <w:r w:rsidRPr="0040414C">
              <w:rPr>
                <w:spacing w:val="8"/>
                <w:sz w:val="24"/>
                <w:szCs w:val="24"/>
              </w:rPr>
              <w:t xml:space="preserve"> </w:t>
            </w:r>
            <w:r w:rsidRPr="0040414C">
              <w:rPr>
                <w:spacing w:val="-5"/>
                <w:sz w:val="24"/>
                <w:szCs w:val="24"/>
              </w:rPr>
              <w:t>van</w:t>
            </w:r>
          </w:p>
        </w:tc>
        <w:tc>
          <w:tcPr>
            <w:tcW w:w="3722" w:type="dxa"/>
          </w:tcPr>
          <w:p w14:paraId="2F884D0F" w14:textId="77777777" w:rsidR="004D15DB" w:rsidRPr="0040414C" w:rsidRDefault="004D15DB">
            <w:pPr>
              <w:pStyle w:val="TableParagraph"/>
              <w:rPr>
                <w:rFonts w:ascii="Times New Roman"/>
                <w:sz w:val="24"/>
                <w:szCs w:val="24"/>
              </w:rPr>
            </w:pPr>
          </w:p>
        </w:tc>
      </w:tr>
      <w:tr w:rsidR="004D15DB" w14:paraId="2FF6F04C" w14:textId="77777777" w:rsidTr="00D52231">
        <w:trPr>
          <w:trHeight w:val="2954"/>
        </w:trPr>
        <w:tc>
          <w:tcPr>
            <w:tcW w:w="2423" w:type="dxa"/>
          </w:tcPr>
          <w:p w14:paraId="116146FE" w14:textId="77777777" w:rsidR="004D15DB" w:rsidRPr="0040414C" w:rsidRDefault="00F6573B">
            <w:pPr>
              <w:pStyle w:val="TableParagraph"/>
              <w:ind w:left="107"/>
              <w:rPr>
                <w:sz w:val="24"/>
                <w:szCs w:val="24"/>
              </w:rPr>
            </w:pPr>
            <w:r w:rsidRPr="0040414C">
              <w:rPr>
                <w:sz w:val="24"/>
                <w:szCs w:val="24"/>
              </w:rPr>
              <w:t>Physical</w:t>
            </w:r>
            <w:r w:rsidRPr="0040414C">
              <w:rPr>
                <w:spacing w:val="-11"/>
                <w:sz w:val="24"/>
                <w:szCs w:val="24"/>
              </w:rPr>
              <w:t xml:space="preserve"> </w:t>
            </w:r>
            <w:r w:rsidRPr="0040414C">
              <w:rPr>
                <w:spacing w:val="-2"/>
                <w:sz w:val="24"/>
                <w:szCs w:val="24"/>
              </w:rPr>
              <w:t>equipment</w:t>
            </w:r>
          </w:p>
        </w:tc>
        <w:tc>
          <w:tcPr>
            <w:tcW w:w="4018" w:type="dxa"/>
          </w:tcPr>
          <w:p w14:paraId="5BED3040" w14:textId="77777777" w:rsidR="004D15DB" w:rsidRPr="0040414C" w:rsidRDefault="00F6573B">
            <w:pPr>
              <w:pStyle w:val="TableParagraph"/>
              <w:ind w:left="108" w:right="143"/>
              <w:rPr>
                <w:sz w:val="24"/>
                <w:szCs w:val="24"/>
              </w:rPr>
            </w:pPr>
            <w:r w:rsidRPr="0040414C">
              <w:rPr>
                <w:sz w:val="24"/>
                <w:szCs w:val="24"/>
              </w:rPr>
              <w:t>Bath benches, shower chairs, bathroom safety</w:t>
            </w:r>
            <w:r w:rsidRPr="0040414C">
              <w:rPr>
                <w:spacing w:val="-7"/>
                <w:sz w:val="24"/>
                <w:szCs w:val="24"/>
              </w:rPr>
              <w:t xml:space="preserve"> </w:t>
            </w:r>
            <w:r w:rsidRPr="0040414C">
              <w:rPr>
                <w:sz w:val="24"/>
                <w:szCs w:val="24"/>
              </w:rPr>
              <w:t>bars,</w:t>
            </w:r>
            <w:r w:rsidRPr="0040414C">
              <w:rPr>
                <w:spacing w:val="-7"/>
                <w:sz w:val="24"/>
                <w:szCs w:val="24"/>
              </w:rPr>
              <w:t xml:space="preserve"> </w:t>
            </w:r>
            <w:r w:rsidRPr="0040414C">
              <w:rPr>
                <w:sz w:val="24"/>
                <w:szCs w:val="24"/>
              </w:rPr>
              <w:t>bathing</w:t>
            </w:r>
            <w:r w:rsidRPr="0040414C">
              <w:rPr>
                <w:spacing w:val="-6"/>
                <w:sz w:val="24"/>
                <w:szCs w:val="24"/>
              </w:rPr>
              <w:t xml:space="preserve"> </w:t>
            </w:r>
            <w:r w:rsidRPr="0040414C">
              <w:rPr>
                <w:sz w:val="24"/>
                <w:szCs w:val="24"/>
              </w:rPr>
              <w:t>tubs,</w:t>
            </w:r>
            <w:r w:rsidRPr="0040414C">
              <w:rPr>
                <w:spacing w:val="-7"/>
                <w:sz w:val="24"/>
                <w:szCs w:val="24"/>
              </w:rPr>
              <w:t xml:space="preserve"> </w:t>
            </w:r>
            <w:r w:rsidRPr="0040414C">
              <w:rPr>
                <w:sz w:val="24"/>
                <w:szCs w:val="24"/>
              </w:rPr>
              <w:t>sinks</w:t>
            </w:r>
            <w:r w:rsidRPr="0040414C">
              <w:rPr>
                <w:spacing w:val="-7"/>
                <w:sz w:val="24"/>
                <w:szCs w:val="24"/>
              </w:rPr>
              <w:t xml:space="preserve"> </w:t>
            </w:r>
            <w:r w:rsidRPr="0040414C">
              <w:rPr>
                <w:sz w:val="24"/>
                <w:szCs w:val="24"/>
              </w:rPr>
              <w:t>for</w:t>
            </w:r>
            <w:r w:rsidRPr="0040414C">
              <w:rPr>
                <w:spacing w:val="-7"/>
                <w:sz w:val="24"/>
                <w:szCs w:val="24"/>
              </w:rPr>
              <w:t xml:space="preserve"> </w:t>
            </w:r>
            <w:r w:rsidRPr="0040414C">
              <w:rPr>
                <w:sz w:val="24"/>
                <w:szCs w:val="24"/>
              </w:rPr>
              <w:t>residents and for staff, scales, bed scales, ventilators, wheelchairs and associated positioning devices, bariatric beds, bariatric wheelchairs, lifts, lift slings, bed frames, mattresses, room and common space furniture, exercise equipment, therapy tables/equipment, walkers, canes, nightlights, steam table, oxygen tanks and</w:t>
            </w:r>
          </w:p>
          <w:p w14:paraId="3560E702" w14:textId="77777777" w:rsidR="004D15DB" w:rsidRPr="0040414C" w:rsidRDefault="00F6573B">
            <w:pPr>
              <w:pStyle w:val="TableParagraph"/>
              <w:spacing w:line="248" w:lineRule="exact"/>
              <w:ind w:left="108"/>
              <w:rPr>
                <w:sz w:val="24"/>
                <w:szCs w:val="24"/>
              </w:rPr>
            </w:pPr>
            <w:r w:rsidRPr="0040414C">
              <w:rPr>
                <w:sz w:val="24"/>
                <w:szCs w:val="24"/>
              </w:rPr>
              <w:t>tubing,</w:t>
            </w:r>
            <w:r w:rsidRPr="0040414C">
              <w:rPr>
                <w:spacing w:val="-8"/>
                <w:sz w:val="24"/>
                <w:szCs w:val="24"/>
              </w:rPr>
              <w:t xml:space="preserve"> </w:t>
            </w:r>
            <w:r w:rsidRPr="0040414C">
              <w:rPr>
                <w:sz w:val="24"/>
                <w:szCs w:val="24"/>
              </w:rPr>
              <w:t>dialysis</w:t>
            </w:r>
            <w:r w:rsidRPr="0040414C">
              <w:rPr>
                <w:spacing w:val="-8"/>
                <w:sz w:val="24"/>
                <w:szCs w:val="24"/>
              </w:rPr>
              <w:t xml:space="preserve"> </w:t>
            </w:r>
            <w:r w:rsidRPr="0040414C">
              <w:rPr>
                <w:sz w:val="24"/>
                <w:szCs w:val="24"/>
              </w:rPr>
              <w:t>chair</w:t>
            </w:r>
            <w:r w:rsidRPr="0040414C">
              <w:rPr>
                <w:spacing w:val="-7"/>
                <w:sz w:val="24"/>
                <w:szCs w:val="24"/>
              </w:rPr>
              <w:t xml:space="preserve"> </w:t>
            </w:r>
            <w:r w:rsidRPr="0040414C">
              <w:rPr>
                <w:sz w:val="24"/>
                <w:szCs w:val="24"/>
              </w:rPr>
              <w:t>and</w:t>
            </w:r>
            <w:r w:rsidRPr="0040414C">
              <w:rPr>
                <w:spacing w:val="-8"/>
                <w:sz w:val="24"/>
                <w:szCs w:val="24"/>
              </w:rPr>
              <w:t xml:space="preserve"> </w:t>
            </w:r>
            <w:r w:rsidRPr="0040414C">
              <w:rPr>
                <w:sz w:val="24"/>
                <w:szCs w:val="24"/>
              </w:rPr>
              <w:t>station,</w:t>
            </w:r>
            <w:r w:rsidRPr="0040414C">
              <w:rPr>
                <w:spacing w:val="-8"/>
                <w:sz w:val="24"/>
                <w:szCs w:val="24"/>
              </w:rPr>
              <w:t xml:space="preserve"> </w:t>
            </w:r>
            <w:r w:rsidRPr="0040414C">
              <w:rPr>
                <w:spacing w:val="-2"/>
                <w:sz w:val="24"/>
                <w:szCs w:val="24"/>
              </w:rPr>
              <w:t>ventilators</w:t>
            </w:r>
          </w:p>
        </w:tc>
        <w:tc>
          <w:tcPr>
            <w:tcW w:w="3722" w:type="dxa"/>
          </w:tcPr>
          <w:p w14:paraId="618B16CF" w14:textId="77777777" w:rsidR="004D15DB" w:rsidRPr="0040414C" w:rsidRDefault="004D15DB">
            <w:pPr>
              <w:pStyle w:val="TableParagraph"/>
              <w:rPr>
                <w:rFonts w:ascii="Times New Roman"/>
                <w:sz w:val="24"/>
                <w:szCs w:val="24"/>
              </w:rPr>
            </w:pPr>
          </w:p>
        </w:tc>
      </w:tr>
      <w:tr w:rsidR="004D15DB" w14:paraId="04AF1A39" w14:textId="77777777" w:rsidTr="003D500E">
        <w:trPr>
          <w:trHeight w:val="732"/>
        </w:trPr>
        <w:tc>
          <w:tcPr>
            <w:tcW w:w="2423" w:type="dxa"/>
          </w:tcPr>
          <w:p w14:paraId="2F6D5912" w14:textId="77777777" w:rsidR="004D15DB" w:rsidRPr="0040414C" w:rsidRDefault="00F6573B">
            <w:pPr>
              <w:pStyle w:val="TableParagraph"/>
              <w:ind w:left="107"/>
              <w:rPr>
                <w:sz w:val="24"/>
                <w:szCs w:val="24"/>
              </w:rPr>
            </w:pPr>
            <w:r w:rsidRPr="0040414C">
              <w:rPr>
                <w:spacing w:val="-2"/>
                <w:sz w:val="24"/>
                <w:szCs w:val="24"/>
              </w:rPr>
              <w:t>Services</w:t>
            </w:r>
          </w:p>
        </w:tc>
        <w:tc>
          <w:tcPr>
            <w:tcW w:w="4018" w:type="dxa"/>
          </w:tcPr>
          <w:p w14:paraId="10FEC9A1" w14:textId="77777777" w:rsidR="004D15DB" w:rsidRPr="0040414C" w:rsidRDefault="00F6573B">
            <w:pPr>
              <w:pStyle w:val="TableParagraph"/>
              <w:ind w:left="108" w:right="143"/>
              <w:rPr>
                <w:sz w:val="24"/>
                <w:szCs w:val="24"/>
              </w:rPr>
            </w:pPr>
            <w:r w:rsidRPr="0040414C">
              <w:rPr>
                <w:sz w:val="24"/>
                <w:szCs w:val="24"/>
              </w:rPr>
              <w:t>Waste management, hazardous waste management, telephone, HVAC, dental, barber/beauty, pharmacy, laboratory, radiology, occupational, physical, respiratory,</w:t>
            </w:r>
            <w:r w:rsidRPr="0040414C">
              <w:rPr>
                <w:spacing w:val="-8"/>
                <w:sz w:val="24"/>
                <w:szCs w:val="24"/>
              </w:rPr>
              <w:t xml:space="preserve"> </w:t>
            </w:r>
            <w:r w:rsidRPr="0040414C">
              <w:rPr>
                <w:sz w:val="24"/>
                <w:szCs w:val="24"/>
              </w:rPr>
              <w:t>and</w:t>
            </w:r>
            <w:r w:rsidRPr="0040414C">
              <w:rPr>
                <w:spacing w:val="-8"/>
                <w:sz w:val="24"/>
                <w:szCs w:val="24"/>
              </w:rPr>
              <w:t xml:space="preserve"> </w:t>
            </w:r>
            <w:r w:rsidRPr="0040414C">
              <w:rPr>
                <w:sz w:val="24"/>
                <w:szCs w:val="24"/>
              </w:rPr>
              <w:t>speech</w:t>
            </w:r>
            <w:r w:rsidRPr="0040414C">
              <w:rPr>
                <w:spacing w:val="-8"/>
                <w:sz w:val="24"/>
                <w:szCs w:val="24"/>
              </w:rPr>
              <w:t xml:space="preserve"> </w:t>
            </w:r>
            <w:r w:rsidRPr="0040414C">
              <w:rPr>
                <w:sz w:val="24"/>
                <w:szCs w:val="24"/>
              </w:rPr>
              <w:t>therapy,</w:t>
            </w:r>
            <w:r w:rsidRPr="0040414C">
              <w:rPr>
                <w:spacing w:val="-8"/>
                <w:sz w:val="24"/>
                <w:szCs w:val="24"/>
              </w:rPr>
              <w:t xml:space="preserve"> </w:t>
            </w:r>
            <w:r w:rsidRPr="0040414C">
              <w:rPr>
                <w:sz w:val="24"/>
                <w:szCs w:val="24"/>
              </w:rPr>
              <w:t>gift</w:t>
            </w:r>
            <w:r w:rsidRPr="0040414C">
              <w:rPr>
                <w:spacing w:val="-8"/>
                <w:sz w:val="24"/>
                <w:szCs w:val="24"/>
              </w:rPr>
              <w:t xml:space="preserve"> </w:t>
            </w:r>
            <w:r w:rsidRPr="0040414C">
              <w:rPr>
                <w:sz w:val="24"/>
                <w:szCs w:val="24"/>
              </w:rPr>
              <w:t>shop,</w:t>
            </w:r>
          </w:p>
          <w:p w14:paraId="1989E0E9" w14:textId="77777777" w:rsidR="004D15DB" w:rsidRPr="0040414C" w:rsidRDefault="00F6573B">
            <w:pPr>
              <w:pStyle w:val="TableParagraph"/>
              <w:spacing w:line="270" w:lineRule="atLeast"/>
              <w:ind w:left="108"/>
              <w:rPr>
                <w:sz w:val="24"/>
                <w:szCs w:val="24"/>
              </w:rPr>
            </w:pPr>
            <w:r w:rsidRPr="0040414C">
              <w:rPr>
                <w:sz w:val="24"/>
                <w:szCs w:val="24"/>
              </w:rPr>
              <w:t>religious,</w:t>
            </w:r>
            <w:r w:rsidRPr="0040414C">
              <w:rPr>
                <w:spacing w:val="-11"/>
                <w:sz w:val="24"/>
                <w:szCs w:val="24"/>
              </w:rPr>
              <w:t xml:space="preserve"> </w:t>
            </w:r>
            <w:r w:rsidRPr="0040414C">
              <w:rPr>
                <w:sz w:val="24"/>
                <w:szCs w:val="24"/>
              </w:rPr>
              <w:t>exercise,</w:t>
            </w:r>
            <w:r w:rsidRPr="0040414C">
              <w:rPr>
                <w:spacing w:val="-11"/>
                <w:sz w:val="24"/>
                <w:szCs w:val="24"/>
              </w:rPr>
              <w:t xml:space="preserve"> </w:t>
            </w:r>
            <w:r w:rsidRPr="0040414C">
              <w:rPr>
                <w:sz w:val="24"/>
                <w:szCs w:val="24"/>
              </w:rPr>
              <w:t>recreational</w:t>
            </w:r>
            <w:r w:rsidRPr="0040414C">
              <w:rPr>
                <w:spacing w:val="-11"/>
                <w:sz w:val="24"/>
                <w:szCs w:val="24"/>
              </w:rPr>
              <w:t xml:space="preserve"> </w:t>
            </w:r>
            <w:r w:rsidRPr="0040414C">
              <w:rPr>
                <w:sz w:val="24"/>
                <w:szCs w:val="24"/>
              </w:rPr>
              <w:t>music,</w:t>
            </w:r>
            <w:r w:rsidRPr="0040414C">
              <w:rPr>
                <w:spacing w:val="-9"/>
                <w:sz w:val="24"/>
                <w:szCs w:val="24"/>
              </w:rPr>
              <w:t xml:space="preserve"> </w:t>
            </w:r>
            <w:r w:rsidRPr="0040414C">
              <w:rPr>
                <w:sz w:val="24"/>
                <w:szCs w:val="24"/>
              </w:rPr>
              <w:t>art therapy, café/snack bar/bistro</w:t>
            </w:r>
          </w:p>
        </w:tc>
        <w:tc>
          <w:tcPr>
            <w:tcW w:w="3722" w:type="dxa"/>
          </w:tcPr>
          <w:p w14:paraId="5985FFB1" w14:textId="77777777" w:rsidR="004D15DB" w:rsidRPr="0040414C" w:rsidRDefault="004D15DB">
            <w:pPr>
              <w:pStyle w:val="TableParagraph"/>
              <w:rPr>
                <w:rFonts w:ascii="Times New Roman"/>
                <w:sz w:val="24"/>
                <w:szCs w:val="24"/>
              </w:rPr>
            </w:pPr>
          </w:p>
        </w:tc>
      </w:tr>
      <w:tr w:rsidR="004D15DB" w14:paraId="1B30CC85" w14:textId="77777777" w:rsidTr="003D500E">
        <w:trPr>
          <w:trHeight w:val="1524"/>
        </w:trPr>
        <w:tc>
          <w:tcPr>
            <w:tcW w:w="2423" w:type="dxa"/>
          </w:tcPr>
          <w:p w14:paraId="4C8DA5EB" w14:textId="77777777" w:rsidR="004D15DB" w:rsidRPr="0040414C" w:rsidRDefault="00F6573B">
            <w:pPr>
              <w:pStyle w:val="TableParagraph"/>
              <w:ind w:left="107"/>
              <w:rPr>
                <w:sz w:val="24"/>
                <w:szCs w:val="24"/>
              </w:rPr>
            </w:pPr>
            <w:r w:rsidRPr="0040414C">
              <w:rPr>
                <w:sz w:val="24"/>
                <w:szCs w:val="24"/>
              </w:rPr>
              <w:t>Other</w:t>
            </w:r>
            <w:r w:rsidRPr="0040414C">
              <w:rPr>
                <w:spacing w:val="-13"/>
                <w:sz w:val="24"/>
                <w:szCs w:val="24"/>
              </w:rPr>
              <w:t xml:space="preserve"> </w:t>
            </w:r>
            <w:r w:rsidRPr="0040414C">
              <w:rPr>
                <w:sz w:val="24"/>
                <w:szCs w:val="24"/>
              </w:rPr>
              <w:t>physical</w:t>
            </w:r>
            <w:r w:rsidRPr="0040414C">
              <w:rPr>
                <w:spacing w:val="-12"/>
                <w:sz w:val="24"/>
                <w:szCs w:val="24"/>
              </w:rPr>
              <w:t xml:space="preserve"> </w:t>
            </w:r>
            <w:r w:rsidRPr="0040414C">
              <w:rPr>
                <w:sz w:val="24"/>
                <w:szCs w:val="24"/>
              </w:rPr>
              <w:t xml:space="preserve">plant </w:t>
            </w:r>
            <w:r w:rsidRPr="0040414C">
              <w:rPr>
                <w:spacing w:val="-2"/>
                <w:sz w:val="24"/>
                <w:szCs w:val="24"/>
              </w:rPr>
              <w:t>needs</w:t>
            </w:r>
          </w:p>
        </w:tc>
        <w:tc>
          <w:tcPr>
            <w:tcW w:w="4018" w:type="dxa"/>
          </w:tcPr>
          <w:p w14:paraId="7122FE76" w14:textId="77777777" w:rsidR="004D15DB" w:rsidRPr="0040414C" w:rsidRDefault="00F6573B">
            <w:pPr>
              <w:pStyle w:val="TableParagraph"/>
              <w:ind w:left="108" w:right="143"/>
              <w:rPr>
                <w:color w:val="000000"/>
                <w:sz w:val="24"/>
                <w:szCs w:val="24"/>
              </w:rPr>
            </w:pPr>
            <w:r w:rsidRPr="0040414C">
              <w:rPr>
                <w:color w:val="000000"/>
                <w:sz w:val="24"/>
                <w:szCs w:val="24"/>
              </w:rPr>
              <w:t>Sliding doors, ADA compliant entry/exit ways,</w:t>
            </w:r>
            <w:r w:rsidRPr="0040414C">
              <w:rPr>
                <w:color w:val="000000"/>
                <w:spacing w:val="-10"/>
                <w:sz w:val="24"/>
                <w:szCs w:val="24"/>
              </w:rPr>
              <w:t xml:space="preserve"> </w:t>
            </w:r>
            <w:r w:rsidRPr="0040414C">
              <w:rPr>
                <w:color w:val="000000"/>
                <w:sz w:val="24"/>
                <w:szCs w:val="24"/>
              </w:rPr>
              <w:t>nourishment</w:t>
            </w:r>
            <w:r w:rsidRPr="0040414C">
              <w:rPr>
                <w:color w:val="000000"/>
                <w:spacing w:val="-10"/>
                <w:sz w:val="24"/>
                <w:szCs w:val="24"/>
              </w:rPr>
              <w:t xml:space="preserve"> </w:t>
            </w:r>
            <w:r w:rsidRPr="0040414C">
              <w:rPr>
                <w:color w:val="000000"/>
                <w:sz w:val="24"/>
                <w:szCs w:val="24"/>
              </w:rPr>
              <w:t>accessibility,</w:t>
            </w:r>
            <w:r w:rsidRPr="0040414C">
              <w:rPr>
                <w:color w:val="000000"/>
                <w:spacing w:val="-10"/>
                <w:sz w:val="24"/>
                <w:szCs w:val="24"/>
              </w:rPr>
              <w:t xml:space="preserve"> </w:t>
            </w:r>
            <w:r w:rsidRPr="0040414C">
              <w:rPr>
                <w:color w:val="000000"/>
                <w:sz w:val="24"/>
                <w:szCs w:val="24"/>
              </w:rPr>
              <w:t>nurse</w:t>
            </w:r>
            <w:r w:rsidRPr="0040414C">
              <w:rPr>
                <w:color w:val="000000"/>
                <w:spacing w:val="-9"/>
                <w:sz w:val="24"/>
                <w:szCs w:val="24"/>
              </w:rPr>
              <w:t xml:space="preserve"> </w:t>
            </w:r>
            <w:r w:rsidRPr="0040414C">
              <w:rPr>
                <w:color w:val="000000"/>
                <w:sz w:val="24"/>
                <w:szCs w:val="24"/>
              </w:rPr>
              <w:t>call system, emergency power/generator,</w:t>
            </w:r>
          </w:p>
          <w:p w14:paraId="6688E9C1" w14:textId="77777777" w:rsidR="004D15DB" w:rsidRPr="0040414C" w:rsidRDefault="00F6573B">
            <w:pPr>
              <w:pStyle w:val="TableParagraph"/>
              <w:spacing w:line="248" w:lineRule="exact"/>
              <w:ind w:left="108"/>
              <w:rPr>
                <w:color w:val="000000"/>
                <w:sz w:val="24"/>
                <w:szCs w:val="24"/>
              </w:rPr>
            </w:pPr>
            <w:r w:rsidRPr="0040414C">
              <w:rPr>
                <w:color w:val="000000"/>
                <w:spacing w:val="-2"/>
                <w:sz w:val="24"/>
                <w:szCs w:val="24"/>
              </w:rPr>
              <w:t>elopement</w:t>
            </w:r>
            <w:r w:rsidRPr="0040414C">
              <w:rPr>
                <w:color w:val="000000"/>
                <w:spacing w:val="4"/>
                <w:sz w:val="24"/>
                <w:szCs w:val="24"/>
              </w:rPr>
              <w:t xml:space="preserve"> </w:t>
            </w:r>
            <w:r w:rsidRPr="0040414C">
              <w:rPr>
                <w:color w:val="000000"/>
                <w:spacing w:val="-2"/>
                <w:sz w:val="24"/>
                <w:szCs w:val="24"/>
              </w:rPr>
              <w:t>devices</w:t>
            </w:r>
          </w:p>
        </w:tc>
        <w:tc>
          <w:tcPr>
            <w:tcW w:w="3722" w:type="dxa"/>
          </w:tcPr>
          <w:p w14:paraId="2D7C78BE" w14:textId="77777777" w:rsidR="004D15DB" w:rsidRPr="0040414C" w:rsidRDefault="004D15DB">
            <w:pPr>
              <w:pStyle w:val="TableParagraph"/>
              <w:rPr>
                <w:rFonts w:ascii="Times New Roman"/>
                <w:sz w:val="24"/>
                <w:szCs w:val="24"/>
              </w:rPr>
            </w:pPr>
          </w:p>
        </w:tc>
      </w:tr>
      <w:tr w:rsidR="004D15DB" w14:paraId="7B6A8945" w14:textId="77777777" w:rsidTr="003D500E">
        <w:trPr>
          <w:trHeight w:val="3666"/>
        </w:trPr>
        <w:tc>
          <w:tcPr>
            <w:tcW w:w="2423" w:type="dxa"/>
          </w:tcPr>
          <w:p w14:paraId="3A22C656" w14:textId="77777777" w:rsidR="004D15DB" w:rsidRPr="0040414C" w:rsidRDefault="00F6573B">
            <w:pPr>
              <w:pStyle w:val="TableParagraph"/>
              <w:ind w:left="107"/>
              <w:rPr>
                <w:sz w:val="24"/>
                <w:szCs w:val="24"/>
              </w:rPr>
            </w:pPr>
            <w:r w:rsidRPr="0040414C">
              <w:rPr>
                <w:sz w:val="24"/>
                <w:szCs w:val="24"/>
              </w:rPr>
              <w:t>Medical</w:t>
            </w:r>
            <w:r w:rsidRPr="0040414C">
              <w:rPr>
                <w:spacing w:val="-13"/>
                <w:sz w:val="24"/>
                <w:szCs w:val="24"/>
              </w:rPr>
              <w:t xml:space="preserve"> </w:t>
            </w:r>
            <w:r w:rsidRPr="0040414C">
              <w:rPr>
                <w:sz w:val="24"/>
                <w:szCs w:val="24"/>
              </w:rPr>
              <w:t>supplies</w:t>
            </w:r>
            <w:r w:rsidRPr="0040414C">
              <w:rPr>
                <w:spacing w:val="-12"/>
                <w:sz w:val="24"/>
                <w:szCs w:val="24"/>
              </w:rPr>
              <w:t xml:space="preserve"> </w:t>
            </w:r>
            <w:r w:rsidRPr="0040414C">
              <w:rPr>
                <w:sz w:val="24"/>
                <w:szCs w:val="24"/>
              </w:rPr>
              <w:t xml:space="preserve">(if </w:t>
            </w:r>
            <w:r w:rsidRPr="0040414C">
              <w:rPr>
                <w:spacing w:val="-2"/>
                <w:sz w:val="24"/>
                <w:szCs w:val="24"/>
              </w:rPr>
              <w:t>applicable)</w:t>
            </w:r>
          </w:p>
        </w:tc>
        <w:tc>
          <w:tcPr>
            <w:tcW w:w="4018" w:type="dxa"/>
          </w:tcPr>
          <w:p w14:paraId="631F97AC" w14:textId="77777777" w:rsidR="004D15DB" w:rsidRPr="0040414C" w:rsidRDefault="00F6573B">
            <w:pPr>
              <w:pStyle w:val="TableParagraph"/>
              <w:ind w:left="107" w:right="143"/>
              <w:rPr>
                <w:color w:val="000000"/>
                <w:sz w:val="24"/>
                <w:szCs w:val="24"/>
              </w:rPr>
            </w:pPr>
            <w:r w:rsidRPr="0040414C">
              <w:rPr>
                <w:color w:val="000000"/>
                <w:sz w:val="24"/>
                <w:szCs w:val="24"/>
              </w:rPr>
              <w:t>Blood pressure monitors, compression garments, gloves, gowns, hand sanitizer, gait belts, infection control products, heel and elbow suspension products, suction equipment,</w:t>
            </w:r>
            <w:r w:rsidRPr="0040414C">
              <w:rPr>
                <w:color w:val="000000"/>
                <w:spacing w:val="-13"/>
                <w:sz w:val="24"/>
                <w:szCs w:val="24"/>
              </w:rPr>
              <w:t xml:space="preserve"> </w:t>
            </w:r>
            <w:r w:rsidRPr="0040414C">
              <w:rPr>
                <w:color w:val="000000"/>
                <w:sz w:val="24"/>
                <w:szCs w:val="24"/>
              </w:rPr>
              <w:t>thermometers,</w:t>
            </w:r>
            <w:r w:rsidRPr="0040414C">
              <w:rPr>
                <w:color w:val="000000"/>
                <w:spacing w:val="-12"/>
                <w:sz w:val="24"/>
                <w:szCs w:val="24"/>
              </w:rPr>
              <w:t xml:space="preserve"> </w:t>
            </w:r>
            <w:r w:rsidRPr="0040414C">
              <w:rPr>
                <w:color w:val="000000"/>
                <w:sz w:val="24"/>
                <w:szCs w:val="24"/>
              </w:rPr>
              <w:t>urinary</w:t>
            </w:r>
            <w:r w:rsidRPr="0040414C">
              <w:rPr>
                <w:color w:val="000000"/>
                <w:spacing w:val="-13"/>
                <w:sz w:val="24"/>
                <w:szCs w:val="24"/>
              </w:rPr>
              <w:t xml:space="preserve"> </w:t>
            </w:r>
            <w:r w:rsidRPr="0040414C">
              <w:rPr>
                <w:color w:val="000000"/>
                <w:sz w:val="24"/>
                <w:szCs w:val="24"/>
              </w:rPr>
              <w:t>catheter supplies, wound care supplies, ostomy supplies, oxygen,</w:t>
            </w:r>
          </w:p>
          <w:p w14:paraId="4E0A97CC" w14:textId="77777777" w:rsidR="004D15DB" w:rsidRPr="0040414C" w:rsidRDefault="00F6573B">
            <w:pPr>
              <w:pStyle w:val="TableParagraph"/>
              <w:spacing w:before="1"/>
              <w:ind w:left="108"/>
              <w:rPr>
                <w:color w:val="000000"/>
                <w:sz w:val="24"/>
                <w:szCs w:val="24"/>
              </w:rPr>
            </w:pPr>
            <w:r w:rsidRPr="0040414C">
              <w:rPr>
                <w:color w:val="000000"/>
                <w:sz w:val="24"/>
                <w:szCs w:val="24"/>
              </w:rPr>
              <w:t>oxygen</w:t>
            </w:r>
            <w:r w:rsidRPr="0040414C">
              <w:rPr>
                <w:color w:val="000000"/>
                <w:spacing w:val="-2"/>
                <w:sz w:val="24"/>
                <w:szCs w:val="24"/>
              </w:rPr>
              <w:t xml:space="preserve"> </w:t>
            </w:r>
            <w:r w:rsidRPr="0040414C">
              <w:rPr>
                <w:color w:val="000000"/>
                <w:sz w:val="24"/>
                <w:szCs w:val="24"/>
              </w:rPr>
              <w:t>saturation</w:t>
            </w:r>
            <w:r w:rsidRPr="0040414C">
              <w:rPr>
                <w:color w:val="000000"/>
                <w:spacing w:val="-2"/>
                <w:sz w:val="24"/>
                <w:szCs w:val="24"/>
              </w:rPr>
              <w:t xml:space="preserve"> </w:t>
            </w:r>
            <w:r w:rsidRPr="0040414C">
              <w:rPr>
                <w:color w:val="000000"/>
                <w:sz w:val="24"/>
                <w:szCs w:val="24"/>
              </w:rPr>
              <w:t>machine,</w:t>
            </w:r>
            <w:r w:rsidRPr="0040414C">
              <w:rPr>
                <w:color w:val="000000"/>
                <w:spacing w:val="-2"/>
                <w:sz w:val="24"/>
                <w:szCs w:val="24"/>
              </w:rPr>
              <w:t xml:space="preserve"> </w:t>
            </w:r>
            <w:r w:rsidRPr="0040414C">
              <w:rPr>
                <w:color w:val="000000"/>
                <w:sz w:val="24"/>
                <w:szCs w:val="24"/>
              </w:rPr>
              <w:t>Bi-PAP,</w:t>
            </w:r>
            <w:r w:rsidRPr="0040414C">
              <w:rPr>
                <w:color w:val="000000"/>
                <w:spacing w:val="-2"/>
                <w:sz w:val="24"/>
                <w:szCs w:val="24"/>
              </w:rPr>
              <w:t xml:space="preserve"> </w:t>
            </w:r>
            <w:r w:rsidRPr="0040414C">
              <w:rPr>
                <w:color w:val="000000"/>
                <w:sz w:val="24"/>
                <w:szCs w:val="24"/>
              </w:rPr>
              <w:t>bladder scanner,</w:t>
            </w:r>
            <w:r w:rsidRPr="0040414C">
              <w:rPr>
                <w:color w:val="000000"/>
                <w:spacing w:val="-10"/>
                <w:sz w:val="24"/>
                <w:szCs w:val="24"/>
              </w:rPr>
              <w:t xml:space="preserve"> </w:t>
            </w:r>
            <w:r w:rsidRPr="0040414C">
              <w:rPr>
                <w:color w:val="000000"/>
                <w:sz w:val="24"/>
                <w:szCs w:val="24"/>
              </w:rPr>
              <w:t>PPE</w:t>
            </w:r>
            <w:r w:rsidRPr="0040414C">
              <w:rPr>
                <w:color w:val="000000"/>
                <w:spacing w:val="-8"/>
                <w:sz w:val="24"/>
                <w:szCs w:val="24"/>
              </w:rPr>
              <w:t xml:space="preserve"> </w:t>
            </w:r>
            <w:r w:rsidRPr="0040414C">
              <w:rPr>
                <w:color w:val="000000"/>
                <w:sz w:val="24"/>
                <w:szCs w:val="24"/>
              </w:rPr>
              <w:t>(face</w:t>
            </w:r>
            <w:r w:rsidRPr="0040414C">
              <w:rPr>
                <w:color w:val="000000"/>
                <w:spacing w:val="-9"/>
                <w:sz w:val="24"/>
                <w:szCs w:val="24"/>
              </w:rPr>
              <w:t xml:space="preserve"> </w:t>
            </w:r>
            <w:r w:rsidRPr="0040414C">
              <w:rPr>
                <w:color w:val="000000"/>
                <w:sz w:val="24"/>
                <w:szCs w:val="24"/>
              </w:rPr>
              <w:t>shields,</w:t>
            </w:r>
            <w:r w:rsidRPr="0040414C">
              <w:rPr>
                <w:color w:val="000000"/>
                <w:spacing w:val="-8"/>
                <w:sz w:val="24"/>
                <w:szCs w:val="24"/>
              </w:rPr>
              <w:t xml:space="preserve"> </w:t>
            </w:r>
            <w:r w:rsidRPr="0040414C">
              <w:rPr>
                <w:color w:val="000000"/>
                <w:sz w:val="24"/>
                <w:szCs w:val="24"/>
              </w:rPr>
              <w:t>goggles,</w:t>
            </w:r>
            <w:r w:rsidRPr="0040414C">
              <w:rPr>
                <w:color w:val="000000"/>
                <w:spacing w:val="-9"/>
                <w:sz w:val="24"/>
                <w:szCs w:val="24"/>
              </w:rPr>
              <w:t xml:space="preserve"> </w:t>
            </w:r>
            <w:r w:rsidRPr="0040414C">
              <w:rPr>
                <w:color w:val="000000"/>
                <w:spacing w:val="-2"/>
                <w:sz w:val="24"/>
                <w:szCs w:val="24"/>
              </w:rPr>
              <w:t>Isolation</w:t>
            </w:r>
          </w:p>
          <w:p w14:paraId="076E3FAF" w14:textId="77777777" w:rsidR="004D15DB" w:rsidRPr="0040414C" w:rsidRDefault="00F6573B">
            <w:pPr>
              <w:pStyle w:val="TableParagraph"/>
              <w:spacing w:line="247" w:lineRule="exact"/>
              <w:ind w:left="108"/>
              <w:rPr>
                <w:color w:val="000000"/>
                <w:sz w:val="24"/>
                <w:szCs w:val="24"/>
              </w:rPr>
            </w:pPr>
            <w:r w:rsidRPr="0040414C">
              <w:rPr>
                <w:color w:val="000000"/>
                <w:sz w:val="24"/>
                <w:szCs w:val="24"/>
              </w:rPr>
              <w:t>gowns,</w:t>
            </w:r>
            <w:r w:rsidRPr="0040414C">
              <w:rPr>
                <w:color w:val="000000"/>
                <w:spacing w:val="-8"/>
                <w:sz w:val="24"/>
                <w:szCs w:val="24"/>
              </w:rPr>
              <w:t xml:space="preserve"> </w:t>
            </w:r>
            <w:r w:rsidRPr="0040414C">
              <w:rPr>
                <w:color w:val="000000"/>
                <w:sz w:val="24"/>
                <w:szCs w:val="24"/>
              </w:rPr>
              <w:t>shoe</w:t>
            </w:r>
            <w:r w:rsidRPr="0040414C">
              <w:rPr>
                <w:color w:val="000000"/>
                <w:spacing w:val="-7"/>
                <w:sz w:val="24"/>
                <w:szCs w:val="24"/>
              </w:rPr>
              <w:t xml:space="preserve"> </w:t>
            </w:r>
            <w:r w:rsidRPr="0040414C">
              <w:rPr>
                <w:color w:val="000000"/>
                <w:spacing w:val="-2"/>
                <w:sz w:val="24"/>
                <w:szCs w:val="24"/>
              </w:rPr>
              <w:t>covers)</w:t>
            </w:r>
          </w:p>
        </w:tc>
        <w:tc>
          <w:tcPr>
            <w:tcW w:w="3722" w:type="dxa"/>
          </w:tcPr>
          <w:p w14:paraId="2B8DD67F" w14:textId="77777777" w:rsidR="004D15DB" w:rsidRPr="0040414C" w:rsidRDefault="004D15DB">
            <w:pPr>
              <w:pStyle w:val="TableParagraph"/>
              <w:rPr>
                <w:rFonts w:ascii="Times New Roman"/>
                <w:sz w:val="24"/>
                <w:szCs w:val="24"/>
              </w:rPr>
            </w:pPr>
          </w:p>
        </w:tc>
      </w:tr>
      <w:tr w:rsidR="004D15DB" w14:paraId="4AE600E2" w14:textId="77777777" w:rsidTr="003D500E">
        <w:trPr>
          <w:trHeight w:val="1614"/>
        </w:trPr>
        <w:tc>
          <w:tcPr>
            <w:tcW w:w="2423" w:type="dxa"/>
          </w:tcPr>
          <w:p w14:paraId="412112AE" w14:textId="77777777" w:rsidR="004D15DB" w:rsidRPr="0040414C" w:rsidRDefault="00F6573B">
            <w:pPr>
              <w:pStyle w:val="TableParagraph"/>
              <w:ind w:left="107" w:right="200"/>
              <w:rPr>
                <w:sz w:val="24"/>
                <w:szCs w:val="24"/>
              </w:rPr>
            </w:pPr>
            <w:r w:rsidRPr="0040414C">
              <w:rPr>
                <w:sz w:val="24"/>
                <w:szCs w:val="24"/>
              </w:rPr>
              <w:t>Non-medical</w:t>
            </w:r>
            <w:r w:rsidRPr="0040414C">
              <w:rPr>
                <w:spacing w:val="-13"/>
                <w:sz w:val="24"/>
                <w:szCs w:val="24"/>
              </w:rPr>
              <w:t xml:space="preserve"> </w:t>
            </w:r>
            <w:r w:rsidRPr="0040414C">
              <w:rPr>
                <w:sz w:val="24"/>
                <w:szCs w:val="24"/>
              </w:rPr>
              <w:t>supplies (if applicable)</w:t>
            </w:r>
          </w:p>
        </w:tc>
        <w:tc>
          <w:tcPr>
            <w:tcW w:w="4018" w:type="dxa"/>
          </w:tcPr>
          <w:p w14:paraId="2CD6655E" w14:textId="77777777" w:rsidR="004D15DB" w:rsidRPr="0040414C" w:rsidRDefault="00F6573B">
            <w:pPr>
              <w:pStyle w:val="TableParagraph"/>
              <w:spacing w:line="270" w:lineRule="atLeast"/>
              <w:ind w:left="108" w:right="143"/>
              <w:rPr>
                <w:color w:val="000000"/>
                <w:sz w:val="24"/>
                <w:szCs w:val="24"/>
              </w:rPr>
            </w:pPr>
            <w:r w:rsidRPr="0040414C">
              <w:rPr>
                <w:color w:val="000000"/>
                <w:sz w:val="24"/>
                <w:szCs w:val="24"/>
              </w:rPr>
              <w:t>Soaps, body cleansing products, incontinence supplies, waste baskets, bed and</w:t>
            </w:r>
            <w:r w:rsidRPr="0040414C">
              <w:rPr>
                <w:color w:val="000000"/>
                <w:spacing w:val="-10"/>
                <w:sz w:val="24"/>
                <w:szCs w:val="24"/>
              </w:rPr>
              <w:t xml:space="preserve"> </w:t>
            </w:r>
            <w:r w:rsidRPr="0040414C">
              <w:rPr>
                <w:color w:val="000000"/>
                <w:sz w:val="24"/>
                <w:szCs w:val="24"/>
              </w:rPr>
              <w:t>bath</w:t>
            </w:r>
            <w:r w:rsidRPr="0040414C">
              <w:rPr>
                <w:color w:val="000000"/>
                <w:spacing w:val="-10"/>
                <w:sz w:val="24"/>
                <w:szCs w:val="24"/>
              </w:rPr>
              <w:t xml:space="preserve"> </w:t>
            </w:r>
            <w:r w:rsidRPr="0040414C">
              <w:rPr>
                <w:color w:val="000000"/>
                <w:sz w:val="24"/>
                <w:szCs w:val="24"/>
              </w:rPr>
              <w:t>linens,</w:t>
            </w:r>
            <w:r w:rsidRPr="0040414C">
              <w:rPr>
                <w:color w:val="000000"/>
                <w:spacing w:val="-10"/>
                <w:sz w:val="24"/>
                <w:szCs w:val="24"/>
              </w:rPr>
              <w:t xml:space="preserve"> </w:t>
            </w:r>
            <w:r w:rsidRPr="0040414C">
              <w:rPr>
                <w:color w:val="000000"/>
                <w:sz w:val="24"/>
                <w:szCs w:val="24"/>
              </w:rPr>
              <w:t>individual</w:t>
            </w:r>
            <w:r w:rsidRPr="0040414C">
              <w:rPr>
                <w:color w:val="000000"/>
                <w:spacing w:val="-8"/>
                <w:sz w:val="24"/>
                <w:szCs w:val="24"/>
              </w:rPr>
              <w:t xml:space="preserve"> </w:t>
            </w:r>
            <w:r w:rsidRPr="0040414C">
              <w:rPr>
                <w:color w:val="000000"/>
                <w:sz w:val="24"/>
                <w:szCs w:val="24"/>
              </w:rPr>
              <w:t>communication devices, computers, assisted technology</w:t>
            </w:r>
          </w:p>
        </w:tc>
        <w:tc>
          <w:tcPr>
            <w:tcW w:w="3722" w:type="dxa"/>
          </w:tcPr>
          <w:p w14:paraId="37FB9DEB" w14:textId="77777777" w:rsidR="004D15DB" w:rsidRPr="0040414C" w:rsidRDefault="004D15DB">
            <w:pPr>
              <w:pStyle w:val="TableParagraph"/>
              <w:rPr>
                <w:rFonts w:ascii="Times New Roman"/>
                <w:sz w:val="24"/>
                <w:szCs w:val="24"/>
              </w:rPr>
            </w:pPr>
          </w:p>
        </w:tc>
      </w:tr>
    </w:tbl>
    <w:p w14:paraId="0C21F3F0" w14:textId="77777777" w:rsidR="004D15DB" w:rsidRDefault="004D15DB">
      <w:pPr>
        <w:pStyle w:val="BodyText"/>
        <w:spacing w:before="22"/>
      </w:pPr>
    </w:p>
    <w:p w14:paraId="0D97F484" w14:textId="77777777" w:rsidR="004D15DB" w:rsidRPr="0040414C" w:rsidRDefault="00F6573B">
      <w:pPr>
        <w:spacing w:before="1"/>
        <w:ind w:left="460"/>
        <w:rPr>
          <w:i/>
          <w:sz w:val="24"/>
          <w:szCs w:val="24"/>
        </w:rPr>
      </w:pPr>
      <w:r w:rsidRPr="0040414C">
        <w:rPr>
          <w:i/>
          <w:spacing w:val="-2"/>
          <w:sz w:val="24"/>
          <w:szCs w:val="24"/>
        </w:rPr>
        <w:t>Other</w:t>
      </w:r>
    </w:p>
    <w:p w14:paraId="2DD58532" w14:textId="77777777" w:rsidR="004D15DB" w:rsidRPr="0040414C" w:rsidRDefault="00F6573B">
      <w:pPr>
        <w:pStyle w:val="ListParagraph"/>
        <w:numPr>
          <w:ilvl w:val="1"/>
          <w:numId w:val="4"/>
        </w:numPr>
        <w:tabs>
          <w:tab w:val="left" w:pos="1180"/>
          <w:tab w:val="left" w:pos="1311"/>
        </w:tabs>
        <w:spacing w:before="40"/>
        <w:ind w:left="1180" w:right="700" w:hanging="361"/>
        <w:rPr>
          <w:sz w:val="24"/>
          <w:szCs w:val="24"/>
        </w:rPr>
      </w:pPr>
      <w:r w:rsidRPr="0040414C">
        <w:rPr>
          <w:sz w:val="24"/>
          <w:szCs w:val="24"/>
        </w:rPr>
        <w:t>List contracts, memoranda of understanding, or other agreements with third parties to provide</w:t>
      </w:r>
      <w:r w:rsidRPr="0040414C">
        <w:rPr>
          <w:spacing w:val="40"/>
          <w:sz w:val="24"/>
          <w:szCs w:val="24"/>
        </w:rPr>
        <w:t xml:space="preserve"> </w:t>
      </w:r>
      <w:r w:rsidRPr="0040414C">
        <w:rPr>
          <w:sz w:val="24"/>
          <w:szCs w:val="24"/>
        </w:rPr>
        <w:t>services</w:t>
      </w:r>
      <w:r w:rsidRPr="0040414C">
        <w:rPr>
          <w:spacing w:val="-4"/>
          <w:sz w:val="24"/>
          <w:szCs w:val="24"/>
        </w:rPr>
        <w:t xml:space="preserve"> </w:t>
      </w:r>
      <w:r w:rsidRPr="0040414C">
        <w:rPr>
          <w:sz w:val="24"/>
          <w:szCs w:val="24"/>
        </w:rPr>
        <w:t>or</w:t>
      </w:r>
      <w:r w:rsidRPr="0040414C">
        <w:rPr>
          <w:spacing w:val="-4"/>
          <w:sz w:val="24"/>
          <w:szCs w:val="24"/>
        </w:rPr>
        <w:t xml:space="preserve"> </w:t>
      </w:r>
      <w:r w:rsidRPr="0040414C">
        <w:rPr>
          <w:sz w:val="24"/>
          <w:szCs w:val="24"/>
        </w:rPr>
        <w:t>equipment</w:t>
      </w:r>
      <w:r w:rsidRPr="0040414C">
        <w:rPr>
          <w:spacing w:val="-3"/>
          <w:sz w:val="24"/>
          <w:szCs w:val="24"/>
        </w:rPr>
        <w:t xml:space="preserve"> </w:t>
      </w:r>
      <w:r w:rsidRPr="0040414C">
        <w:rPr>
          <w:sz w:val="24"/>
          <w:szCs w:val="24"/>
        </w:rPr>
        <w:t>to</w:t>
      </w:r>
      <w:r w:rsidRPr="0040414C">
        <w:rPr>
          <w:spacing w:val="-3"/>
          <w:sz w:val="24"/>
          <w:szCs w:val="24"/>
        </w:rPr>
        <w:t xml:space="preserve"> </w:t>
      </w:r>
      <w:r w:rsidRPr="0040414C">
        <w:rPr>
          <w:sz w:val="24"/>
          <w:szCs w:val="24"/>
        </w:rPr>
        <w:t>the</w:t>
      </w:r>
      <w:r w:rsidRPr="0040414C">
        <w:rPr>
          <w:spacing w:val="-4"/>
          <w:sz w:val="24"/>
          <w:szCs w:val="24"/>
        </w:rPr>
        <w:t xml:space="preserve"> </w:t>
      </w:r>
      <w:r w:rsidRPr="0040414C">
        <w:rPr>
          <w:sz w:val="24"/>
          <w:szCs w:val="24"/>
        </w:rPr>
        <w:t>facility</w:t>
      </w:r>
      <w:r w:rsidRPr="0040414C">
        <w:rPr>
          <w:spacing w:val="-3"/>
          <w:sz w:val="24"/>
          <w:szCs w:val="24"/>
        </w:rPr>
        <w:t xml:space="preserve"> </w:t>
      </w:r>
      <w:r w:rsidRPr="0040414C">
        <w:rPr>
          <w:sz w:val="24"/>
          <w:szCs w:val="24"/>
        </w:rPr>
        <w:t>during</w:t>
      </w:r>
      <w:r w:rsidRPr="0040414C">
        <w:rPr>
          <w:spacing w:val="-4"/>
          <w:sz w:val="24"/>
          <w:szCs w:val="24"/>
        </w:rPr>
        <w:t xml:space="preserve"> </w:t>
      </w:r>
      <w:r w:rsidRPr="0040414C">
        <w:rPr>
          <w:sz w:val="24"/>
          <w:szCs w:val="24"/>
        </w:rPr>
        <w:t>both</w:t>
      </w:r>
      <w:r w:rsidRPr="0040414C">
        <w:rPr>
          <w:spacing w:val="-3"/>
          <w:sz w:val="24"/>
          <w:szCs w:val="24"/>
        </w:rPr>
        <w:t xml:space="preserve"> </w:t>
      </w:r>
      <w:r w:rsidRPr="0040414C">
        <w:rPr>
          <w:sz w:val="24"/>
          <w:szCs w:val="24"/>
        </w:rPr>
        <w:t>normal</w:t>
      </w:r>
      <w:r w:rsidRPr="0040414C">
        <w:rPr>
          <w:spacing w:val="-4"/>
          <w:sz w:val="24"/>
          <w:szCs w:val="24"/>
        </w:rPr>
        <w:t xml:space="preserve"> </w:t>
      </w:r>
      <w:r w:rsidRPr="0040414C">
        <w:rPr>
          <w:sz w:val="24"/>
          <w:szCs w:val="24"/>
        </w:rPr>
        <w:t>operations</w:t>
      </w:r>
      <w:r w:rsidRPr="0040414C">
        <w:rPr>
          <w:spacing w:val="-4"/>
          <w:sz w:val="24"/>
          <w:szCs w:val="24"/>
        </w:rPr>
        <w:t xml:space="preserve"> </w:t>
      </w:r>
      <w:r w:rsidRPr="0040414C">
        <w:rPr>
          <w:sz w:val="24"/>
          <w:szCs w:val="24"/>
        </w:rPr>
        <w:t>and</w:t>
      </w:r>
      <w:r w:rsidRPr="0040414C">
        <w:rPr>
          <w:spacing w:val="-3"/>
          <w:sz w:val="24"/>
          <w:szCs w:val="24"/>
        </w:rPr>
        <w:t xml:space="preserve"> </w:t>
      </w:r>
      <w:r w:rsidRPr="0040414C">
        <w:rPr>
          <w:sz w:val="24"/>
          <w:szCs w:val="24"/>
        </w:rPr>
        <w:t>emergencies.</w:t>
      </w:r>
      <w:r w:rsidRPr="0040414C">
        <w:rPr>
          <w:spacing w:val="-3"/>
          <w:sz w:val="24"/>
          <w:szCs w:val="24"/>
        </w:rPr>
        <w:t xml:space="preserve"> </w:t>
      </w:r>
      <w:r w:rsidRPr="0040414C">
        <w:rPr>
          <w:sz w:val="24"/>
          <w:szCs w:val="24"/>
        </w:rPr>
        <w:t>Consider</w:t>
      </w:r>
      <w:r w:rsidRPr="0040414C">
        <w:rPr>
          <w:spacing w:val="-4"/>
          <w:sz w:val="24"/>
          <w:szCs w:val="24"/>
        </w:rPr>
        <w:t xml:space="preserve"> </w:t>
      </w:r>
      <w:r w:rsidRPr="0040414C">
        <w:rPr>
          <w:sz w:val="24"/>
          <w:szCs w:val="24"/>
        </w:rPr>
        <w:t>including a description of your process for overseeing these services and how those services will meet resident needs and regulatory, operational, maintenance, and staff training requirements.</w:t>
      </w:r>
    </w:p>
    <w:p w14:paraId="7363AB9F" w14:textId="77777777" w:rsidR="004D15DB" w:rsidRPr="0040414C" w:rsidRDefault="004D15DB">
      <w:pPr>
        <w:pStyle w:val="BodyText"/>
        <w:rPr>
          <w:sz w:val="24"/>
          <w:szCs w:val="24"/>
        </w:rPr>
      </w:pPr>
    </w:p>
    <w:p w14:paraId="51BBF882" w14:textId="77777777" w:rsidR="004D15DB" w:rsidRPr="0040414C" w:rsidRDefault="00F6573B">
      <w:pPr>
        <w:pStyle w:val="ListParagraph"/>
        <w:numPr>
          <w:ilvl w:val="1"/>
          <w:numId w:val="4"/>
        </w:numPr>
        <w:tabs>
          <w:tab w:val="left" w:pos="1179"/>
          <w:tab w:val="left" w:pos="1312"/>
        </w:tabs>
        <w:ind w:right="719" w:hanging="360"/>
        <w:rPr>
          <w:sz w:val="24"/>
          <w:szCs w:val="24"/>
        </w:rPr>
      </w:pPr>
      <w:r w:rsidRPr="0040414C">
        <w:rPr>
          <w:sz w:val="24"/>
          <w:szCs w:val="24"/>
        </w:rPr>
        <w:t>List health information technology resources, such as systems for electronically managing patient records</w:t>
      </w:r>
      <w:r w:rsidRPr="0040414C">
        <w:rPr>
          <w:spacing w:val="-4"/>
          <w:sz w:val="24"/>
          <w:szCs w:val="24"/>
        </w:rPr>
        <w:t xml:space="preserve"> </w:t>
      </w:r>
      <w:r w:rsidRPr="0040414C">
        <w:rPr>
          <w:sz w:val="24"/>
          <w:szCs w:val="24"/>
        </w:rPr>
        <w:t>and</w:t>
      </w:r>
      <w:r w:rsidRPr="0040414C">
        <w:rPr>
          <w:spacing w:val="-3"/>
          <w:sz w:val="24"/>
          <w:szCs w:val="24"/>
        </w:rPr>
        <w:t xml:space="preserve"> </w:t>
      </w:r>
      <w:r w:rsidRPr="0040414C">
        <w:rPr>
          <w:sz w:val="24"/>
          <w:szCs w:val="24"/>
        </w:rPr>
        <w:t>electronically</w:t>
      </w:r>
      <w:r w:rsidRPr="0040414C">
        <w:rPr>
          <w:spacing w:val="-4"/>
          <w:sz w:val="24"/>
          <w:szCs w:val="24"/>
        </w:rPr>
        <w:t xml:space="preserve"> </w:t>
      </w:r>
      <w:r w:rsidRPr="0040414C">
        <w:rPr>
          <w:sz w:val="24"/>
          <w:szCs w:val="24"/>
        </w:rPr>
        <w:t>sharing</w:t>
      </w:r>
      <w:r w:rsidRPr="0040414C">
        <w:rPr>
          <w:spacing w:val="-4"/>
          <w:sz w:val="24"/>
          <w:szCs w:val="24"/>
        </w:rPr>
        <w:t xml:space="preserve"> </w:t>
      </w:r>
      <w:r w:rsidRPr="0040414C">
        <w:rPr>
          <w:sz w:val="24"/>
          <w:szCs w:val="24"/>
        </w:rPr>
        <w:t>information</w:t>
      </w:r>
      <w:r w:rsidRPr="0040414C">
        <w:rPr>
          <w:spacing w:val="-4"/>
          <w:sz w:val="24"/>
          <w:szCs w:val="24"/>
        </w:rPr>
        <w:t xml:space="preserve"> </w:t>
      </w:r>
      <w:r w:rsidRPr="0040414C">
        <w:rPr>
          <w:sz w:val="24"/>
          <w:szCs w:val="24"/>
        </w:rPr>
        <w:t>with</w:t>
      </w:r>
      <w:r w:rsidRPr="0040414C">
        <w:rPr>
          <w:spacing w:val="-4"/>
          <w:sz w:val="24"/>
          <w:szCs w:val="24"/>
        </w:rPr>
        <w:t xml:space="preserve"> </w:t>
      </w:r>
      <w:r w:rsidRPr="0040414C">
        <w:rPr>
          <w:sz w:val="24"/>
          <w:szCs w:val="24"/>
        </w:rPr>
        <w:t>other</w:t>
      </w:r>
      <w:r w:rsidRPr="0040414C">
        <w:rPr>
          <w:spacing w:val="-4"/>
          <w:sz w:val="24"/>
          <w:szCs w:val="24"/>
        </w:rPr>
        <w:t xml:space="preserve"> </w:t>
      </w:r>
      <w:r w:rsidRPr="0040414C">
        <w:rPr>
          <w:sz w:val="24"/>
          <w:szCs w:val="24"/>
        </w:rPr>
        <w:t>organizations.</w:t>
      </w:r>
      <w:r w:rsidRPr="0040414C">
        <w:rPr>
          <w:spacing w:val="-4"/>
          <w:sz w:val="24"/>
          <w:szCs w:val="24"/>
        </w:rPr>
        <w:t xml:space="preserve"> </w:t>
      </w:r>
      <w:r w:rsidRPr="0040414C">
        <w:rPr>
          <w:sz w:val="24"/>
          <w:szCs w:val="24"/>
        </w:rPr>
        <w:t>Consider</w:t>
      </w:r>
      <w:r w:rsidRPr="0040414C">
        <w:rPr>
          <w:spacing w:val="-4"/>
          <w:sz w:val="24"/>
          <w:szCs w:val="24"/>
        </w:rPr>
        <w:t xml:space="preserve"> </w:t>
      </w:r>
      <w:r w:rsidRPr="0040414C">
        <w:rPr>
          <w:sz w:val="24"/>
          <w:szCs w:val="24"/>
        </w:rPr>
        <w:t>including</w:t>
      </w:r>
      <w:r w:rsidRPr="0040414C">
        <w:rPr>
          <w:spacing w:val="-4"/>
          <w:sz w:val="24"/>
          <w:szCs w:val="24"/>
        </w:rPr>
        <w:t xml:space="preserve"> </w:t>
      </w:r>
      <w:r w:rsidRPr="0040414C">
        <w:rPr>
          <w:sz w:val="24"/>
          <w:szCs w:val="24"/>
        </w:rPr>
        <w:t>a</w:t>
      </w:r>
      <w:r w:rsidRPr="0040414C">
        <w:rPr>
          <w:spacing w:val="-2"/>
          <w:sz w:val="24"/>
          <w:szCs w:val="24"/>
        </w:rPr>
        <w:t xml:space="preserve"> </w:t>
      </w:r>
      <w:r w:rsidRPr="0040414C">
        <w:rPr>
          <w:sz w:val="24"/>
          <w:szCs w:val="24"/>
        </w:rPr>
        <w:t>description of a) how the facility will securely transfer health information to a hospital, home health agency, or other providers for any resident transferred or discharged from the facility; b) how downtime procedures are developed and implemented; and c) how the facility ensures that residents and their representative can access their records upon request and obtain copies within required timeframes.</w:t>
      </w:r>
    </w:p>
    <w:p w14:paraId="333975E9" w14:textId="77777777" w:rsidR="004D15DB" w:rsidRPr="0040414C" w:rsidRDefault="004D15DB">
      <w:pPr>
        <w:pStyle w:val="BodyText"/>
        <w:rPr>
          <w:sz w:val="24"/>
          <w:szCs w:val="24"/>
        </w:rPr>
      </w:pPr>
    </w:p>
    <w:p w14:paraId="3E6D2796" w14:textId="0854C64E" w:rsidR="004D15DB" w:rsidRPr="0040414C" w:rsidRDefault="00F6573B">
      <w:pPr>
        <w:pStyle w:val="ListParagraph"/>
        <w:numPr>
          <w:ilvl w:val="1"/>
          <w:numId w:val="4"/>
        </w:numPr>
        <w:tabs>
          <w:tab w:val="left" w:pos="1179"/>
          <w:tab w:val="left" w:pos="1312"/>
        </w:tabs>
        <w:ind w:right="712" w:hanging="360"/>
        <w:rPr>
          <w:sz w:val="24"/>
          <w:szCs w:val="24"/>
        </w:rPr>
      </w:pPr>
      <w:r w:rsidRPr="0040414C">
        <w:rPr>
          <w:sz w:val="24"/>
          <w:szCs w:val="24"/>
        </w:rPr>
        <w:t>Describe</w:t>
      </w:r>
      <w:r w:rsidRPr="0040414C">
        <w:rPr>
          <w:spacing w:val="-4"/>
          <w:sz w:val="24"/>
          <w:szCs w:val="24"/>
        </w:rPr>
        <w:t xml:space="preserve"> </w:t>
      </w:r>
      <w:r w:rsidRPr="0040414C">
        <w:rPr>
          <w:sz w:val="24"/>
          <w:szCs w:val="24"/>
        </w:rPr>
        <w:t>how</w:t>
      </w:r>
      <w:r w:rsidRPr="0040414C">
        <w:rPr>
          <w:spacing w:val="-4"/>
          <w:sz w:val="24"/>
          <w:szCs w:val="24"/>
        </w:rPr>
        <w:t xml:space="preserve"> </w:t>
      </w:r>
      <w:r w:rsidRPr="0040414C">
        <w:rPr>
          <w:sz w:val="24"/>
          <w:szCs w:val="24"/>
        </w:rPr>
        <w:t>you</w:t>
      </w:r>
      <w:r w:rsidRPr="0040414C">
        <w:rPr>
          <w:spacing w:val="-3"/>
          <w:sz w:val="24"/>
          <w:szCs w:val="24"/>
        </w:rPr>
        <w:t xml:space="preserve"> </w:t>
      </w:r>
      <w:r w:rsidRPr="0040414C">
        <w:rPr>
          <w:sz w:val="24"/>
          <w:szCs w:val="24"/>
        </w:rPr>
        <w:t>evaluate</w:t>
      </w:r>
      <w:r w:rsidRPr="0040414C">
        <w:rPr>
          <w:spacing w:val="-4"/>
          <w:sz w:val="24"/>
          <w:szCs w:val="24"/>
        </w:rPr>
        <w:t xml:space="preserve"> </w:t>
      </w:r>
      <w:r w:rsidRPr="0040414C">
        <w:rPr>
          <w:sz w:val="24"/>
          <w:szCs w:val="24"/>
        </w:rPr>
        <w:t>if</w:t>
      </w:r>
      <w:r w:rsidRPr="0040414C">
        <w:rPr>
          <w:spacing w:val="-3"/>
          <w:sz w:val="24"/>
          <w:szCs w:val="24"/>
        </w:rPr>
        <w:t xml:space="preserve"> </w:t>
      </w:r>
      <w:r w:rsidRPr="0040414C">
        <w:rPr>
          <w:sz w:val="24"/>
          <w:szCs w:val="24"/>
        </w:rPr>
        <w:t>your</w:t>
      </w:r>
      <w:r w:rsidRPr="0040414C">
        <w:rPr>
          <w:spacing w:val="-4"/>
          <w:sz w:val="24"/>
          <w:szCs w:val="24"/>
        </w:rPr>
        <w:t xml:space="preserve"> </w:t>
      </w:r>
      <w:r w:rsidRPr="0040414C">
        <w:rPr>
          <w:sz w:val="24"/>
          <w:szCs w:val="24"/>
        </w:rPr>
        <w:t>infection</w:t>
      </w:r>
      <w:r w:rsidRPr="0040414C">
        <w:rPr>
          <w:spacing w:val="-3"/>
          <w:sz w:val="24"/>
          <w:szCs w:val="24"/>
        </w:rPr>
        <w:t xml:space="preserve"> </w:t>
      </w:r>
      <w:r w:rsidRPr="0040414C">
        <w:rPr>
          <w:sz w:val="24"/>
          <w:szCs w:val="24"/>
        </w:rPr>
        <w:t>prevention</w:t>
      </w:r>
      <w:r w:rsidRPr="0040414C">
        <w:rPr>
          <w:spacing w:val="-4"/>
          <w:sz w:val="24"/>
          <w:szCs w:val="24"/>
        </w:rPr>
        <w:t xml:space="preserve"> </w:t>
      </w:r>
      <w:r w:rsidRPr="0040414C">
        <w:rPr>
          <w:sz w:val="24"/>
          <w:szCs w:val="24"/>
        </w:rPr>
        <w:t>and</w:t>
      </w:r>
      <w:r w:rsidRPr="0040414C">
        <w:rPr>
          <w:spacing w:val="-3"/>
          <w:sz w:val="24"/>
          <w:szCs w:val="24"/>
        </w:rPr>
        <w:t xml:space="preserve"> </w:t>
      </w:r>
      <w:r w:rsidRPr="0040414C">
        <w:rPr>
          <w:sz w:val="24"/>
          <w:szCs w:val="24"/>
        </w:rPr>
        <w:t>control</w:t>
      </w:r>
      <w:r w:rsidRPr="0040414C">
        <w:rPr>
          <w:spacing w:val="-4"/>
          <w:sz w:val="24"/>
          <w:szCs w:val="24"/>
        </w:rPr>
        <w:t xml:space="preserve"> </w:t>
      </w:r>
      <w:r w:rsidRPr="0040414C">
        <w:rPr>
          <w:sz w:val="24"/>
          <w:szCs w:val="24"/>
        </w:rPr>
        <w:t>program</w:t>
      </w:r>
      <w:r w:rsidRPr="0040414C">
        <w:rPr>
          <w:spacing w:val="-4"/>
          <w:sz w:val="24"/>
          <w:szCs w:val="24"/>
        </w:rPr>
        <w:t xml:space="preserve"> </w:t>
      </w:r>
      <w:r w:rsidRPr="0040414C">
        <w:rPr>
          <w:sz w:val="24"/>
          <w:szCs w:val="24"/>
        </w:rPr>
        <w:t>includes</w:t>
      </w:r>
      <w:r w:rsidRPr="0040414C">
        <w:rPr>
          <w:spacing w:val="-4"/>
          <w:sz w:val="24"/>
          <w:szCs w:val="24"/>
        </w:rPr>
        <w:t xml:space="preserve"> </w:t>
      </w:r>
      <w:r w:rsidRPr="0040414C">
        <w:rPr>
          <w:sz w:val="24"/>
          <w:szCs w:val="24"/>
        </w:rPr>
        <w:t>effective</w:t>
      </w:r>
      <w:r w:rsidRPr="0040414C">
        <w:rPr>
          <w:spacing w:val="-3"/>
          <w:sz w:val="24"/>
          <w:szCs w:val="24"/>
        </w:rPr>
        <w:t xml:space="preserve"> </w:t>
      </w:r>
      <w:r w:rsidRPr="0040414C">
        <w:rPr>
          <w:sz w:val="24"/>
          <w:szCs w:val="24"/>
        </w:rPr>
        <w:t xml:space="preserve">systems for preventing, identifying, reporting, investigating, and controlling infections and communicable diseases for all residents, staff, volunteers, visitors, and other individuals providing services under a contractual arrangement, that follow accepted national standards. See the </w:t>
      </w:r>
      <w:hyperlink r:id="rId18">
        <w:r w:rsidRPr="00A63C0E">
          <w:rPr>
            <w:rStyle w:val="Hyperlink"/>
            <w:color w:val="0562C1"/>
            <w:sz w:val="24"/>
            <w:szCs w:val="24"/>
          </w:rPr>
          <w:t>CDC’s Core Elements of Antibiotic Stewardship for Nursing Homes</w:t>
        </w:r>
      </w:hyperlink>
      <w:r w:rsidRPr="0040414C">
        <w:rPr>
          <w:color w:val="0562C1"/>
          <w:sz w:val="24"/>
          <w:szCs w:val="24"/>
        </w:rPr>
        <w:t xml:space="preserve"> </w:t>
      </w:r>
      <w:r w:rsidRPr="0040414C">
        <w:rPr>
          <w:sz w:val="24"/>
          <w:szCs w:val="24"/>
        </w:rPr>
        <w:t>for more information.</w:t>
      </w:r>
    </w:p>
    <w:p w14:paraId="7C948B51" w14:textId="77777777" w:rsidR="004D15DB" w:rsidRPr="0040414C" w:rsidRDefault="004D15DB">
      <w:pPr>
        <w:pStyle w:val="BodyText"/>
        <w:rPr>
          <w:sz w:val="24"/>
          <w:szCs w:val="24"/>
        </w:rPr>
      </w:pPr>
    </w:p>
    <w:p w14:paraId="69B19CDB" w14:textId="77777777" w:rsidR="004D15DB" w:rsidRPr="0040414C" w:rsidRDefault="00F6573B">
      <w:pPr>
        <w:pStyle w:val="ListParagraph"/>
        <w:numPr>
          <w:ilvl w:val="1"/>
          <w:numId w:val="4"/>
        </w:numPr>
        <w:tabs>
          <w:tab w:val="left" w:pos="1179"/>
          <w:tab w:val="left" w:pos="1312"/>
        </w:tabs>
        <w:ind w:right="679" w:hanging="360"/>
        <w:rPr>
          <w:sz w:val="24"/>
          <w:szCs w:val="24"/>
        </w:rPr>
      </w:pPr>
      <w:r w:rsidRPr="0040414C">
        <w:rPr>
          <w:sz w:val="24"/>
          <w:szCs w:val="24"/>
        </w:rPr>
        <w:t>Provide your</w:t>
      </w:r>
      <w:r w:rsidRPr="0040414C">
        <w:rPr>
          <w:spacing w:val="-1"/>
          <w:sz w:val="24"/>
          <w:szCs w:val="24"/>
        </w:rPr>
        <w:t xml:space="preserve"> </w:t>
      </w:r>
      <w:r w:rsidRPr="0040414C">
        <w:rPr>
          <w:sz w:val="24"/>
          <w:szCs w:val="24"/>
        </w:rPr>
        <w:t>facility-based</w:t>
      </w:r>
      <w:r w:rsidRPr="0040414C">
        <w:rPr>
          <w:spacing w:val="-1"/>
          <w:sz w:val="24"/>
          <w:szCs w:val="24"/>
        </w:rPr>
        <w:t xml:space="preserve"> </w:t>
      </w:r>
      <w:r w:rsidRPr="0040414C">
        <w:rPr>
          <w:sz w:val="24"/>
          <w:szCs w:val="24"/>
        </w:rPr>
        <w:t>and community-based</w:t>
      </w:r>
      <w:r w:rsidRPr="0040414C">
        <w:rPr>
          <w:spacing w:val="-1"/>
          <w:sz w:val="24"/>
          <w:szCs w:val="24"/>
        </w:rPr>
        <w:t xml:space="preserve"> </w:t>
      </w:r>
      <w:r w:rsidRPr="0040414C">
        <w:rPr>
          <w:sz w:val="24"/>
          <w:szCs w:val="24"/>
        </w:rPr>
        <w:t>risk</w:t>
      </w:r>
      <w:r w:rsidRPr="0040414C">
        <w:rPr>
          <w:spacing w:val="-1"/>
          <w:sz w:val="24"/>
          <w:szCs w:val="24"/>
        </w:rPr>
        <w:t xml:space="preserve"> </w:t>
      </w:r>
      <w:r w:rsidRPr="0040414C">
        <w:rPr>
          <w:sz w:val="24"/>
          <w:szCs w:val="24"/>
        </w:rPr>
        <w:t>assessment, utilizing</w:t>
      </w:r>
      <w:r w:rsidRPr="0040414C">
        <w:rPr>
          <w:spacing w:val="-1"/>
          <w:sz w:val="24"/>
          <w:szCs w:val="24"/>
        </w:rPr>
        <w:t xml:space="preserve"> </w:t>
      </w:r>
      <w:r w:rsidRPr="0040414C">
        <w:rPr>
          <w:sz w:val="24"/>
          <w:szCs w:val="24"/>
        </w:rPr>
        <w:t>an</w:t>
      </w:r>
      <w:r w:rsidRPr="0040414C">
        <w:rPr>
          <w:spacing w:val="-1"/>
          <w:sz w:val="24"/>
          <w:szCs w:val="24"/>
        </w:rPr>
        <w:t xml:space="preserve"> </w:t>
      </w:r>
      <w:r w:rsidRPr="0040414C">
        <w:rPr>
          <w:sz w:val="24"/>
          <w:szCs w:val="24"/>
        </w:rPr>
        <w:t>all-hazards</w:t>
      </w:r>
      <w:r w:rsidRPr="0040414C">
        <w:rPr>
          <w:spacing w:val="-1"/>
          <w:sz w:val="24"/>
          <w:szCs w:val="24"/>
        </w:rPr>
        <w:t xml:space="preserve"> </w:t>
      </w:r>
      <w:r w:rsidRPr="0040414C">
        <w:rPr>
          <w:sz w:val="24"/>
          <w:szCs w:val="24"/>
        </w:rPr>
        <w:t>approach (an integrated</w:t>
      </w:r>
      <w:r w:rsidRPr="0040414C">
        <w:rPr>
          <w:spacing w:val="-4"/>
          <w:sz w:val="24"/>
          <w:szCs w:val="24"/>
        </w:rPr>
        <w:t xml:space="preserve"> </w:t>
      </w:r>
      <w:r w:rsidRPr="0040414C">
        <w:rPr>
          <w:sz w:val="24"/>
          <w:szCs w:val="24"/>
        </w:rPr>
        <w:t>approach</w:t>
      </w:r>
      <w:r w:rsidRPr="0040414C">
        <w:rPr>
          <w:spacing w:val="-4"/>
          <w:sz w:val="24"/>
          <w:szCs w:val="24"/>
        </w:rPr>
        <w:t xml:space="preserve"> </w:t>
      </w:r>
      <w:r w:rsidRPr="0040414C">
        <w:rPr>
          <w:sz w:val="24"/>
          <w:szCs w:val="24"/>
        </w:rPr>
        <w:t>focusing</w:t>
      </w:r>
      <w:r w:rsidRPr="0040414C">
        <w:rPr>
          <w:spacing w:val="-4"/>
          <w:sz w:val="24"/>
          <w:szCs w:val="24"/>
        </w:rPr>
        <w:t xml:space="preserve"> </w:t>
      </w:r>
      <w:r w:rsidRPr="0040414C">
        <w:rPr>
          <w:sz w:val="24"/>
          <w:szCs w:val="24"/>
        </w:rPr>
        <w:t>on</w:t>
      </w:r>
      <w:r w:rsidRPr="0040414C">
        <w:rPr>
          <w:spacing w:val="-3"/>
          <w:sz w:val="24"/>
          <w:szCs w:val="24"/>
        </w:rPr>
        <w:t xml:space="preserve"> </w:t>
      </w:r>
      <w:r w:rsidRPr="0040414C">
        <w:rPr>
          <w:sz w:val="24"/>
          <w:szCs w:val="24"/>
        </w:rPr>
        <w:t>capacities</w:t>
      </w:r>
      <w:r w:rsidRPr="0040414C">
        <w:rPr>
          <w:spacing w:val="-4"/>
          <w:sz w:val="24"/>
          <w:szCs w:val="24"/>
        </w:rPr>
        <w:t xml:space="preserve"> </w:t>
      </w:r>
      <w:r w:rsidRPr="0040414C">
        <w:rPr>
          <w:sz w:val="24"/>
          <w:szCs w:val="24"/>
        </w:rPr>
        <w:t>and</w:t>
      </w:r>
      <w:r w:rsidRPr="0040414C">
        <w:rPr>
          <w:spacing w:val="-3"/>
          <w:sz w:val="24"/>
          <w:szCs w:val="24"/>
        </w:rPr>
        <w:t xml:space="preserve"> </w:t>
      </w:r>
      <w:r w:rsidRPr="0040414C">
        <w:rPr>
          <w:sz w:val="24"/>
          <w:szCs w:val="24"/>
        </w:rPr>
        <w:t>capabilities</w:t>
      </w:r>
      <w:r w:rsidRPr="0040414C">
        <w:rPr>
          <w:spacing w:val="-2"/>
          <w:sz w:val="24"/>
          <w:szCs w:val="24"/>
        </w:rPr>
        <w:t xml:space="preserve"> </w:t>
      </w:r>
      <w:r w:rsidRPr="0040414C">
        <w:rPr>
          <w:sz w:val="24"/>
          <w:szCs w:val="24"/>
        </w:rPr>
        <w:t>critical</w:t>
      </w:r>
      <w:r w:rsidRPr="0040414C">
        <w:rPr>
          <w:spacing w:val="-3"/>
          <w:sz w:val="24"/>
          <w:szCs w:val="24"/>
        </w:rPr>
        <w:t xml:space="preserve"> </w:t>
      </w:r>
      <w:r w:rsidRPr="0040414C">
        <w:rPr>
          <w:sz w:val="24"/>
          <w:szCs w:val="24"/>
        </w:rPr>
        <w:t>to</w:t>
      </w:r>
      <w:r w:rsidRPr="0040414C">
        <w:rPr>
          <w:spacing w:val="-3"/>
          <w:sz w:val="24"/>
          <w:szCs w:val="24"/>
        </w:rPr>
        <w:t xml:space="preserve"> </w:t>
      </w:r>
      <w:r w:rsidRPr="0040414C">
        <w:rPr>
          <w:sz w:val="24"/>
          <w:szCs w:val="24"/>
        </w:rPr>
        <w:t>preparedness</w:t>
      </w:r>
      <w:r w:rsidRPr="0040414C">
        <w:rPr>
          <w:spacing w:val="-4"/>
          <w:sz w:val="24"/>
          <w:szCs w:val="24"/>
        </w:rPr>
        <w:t xml:space="preserve"> </w:t>
      </w:r>
      <w:r w:rsidRPr="0040414C">
        <w:rPr>
          <w:sz w:val="24"/>
          <w:szCs w:val="24"/>
        </w:rPr>
        <w:t>for</w:t>
      </w:r>
      <w:r w:rsidRPr="0040414C">
        <w:rPr>
          <w:spacing w:val="-4"/>
          <w:sz w:val="24"/>
          <w:szCs w:val="24"/>
        </w:rPr>
        <w:t xml:space="preserve"> </w:t>
      </w:r>
      <w:r w:rsidRPr="0040414C">
        <w:rPr>
          <w:sz w:val="24"/>
          <w:szCs w:val="24"/>
        </w:rPr>
        <w:t>a</w:t>
      </w:r>
      <w:r w:rsidRPr="0040414C">
        <w:rPr>
          <w:spacing w:val="-4"/>
          <w:sz w:val="24"/>
          <w:szCs w:val="24"/>
        </w:rPr>
        <w:t xml:space="preserve"> </w:t>
      </w:r>
      <w:r w:rsidRPr="0040414C">
        <w:rPr>
          <w:sz w:val="24"/>
          <w:szCs w:val="24"/>
        </w:rPr>
        <w:t>full</w:t>
      </w:r>
      <w:r w:rsidRPr="0040414C">
        <w:rPr>
          <w:spacing w:val="-4"/>
          <w:sz w:val="24"/>
          <w:szCs w:val="24"/>
        </w:rPr>
        <w:t xml:space="preserve"> </w:t>
      </w:r>
      <w:r w:rsidRPr="0040414C">
        <w:rPr>
          <w:sz w:val="24"/>
          <w:szCs w:val="24"/>
        </w:rPr>
        <w:t>spectrum</w:t>
      </w:r>
      <w:r w:rsidRPr="0040414C">
        <w:rPr>
          <w:spacing w:val="-3"/>
          <w:sz w:val="24"/>
          <w:szCs w:val="24"/>
        </w:rPr>
        <w:t xml:space="preserve"> </w:t>
      </w:r>
      <w:r w:rsidRPr="0040414C">
        <w:rPr>
          <w:sz w:val="24"/>
          <w:szCs w:val="24"/>
        </w:rPr>
        <w:t>of emergencies and natural disasters). Note that it is acceptable to refer to the risk assessment of your emergency preparedness plan (§483.73), and focus on high-volume, high-risk areas.</w:t>
      </w:r>
    </w:p>
    <w:p w14:paraId="5DDB7644" w14:textId="77777777" w:rsidR="004D15DB" w:rsidRDefault="004D15DB">
      <w:pPr>
        <w:sectPr w:rsidR="004D15DB" w:rsidSect="00E20E21">
          <w:headerReference w:type="default" r:id="rId19"/>
          <w:pgSz w:w="12240" w:h="15840"/>
          <w:pgMar w:top="1040" w:right="400" w:bottom="1440" w:left="620" w:header="0" w:footer="1226" w:gutter="0"/>
          <w:pgNumType w:start="1"/>
          <w:cols w:space="720"/>
        </w:sectPr>
      </w:pPr>
    </w:p>
    <w:p w14:paraId="47550072" w14:textId="77777777" w:rsidR="004D15DB" w:rsidRDefault="00F6573B">
      <w:pPr>
        <w:spacing w:before="20"/>
        <w:ind w:left="460"/>
        <w:rPr>
          <w:rFonts w:ascii="Calibri Light"/>
          <w:sz w:val="32"/>
        </w:rPr>
      </w:pPr>
      <w:bookmarkStart w:id="10" w:name="Attachment_1"/>
      <w:bookmarkEnd w:id="10"/>
      <w:r>
        <w:rPr>
          <w:rFonts w:ascii="Calibri Light"/>
          <w:color w:val="2E5395"/>
          <w:sz w:val="32"/>
        </w:rPr>
        <w:t>Attachment</w:t>
      </w:r>
      <w:r>
        <w:rPr>
          <w:rFonts w:ascii="Calibri Light"/>
          <w:color w:val="2E5395"/>
          <w:spacing w:val="-4"/>
          <w:sz w:val="32"/>
        </w:rPr>
        <w:t xml:space="preserve"> </w:t>
      </w:r>
      <w:r>
        <w:rPr>
          <w:rFonts w:ascii="Calibri Light"/>
          <w:color w:val="2E5395"/>
          <w:spacing w:val="-10"/>
          <w:sz w:val="32"/>
        </w:rPr>
        <w:t>1</w:t>
      </w:r>
    </w:p>
    <w:p w14:paraId="22FEE4EA" w14:textId="262D940B" w:rsidR="004D15DB" w:rsidRDefault="00F6573B">
      <w:pPr>
        <w:spacing w:before="270" w:line="259" w:lineRule="auto"/>
        <w:ind w:left="460" w:right="748"/>
        <w:rPr>
          <w:rFonts w:ascii="Calibri Light"/>
          <w:sz w:val="32"/>
        </w:rPr>
      </w:pPr>
      <w:bookmarkStart w:id="11" w:name="Medicare_and_Medicaid_Programs;_Reform_o"/>
      <w:bookmarkEnd w:id="11"/>
      <w:r>
        <w:rPr>
          <w:rFonts w:ascii="Calibri Light"/>
          <w:color w:val="2E5395"/>
          <w:sz w:val="32"/>
        </w:rPr>
        <w:t>Medicare</w:t>
      </w:r>
      <w:r>
        <w:rPr>
          <w:rFonts w:ascii="Calibri Light"/>
          <w:color w:val="2E5395"/>
          <w:spacing w:val="-6"/>
          <w:sz w:val="32"/>
        </w:rPr>
        <w:t xml:space="preserve"> </w:t>
      </w:r>
      <w:r>
        <w:rPr>
          <w:rFonts w:ascii="Calibri Light"/>
          <w:color w:val="2E5395"/>
          <w:sz w:val="32"/>
        </w:rPr>
        <w:t>and</w:t>
      </w:r>
      <w:r>
        <w:rPr>
          <w:rFonts w:ascii="Calibri Light"/>
          <w:color w:val="2E5395"/>
          <w:spacing w:val="-6"/>
          <w:sz w:val="32"/>
        </w:rPr>
        <w:t xml:space="preserve"> </w:t>
      </w:r>
      <w:r>
        <w:rPr>
          <w:rFonts w:ascii="Calibri Light"/>
          <w:color w:val="2E5395"/>
          <w:sz w:val="32"/>
        </w:rPr>
        <w:t>Medicaid</w:t>
      </w:r>
      <w:r>
        <w:rPr>
          <w:rFonts w:ascii="Calibri Light"/>
          <w:color w:val="2E5395"/>
          <w:spacing w:val="-4"/>
          <w:sz w:val="32"/>
        </w:rPr>
        <w:t xml:space="preserve"> </w:t>
      </w:r>
      <w:r>
        <w:rPr>
          <w:rFonts w:ascii="Calibri Light"/>
          <w:color w:val="2E5395"/>
          <w:sz w:val="32"/>
        </w:rPr>
        <w:t>Programs;</w:t>
      </w:r>
      <w:r>
        <w:rPr>
          <w:rFonts w:ascii="Calibri Light"/>
          <w:color w:val="2E5395"/>
          <w:spacing w:val="-5"/>
          <w:sz w:val="32"/>
        </w:rPr>
        <w:t xml:space="preserve"> </w:t>
      </w:r>
      <w:r w:rsidR="00200CF4">
        <w:rPr>
          <w:rFonts w:ascii="Calibri Light"/>
          <w:color w:val="2E5395"/>
          <w:spacing w:val="-5"/>
          <w:sz w:val="32"/>
        </w:rPr>
        <w:t>Minimum Staffing Standards for Long-Term</w:t>
      </w:r>
      <w:r w:rsidR="00305F52">
        <w:rPr>
          <w:rFonts w:ascii="Calibri Light"/>
          <w:color w:val="2E5395"/>
          <w:spacing w:val="-5"/>
          <w:sz w:val="32"/>
        </w:rPr>
        <w:t xml:space="preserve"> Care Facilities and Medicaid Institution Payment Transparency Reporting</w:t>
      </w:r>
    </w:p>
    <w:p w14:paraId="5B2B4EFF" w14:textId="500E0E25" w:rsidR="004D15DB" w:rsidRPr="0040414C" w:rsidRDefault="00F6573B">
      <w:pPr>
        <w:pStyle w:val="BodyText"/>
        <w:spacing w:before="268"/>
        <w:ind w:left="460" w:right="748"/>
        <w:rPr>
          <w:sz w:val="24"/>
          <w:szCs w:val="24"/>
        </w:rPr>
      </w:pPr>
      <w:bookmarkStart w:id="12" w:name="Federal_Register_/_Vol._81,_No._192_/_Tu"/>
      <w:bookmarkEnd w:id="12"/>
      <w:r w:rsidRPr="0040414C">
        <w:rPr>
          <w:color w:val="000000"/>
          <w:sz w:val="24"/>
          <w:szCs w:val="24"/>
        </w:rPr>
        <w:t>For</w:t>
      </w:r>
      <w:r w:rsidRPr="0040414C">
        <w:rPr>
          <w:color w:val="000000"/>
          <w:spacing w:val="-3"/>
          <w:sz w:val="24"/>
          <w:szCs w:val="24"/>
        </w:rPr>
        <w:t xml:space="preserve"> </w:t>
      </w:r>
      <w:r w:rsidRPr="0040414C">
        <w:rPr>
          <w:color w:val="000000"/>
          <w:sz w:val="24"/>
          <w:szCs w:val="24"/>
        </w:rPr>
        <w:t>additional</w:t>
      </w:r>
      <w:r w:rsidRPr="0040414C">
        <w:rPr>
          <w:color w:val="000000"/>
          <w:spacing w:val="-3"/>
          <w:sz w:val="24"/>
          <w:szCs w:val="24"/>
        </w:rPr>
        <w:t xml:space="preserve"> </w:t>
      </w:r>
      <w:r w:rsidRPr="0040414C">
        <w:rPr>
          <w:color w:val="000000"/>
          <w:sz w:val="24"/>
          <w:szCs w:val="24"/>
        </w:rPr>
        <w:t>information,</w:t>
      </w:r>
      <w:r w:rsidRPr="0040414C">
        <w:rPr>
          <w:color w:val="000000"/>
          <w:spacing w:val="-3"/>
          <w:sz w:val="24"/>
          <w:szCs w:val="24"/>
        </w:rPr>
        <w:t xml:space="preserve"> </w:t>
      </w:r>
      <w:r w:rsidRPr="0040414C">
        <w:rPr>
          <w:color w:val="000000"/>
          <w:sz w:val="24"/>
          <w:szCs w:val="24"/>
        </w:rPr>
        <w:t>see</w:t>
      </w:r>
      <w:r w:rsidRPr="0040414C">
        <w:rPr>
          <w:color w:val="000000"/>
          <w:spacing w:val="-3"/>
          <w:sz w:val="24"/>
          <w:szCs w:val="24"/>
        </w:rPr>
        <w:t xml:space="preserve"> </w:t>
      </w:r>
      <w:r w:rsidRPr="0040414C">
        <w:rPr>
          <w:color w:val="000000"/>
          <w:sz w:val="24"/>
          <w:szCs w:val="24"/>
        </w:rPr>
        <w:t>Survey</w:t>
      </w:r>
      <w:r w:rsidRPr="0040414C">
        <w:rPr>
          <w:color w:val="000000"/>
          <w:spacing w:val="-3"/>
          <w:sz w:val="24"/>
          <w:szCs w:val="24"/>
        </w:rPr>
        <w:t xml:space="preserve"> </w:t>
      </w:r>
      <w:r w:rsidRPr="0040414C">
        <w:rPr>
          <w:color w:val="000000"/>
          <w:sz w:val="24"/>
          <w:szCs w:val="24"/>
        </w:rPr>
        <w:t>&amp;</w:t>
      </w:r>
      <w:r w:rsidRPr="0040414C">
        <w:rPr>
          <w:color w:val="000000"/>
          <w:spacing w:val="-3"/>
          <w:sz w:val="24"/>
          <w:szCs w:val="24"/>
        </w:rPr>
        <w:t xml:space="preserve"> </w:t>
      </w:r>
      <w:r w:rsidRPr="0040414C">
        <w:rPr>
          <w:color w:val="000000"/>
          <w:sz w:val="24"/>
          <w:szCs w:val="24"/>
        </w:rPr>
        <w:t>Certification</w:t>
      </w:r>
      <w:r w:rsidR="00873693" w:rsidRPr="0040414C">
        <w:rPr>
          <w:color w:val="000000"/>
          <w:sz w:val="24"/>
          <w:szCs w:val="24"/>
        </w:rPr>
        <w:t xml:space="preserve"> </w:t>
      </w:r>
      <w:hyperlink r:id="rId20" w:history="1">
        <w:r w:rsidR="00873693" w:rsidRPr="0040414C">
          <w:rPr>
            <w:rStyle w:val="Hyperlink"/>
            <w:color w:val="0562C1"/>
            <w:sz w:val="24"/>
            <w:szCs w:val="24"/>
          </w:rPr>
          <w:t>Memos</w:t>
        </w:r>
      </w:hyperlink>
      <w:r w:rsidRPr="0040414C">
        <w:rPr>
          <w:color w:val="0562C1"/>
          <w:spacing w:val="-3"/>
          <w:sz w:val="24"/>
          <w:szCs w:val="24"/>
        </w:rPr>
        <w:t xml:space="preserve"> </w:t>
      </w:r>
      <w:r w:rsidRPr="0040414C">
        <w:rPr>
          <w:color w:val="000000"/>
          <w:sz w:val="24"/>
          <w:szCs w:val="24"/>
        </w:rPr>
        <w:t>including</w:t>
      </w:r>
      <w:r w:rsidRPr="0040414C">
        <w:rPr>
          <w:color w:val="000000"/>
          <w:spacing w:val="-3"/>
          <w:sz w:val="24"/>
          <w:szCs w:val="24"/>
        </w:rPr>
        <w:t xml:space="preserve"> </w:t>
      </w:r>
      <w:r w:rsidRPr="0040414C">
        <w:rPr>
          <w:color w:val="000000"/>
          <w:sz w:val="24"/>
          <w:szCs w:val="24"/>
        </w:rPr>
        <w:t>QSO</w:t>
      </w:r>
      <w:r w:rsidRPr="0040414C">
        <w:rPr>
          <w:color w:val="000000"/>
          <w:spacing w:val="-3"/>
          <w:sz w:val="24"/>
          <w:szCs w:val="24"/>
        </w:rPr>
        <w:t xml:space="preserve"> </w:t>
      </w:r>
      <w:r w:rsidRPr="0040414C">
        <w:rPr>
          <w:color w:val="000000"/>
          <w:sz w:val="24"/>
          <w:szCs w:val="24"/>
        </w:rPr>
        <w:t>24-13-NH</w:t>
      </w:r>
      <w:r w:rsidRPr="0040414C">
        <w:rPr>
          <w:color w:val="000000"/>
          <w:spacing w:val="-3"/>
          <w:sz w:val="24"/>
          <w:szCs w:val="24"/>
        </w:rPr>
        <w:t xml:space="preserve"> </w:t>
      </w:r>
      <w:r w:rsidRPr="0040414C">
        <w:rPr>
          <w:color w:val="000000"/>
          <w:sz w:val="24"/>
          <w:szCs w:val="24"/>
        </w:rPr>
        <w:t>and</w:t>
      </w:r>
      <w:r w:rsidRPr="0040414C">
        <w:rPr>
          <w:color w:val="000000"/>
          <w:spacing w:val="-3"/>
          <w:sz w:val="24"/>
          <w:szCs w:val="24"/>
        </w:rPr>
        <w:t xml:space="preserve"> </w:t>
      </w:r>
      <w:r w:rsidRPr="0040414C">
        <w:rPr>
          <w:color w:val="000000"/>
          <w:sz w:val="24"/>
          <w:szCs w:val="24"/>
        </w:rPr>
        <w:t>Appendix</w:t>
      </w:r>
      <w:r w:rsidRPr="0040414C">
        <w:rPr>
          <w:color w:val="000000"/>
          <w:spacing w:val="-3"/>
          <w:sz w:val="24"/>
          <w:szCs w:val="24"/>
        </w:rPr>
        <w:t xml:space="preserve"> </w:t>
      </w:r>
      <w:r w:rsidRPr="0040414C">
        <w:rPr>
          <w:color w:val="000000"/>
          <w:sz w:val="24"/>
          <w:szCs w:val="24"/>
        </w:rPr>
        <w:t>PP</w:t>
      </w:r>
      <w:r w:rsidR="00711FAA" w:rsidRPr="0040414C">
        <w:rPr>
          <w:color w:val="000000"/>
          <w:sz w:val="24"/>
          <w:szCs w:val="24"/>
        </w:rPr>
        <w:t xml:space="preserve"> </w:t>
      </w:r>
      <w:r w:rsidRPr="0040414C">
        <w:rPr>
          <w:color w:val="000000"/>
          <w:sz w:val="24"/>
          <w:szCs w:val="24"/>
        </w:rPr>
        <w:t>in</w:t>
      </w:r>
      <w:r w:rsidRPr="0040414C">
        <w:rPr>
          <w:color w:val="000000"/>
          <w:spacing w:val="-3"/>
          <w:sz w:val="24"/>
          <w:szCs w:val="24"/>
        </w:rPr>
        <w:t xml:space="preserve"> </w:t>
      </w:r>
      <w:r w:rsidRPr="0040414C">
        <w:rPr>
          <w:color w:val="000000"/>
          <w:sz w:val="24"/>
          <w:szCs w:val="24"/>
        </w:rPr>
        <w:t xml:space="preserve">the State Operations Manual, which can be found on </w:t>
      </w:r>
      <w:r w:rsidRPr="0040414C">
        <w:rPr>
          <w:sz w:val="24"/>
          <w:szCs w:val="24"/>
        </w:rPr>
        <w:t xml:space="preserve">the </w:t>
      </w:r>
      <w:hyperlink r:id="rId21">
        <w:r w:rsidRPr="0040414C">
          <w:rPr>
            <w:color w:val="0562C1"/>
            <w:sz w:val="24"/>
            <w:szCs w:val="24"/>
            <w:u w:val="single" w:color="0562C1"/>
          </w:rPr>
          <w:t>CMS Home Page</w:t>
        </w:r>
        <w:r w:rsidRPr="0040414C">
          <w:rPr>
            <w:sz w:val="24"/>
            <w:szCs w:val="24"/>
          </w:rPr>
          <w:t>.</w:t>
        </w:r>
      </w:hyperlink>
    </w:p>
    <w:p w14:paraId="278273E4" w14:textId="646FF774" w:rsidR="004D15DB" w:rsidRPr="0040414C" w:rsidRDefault="00F6573B">
      <w:pPr>
        <w:pStyle w:val="BodyText"/>
        <w:spacing w:before="195"/>
        <w:ind w:left="460"/>
        <w:rPr>
          <w:color w:val="000000"/>
          <w:sz w:val="24"/>
          <w:szCs w:val="24"/>
        </w:rPr>
      </w:pPr>
      <w:r w:rsidRPr="0040414C">
        <w:rPr>
          <w:sz w:val="24"/>
          <w:szCs w:val="24"/>
        </w:rPr>
        <w:t>§</w:t>
      </w:r>
      <w:r w:rsidRPr="0040414C">
        <w:rPr>
          <w:color w:val="000000"/>
          <w:sz w:val="24"/>
          <w:szCs w:val="24"/>
        </w:rPr>
        <w:t>483.71</w:t>
      </w:r>
      <w:r w:rsidRPr="0040414C">
        <w:rPr>
          <w:color w:val="000000"/>
          <w:spacing w:val="-11"/>
          <w:sz w:val="24"/>
          <w:szCs w:val="24"/>
        </w:rPr>
        <w:t xml:space="preserve"> </w:t>
      </w:r>
      <w:r w:rsidRPr="0040414C">
        <w:rPr>
          <w:color w:val="000000"/>
          <w:sz w:val="24"/>
          <w:szCs w:val="24"/>
        </w:rPr>
        <w:t>Facility</w:t>
      </w:r>
      <w:r w:rsidRPr="0040414C">
        <w:rPr>
          <w:color w:val="000000"/>
          <w:spacing w:val="-10"/>
          <w:sz w:val="24"/>
          <w:szCs w:val="24"/>
        </w:rPr>
        <w:t xml:space="preserve"> </w:t>
      </w:r>
      <w:r w:rsidR="00AE4D9F" w:rsidRPr="0040414C">
        <w:rPr>
          <w:color w:val="000000"/>
          <w:spacing w:val="-10"/>
          <w:sz w:val="24"/>
          <w:szCs w:val="24"/>
        </w:rPr>
        <w:t>A</w:t>
      </w:r>
      <w:r w:rsidRPr="0040414C">
        <w:rPr>
          <w:color w:val="000000"/>
          <w:spacing w:val="-2"/>
          <w:sz w:val="24"/>
          <w:szCs w:val="24"/>
        </w:rPr>
        <w:t>ssessment</w:t>
      </w:r>
    </w:p>
    <w:p w14:paraId="75D7F27E" w14:textId="77777777" w:rsidR="001C646F" w:rsidRPr="0040414C" w:rsidRDefault="00F6573B" w:rsidP="006E0133">
      <w:pPr>
        <w:pStyle w:val="BodyText"/>
        <w:ind w:left="459" w:right="694"/>
        <w:rPr>
          <w:color w:val="000000"/>
          <w:sz w:val="24"/>
          <w:szCs w:val="24"/>
        </w:rPr>
      </w:pPr>
      <w:r w:rsidRPr="0040414C">
        <w:rPr>
          <w:color w:val="000000"/>
          <w:sz w:val="24"/>
          <w:szCs w:val="24"/>
        </w:rPr>
        <w:t>The facility must conduct and document a facility-wide assessment to determine what resources are necessary to care for its residents competently during both day-to- day operations</w:t>
      </w:r>
      <w:r w:rsidR="00524825" w:rsidRPr="0040414C">
        <w:rPr>
          <w:color w:val="000000"/>
          <w:sz w:val="24"/>
          <w:szCs w:val="24"/>
        </w:rPr>
        <w:t xml:space="preserve"> </w:t>
      </w:r>
      <w:r w:rsidR="008F7A51" w:rsidRPr="0040414C">
        <w:rPr>
          <w:i/>
          <w:iCs/>
          <w:color w:val="000000"/>
          <w:sz w:val="24"/>
          <w:szCs w:val="24"/>
        </w:rPr>
        <w:t>(</w:t>
      </w:r>
      <w:r w:rsidR="000D56A5" w:rsidRPr="0040414C">
        <w:rPr>
          <w:i/>
          <w:iCs/>
          <w:color w:val="000000"/>
          <w:sz w:val="24"/>
          <w:szCs w:val="24"/>
        </w:rPr>
        <w:t>including nights and weekend</w:t>
      </w:r>
      <w:r w:rsidR="00A80144" w:rsidRPr="0040414C">
        <w:rPr>
          <w:i/>
          <w:iCs/>
          <w:color w:val="000000"/>
          <w:sz w:val="24"/>
          <w:szCs w:val="24"/>
        </w:rPr>
        <w:t>s</w:t>
      </w:r>
      <w:r w:rsidR="008F7A51" w:rsidRPr="0040414C">
        <w:rPr>
          <w:i/>
          <w:iCs/>
          <w:color w:val="000000"/>
          <w:sz w:val="24"/>
          <w:szCs w:val="24"/>
        </w:rPr>
        <w:t>)</w:t>
      </w:r>
      <w:r w:rsidR="000D56A5" w:rsidRPr="0040414C">
        <w:rPr>
          <w:color w:val="000000"/>
          <w:sz w:val="24"/>
          <w:szCs w:val="24"/>
        </w:rPr>
        <w:t xml:space="preserve"> </w:t>
      </w:r>
      <w:r w:rsidRPr="0040414C">
        <w:rPr>
          <w:color w:val="000000"/>
          <w:sz w:val="24"/>
          <w:szCs w:val="24"/>
        </w:rPr>
        <w:t>and emergencies. The facility must review</w:t>
      </w:r>
      <w:r w:rsidRPr="0040414C">
        <w:rPr>
          <w:color w:val="000000"/>
          <w:spacing w:val="-3"/>
          <w:sz w:val="24"/>
          <w:szCs w:val="24"/>
        </w:rPr>
        <w:t xml:space="preserve"> </w:t>
      </w:r>
      <w:r w:rsidRPr="0040414C">
        <w:rPr>
          <w:color w:val="000000"/>
          <w:sz w:val="24"/>
          <w:szCs w:val="24"/>
        </w:rPr>
        <w:t>and</w:t>
      </w:r>
      <w:r w:rsidRPr="0040414C">
        <w:rPr>
          <w:color w:val="000000"/>
          <w:spacing w:val="-2"/>
          <w:sz w:val="24"/>
          <w:szCs w:val="24"/>
        </w:rPr>
        <w:t xml:space="preserve"> </w:t>
      </w:r>
      <w:r w:rsidRPr="0040414C">
        <w:rPr>
          <w:color w:val="000000"/>
          <w:sz w:val="24"/>
          <w:szCs w:val="24"/>
        </w:rPr>
        <w:t>update</w:t>
      </w:r>
      <w:r w:rsidRPr="0040414C">
        <w:rPr>
          <w:color w:val="000000"/>
          <w:spacing w:val="-2"/>
          <w:sz w:val="24"/>
          <w:szCs w:val="24"/>
        </w:rPr>
        <w:t xml:space="preserve"> </w:t>
      </w:r>
      <w:r w:rsidRPr="0040414C">
        <w:rPr>
          <w:color w:val="000000"/>
          <w:sz w:val="24"/>
          <w:szCs w:val="24"/>
        </w:rPr>
        <w:t>that</w:t>
      </w:r>
      <w:r w:rsidRPr="0040414C">
        <w:rPr>
          <w:color w:val="000000"/>
          <w:spacing w:val="-2"/>
          <w:sz w:val="24"/>
          <w:szCs w:val="24"/>
        </w:rPr>
        <w:t xml:space="preserve"> </w:t>
      </w:r>
      <w:r w:rsidRPr="0040414C">
        <w:rPr>
          <w:color w:val="000000"/>
          <w:sz w:val="24"/>
          <w:szCs w:val="24"/>
        </w:rPr>
        <w:t>assessment,</w:t>
      </w:r>
      <w:r w:rsidRPr="0040414C">
        <w:rPr>
          <w:color w:val="000000"/>
          <w:spacing w:val="-3"/>
          <w:sz w:val="24"/>
          <w:szCs w:val="24"/>
        </w:rPr>
        <w:t xml:space="preserve"> </w:t>
      </w:r>
      <w:r w:rsidRPr="0040414C">
        <w:rPr>
          <w:color w:val="000000"/>
          <w:sz w:val="24"/>
          <w:szCs w:val="24"/>
        </w:rPr>
        <w:t>as</w:t>
      </w:r>
      <w:r w:rsidRPr="0040414C">
        <w:rPr>
          <w:color w:val="000000"/>
          <w:spacing w:val="-1"/>
          <w:sz w:val="24"/>
          <w:szCs w:val="24"/>
        </w:rPr>
        <w:t xml:space="preserve"> </w:t>
      </w:r>
      <w:r w:rsidRPr="0040414C">
        <w:rPr>
          <w:color w:val="000000"/>
          <w:sz w:val="24"/>
          <w:szCs w:val="24"/>
        </w:rPr>
        <w:t>necessary,</w:t>
      </w:r>
      <w:r w:rsidRPr="0040414C">
        <w:rPr>
          <w:color w:val="000000"/>
          <w:spacing w:val="-3"/>
          <w:sz w:val="24"/>
          <w:szCs w:val="24"/>
        </w:rPr>
        <w:t xml:space="preserve"> </w:t>
      </w:r>
      <w:r w:rsidRPr="0040414C">
        <w:rPr>
          <w:color w:val="000000"/>
          <w:sz w:val="24"/>
          <w:szCs w:val="24"/>
        </w:rPr>
        <w:t>and</w:t>
      </w:r>
      <w:r w:rsidRPr="0040414C">
        <w:rPr>
          <w:color w:val="000000"/>
          <w:spacing w:val="-3"/>
          <w:sz w:val="24"/>
          <w:szCs w:val="24"/>
        </w:rPr>
        <w:t xml:space="preserve"> </w:t>
      </w:r>
      <w:r w:rsidRPr="0040414C">
        <w:rPr>
          <w:color w:val="000000"/>
          <w:sz w:val="24"/>
          <w:szCs w:val="24"/>
        </w:rPr>
        <w:t>at</w:t>
      </w:r>
      <w:r w:rsidRPr="0040414C">
        <w:rPr>
          <w:color w:val="000000"/>
          <w:spacing w:val="-2"/>
          <w:sz w:val="24"/>
          <w:szCs w:val="24"/>
        </w:rPr>
        <w:t xml:space="preserve"> </w:t>
      </w:r>
      <w:r w:rsidRPr="0040414C">
        <w:rPr>
          <w:color w:val="000000"/>
          <w:sz w:val="24"/>
          <w:szCs w:val="24"/>
        </w:rPr>
        <w:t>least</w:t>
      </w:r>
      <w:r w:rsidRPr="0040414C">
        <w:rPr>
          <w:color w:val="000000"/>
          <w:spacing w:val="-3"/>
          <w:sz w:val="24"/>
          <w:szCs w:val="24"/>
        </w:rPr>
        <w:t xml:space="preserve"> </w:t>
      </w:r>
      <w:r w:rsidRPr="0040414C">
        <w:rPr>
          <w:color w:val="000000"/>
          <w:sz w:val="24"/>
          <w:szCs w:val="24"/>
        </w:rPr>
        <w:t>annually.</w:t>
      </w:r>
      <w:r w:rsidRPr="0040414C">
        <w:rPr>
          <w:color w:val="000000"/>
          <w:spacing w:val="-3"/>
          <w:sz w:val="24"/>
          <w:szCs w:val="24"/>
        </w:rPr>
        <w:t xml:space="preserve"> </w:t>
      </w:r>
      <w:r w:rsidRPr="0040414C">
        <w:rPr>
          <w:color w:val="000000"/>
          <w:sz w:val="24"/>
          <w:szCs w:val="24"/>
        </w:rPr>
        <w:t>The</w:t>
      </w:r>
      <w:r w:rsidRPr="0040414C">
        <w:rPr>
          <w:color w:val="000000"/>
          <w:spacing w:val="-3"/>
          <w:sz w:val="24"/>
          <w:szCs w:val="24"/>
        </w:rPr>
        <w:t xml:space="preserve"> </w:t>
      </w:r>
      <w:r w:rsidRPr="0040414C">
        <w:rPr>
          <w:color w:val="000000"/>
          <w:sz w:val="24"/>
          <w:szCs w:val="24"/>
        </w:rPr>
        <w:t>facility</w:t>
      </w:r>
      <w:r w:rsidRPr="0040414C">
        <w:rPr>
          <w:color w:val="000000"/>
          <w:spacing w:val="-3"/>
          <w:sz w:val="24"/>
          <w:szCs w:val="24"/>
        </w:rPr>
        <w:t xml:space="preserve"> </w:t>
      </w:r>
      <w:r w:rsidRPr="0040414C">
        <w:rPr>
          <w:color w:val="000000"/>
          <w:sz w:val="24"/>
          <w:szCs w:val="24"/>
        </w:rPr>
        <w:t>must</w:t>
      </w:r>
      <w:r w:rsidRPr="0040414C">
        <w:rPr>
          <w:color w:val="000000"/>
          <w:spacing w:val="-3"/>
          <w:sz w:val="24"/>
          <w:szCs w:val="24"/>
        </w:rPr>
        <w:t xml:space="preserve"> </w:t>
      </w:r>
      <w:r w:rsidRPr="0040414C">
        <w:rPr>
          <w:color w:val="000000"/>
          <w:sz w:val="24"/>
          <w:szCs w:val="24"/>
        </w:rPr>
        <w:t>also</w:t>
      </w:r>
      <w:r w:rsidRPr="0040414C">
        <w:rPr>
          <w:color w:val="000000"/>
          <w:spacing w:val="-1"/>
          <w:sz w:val="24"/>
          <w:szCs w:val="24"/>
        </w:rPr>
        <w:t xml:space="preserve"> </w:t>
      </w:r>
      <w:r w:rsidRPr="0040414C">
        <w:rPr>
          <w:color w:val="000000"/>
          <w:sz w:val="24"/>
          <w:szCs w:val="24"/>
        </w:rPr>
        <w:t>review</w:t>
      </w:r>
      <w:r w:rsidRPr="0040414C">
        <w:rPr>
          <w:color w:val="000000"/>
          <w:spacing w:val="-3"/>
          <w:sz w:val="24"/>
          <w:szCs w:val="24"/>
        </w:rPr>
        <w:t xml:space="preserve"> </w:t>
      </w:r>
      <w:r w:rsidRPr="0040414C">
        <w:rPr>
          <w:color w:val="000000"/>
          <w:sz w:val="24"/>
          <w:szCs w:val="24"/>
        </w:rPr>
        <w:t>and</w:t>
      </w:r>
      <w:r w:rsidRPr="0040414C">
        <w:rPr>
          <w:color w:val="000000"/>
          <w:spacing w:val="-3"/>
          <w:sz w:val="24"/>
          <w:szCs w:val="24"/>
        </w:rPr>
        <w:t xml:space="preserve"> </w:t>
      </w:r>
      <w:r w:rsidRPr="0040414C">
        <w:rPr>
          <w:color w:val="000000"/>
          <w:sz w:val="24"/>
          <w:szCs w:val="24"/>
        </w:rPr>
        <w:t xml:space="preserve">update this assessment whenever there is, or the facility plans for, any change that would require a substantial modification to any part of this assessment. </w:t>
      </w:r>
    </w:p>
    <w:p w14:paraId="032BC1B7" w14:textId="53457E4D" w:rsidR="006930D6" w:rsidRPr="0040414C" w:rsidRDefault="00AE1845" w:rsidP="00EC44C9">
      <w:pPr>
        <w:pStyle w:val="BodyText"/>
        <w:spacing w:before="120"/>
        <w:ind w:left="459" w:right="694"/>
        <w:rPr>
          <w:color w:val="000000"/>
          <w:spacing w:val="-2"/>
          <w:sz w:val="24"/>
          <w:szCs w:val="24"/>
        </w:rPr>
      </w:pPr>
      <w:r w:rsidRPr="0040414C">
        <w:rPr>
          <w:rStyle w:val="cf01"/>
          <w:rFonts w:asciiTheme="minorHAnsi" w:hAnsiTheme="minorHAnsi" w:cstheme="minorHAnsi"/>
          <w:color w:val="000000"/>
          <w:sz w:val="24"/>
          <w:szCs w:val="24"/>
        </w:rPr>
        <w:t>§</w:t>
      </w:r>
      <w:r w:rsidR="00F6573B" w:rsidRPr="0040414C">
        <w:rPr>
          <w:color w:val="000000"/>
          <w:sz w:val="24"/>
          <w:szCs w:val="24"/>
        </w:rPr>
        <w:t xml:space="preserve">483.71(a)The facility assessment must address or include the </w:t>
      </w:r>
      <w:r w:rsidR="00F6573B" w:rsidRPr="0040414C">
        <w:rPr>
          <w:color w:val="000000"/>
          <w:spacing w:val="-2"/>
          <w:sz w:val="24"/>
          <w:szCs w:val="24"/>
        </w:rPr>
        <w:t>following:</w:t>
      </w:r>
    </w:p>
    <w:p w14:paraId="13211F18" w14:textId="531121AB" w:rsidR="004D15DB" w:rsidRPr="0040414C" w:rsidRDefault="00AE1845" w:rsidP="00EC44C9">
      <w:pPr>
        <w:pStyle w:val="BodyText"/>
        <w:ind w:left="459" w:right="694"/>
        <w:rPr>
          <w:color w:val="000000"/>
          <w:sz w:val="24"/>
          <w:szCs w:val="24"/>
        </w:rPr>
      </w:pPr>
      <w:r w:rsidRPr="0040414C">
        <w:rPr>
          <w:rStyle w:val="cf01"/>
          <w:rFonts w:asciiTheme="minorHAnsi" w:hAnsiTheme="minorHAnsi" w:cstheme="minorHAnsi"/>
          <w:color w:val="000000"/>
          <w:sz w:val="24"/>
          <w:szCs w:val="24"/>
        </w:rPr>
        <w:t>§</w:t>
      </w:r>
      <w:r w:rsidR="006930D6" w:rsidRPr="0040414C">
        <w:rPr>
          <w:color w:val="000000"/>
          <w:sz w:val="24"/>
          <w:szCs w:val="24"/>
        </w:rPr>
        <w:t xml:space="preserve">483.71(a)(1) </w:t>
      </w:r>
      <w:r w:rsidR="00F6573B" w:rsidRPr="0040414C">
        <w:rPr>
          <w:color w:val="000000"/>
          <w:sz w:val="24"/>
          <w:szCs w:val="24"/>
        </w:rPr>
        <w:t>The</w:t>
      </w:r>
      <w:r w:rsidR="00F6573B" w:rsidRPr="0040414C">
        <w:rPr>
          <w:color w:val="000000"/>
          <w:spacing w:val="-8"/>
          <w:sz w:val="24"/>
          <w:szCs w:val="24"/>
        </w:rPr>
        <w:t xml:space="preserve"> </w:t>
      </w:r>
      <w:r w:rsidR="00F6573B" w:rsidRPr="0040414C">
        <w:rPr>
          <w:color w:val="000000"/>
          <w:sz w:val="24"/>
          <w:szCs w:val="24"/>
        </w:rPr>
        <w:t>facility’s</w:t>
      </w:r>
      <w:r w:rsidR="00F6573B" w:rsidRPr="0040414C">
        <w:rPr>
          <w:color w:val="000000"/>
          <w:spacing w:val="-8"/>
          <w:sz w:val="24"/>
          <w:szCs w:val="24"/>
        </w:rPr>
        <w:t xml:space="preserve"> </w:t>
      </w:r>
      <w:r w:rsidR="00F6573B" w:rsidRPr="0040414C">
        <w:rPr>
          <w:color w:val="000000"/>
          <w:sz w:val="24"/>
          <w:szCs w:val="24"/>
        </w:rPr>
        <w:t>resident</w:t>
      </w:r>
      <w:r w:rsidR="00F6573B" w:rsidRPr="0040414C">
        <w:rPr>
          <w:color w:val="000000"/>
          <w:spacing w:val="-8"/>
          <w:sz w:val="24"/>
          <w:szCs w:val="24"/>
        </w:rPr>
        <w:t xml:space="preserve"> </w:t>
      </w:r>
      <w:r w:rsidR="00F6573B" w:rsidRPr="0040414C">
        <w:rPr>
          <w:color w:val="000000"/>
          <w:sz w:val="24"/>
          <w:szCs w:val="24"/>
        </w:rPr>
        <w:t>population,</w:t>
      </w:r>
      <w:r w:rsidR="00F6573B" w:rsidRPr="0040414C">
        <w:rPr>
          <w:color w:val="000000"/>
          <w:spacing w:val="-8"/>
          <w:sz w:val="24"/>
          <w:szCs w:val="24"/>
        </w:rPr>
        <w:t xml:space="preserve"> </w:t>
      </w:r>
      <w:r w:rsidR="00F6573B" w:rsidRPr="0040414C">
        <w:rPr>
          <w:color w:val="000000"/>
          <w:sz w:val="24"/>
          <w:szCs w:val="24"/>
        </w:rPr>
        <w:t>including,</w:t>
      </w:r>
      <w:r w:rsidR="00F6573B" w:rsidRPr="0040414C">
        <w:rPr>
          <w:color w:val="000000"/>
          <w:spacing w:val="-6"/>
          <w:sz w:val="24"/>
          <w:szCs w:val="24"/>
        </w:rPr>
        <w:t xml:space="preserve"> </w:t>
      </w:r>
      <w:r w:rsidR="00F6573B" w:rsidRPr="0040414C">
        <w:rPr>
          <w:color w:val="000000"/>
          <w:sz w:val="24"/>
          <w:szCs w:val="24"/>
        </w:rPr>
        <w:t>but</w:t>
      </w:r>
      <w:r w:rsidR="00F6573B" w:rsidRPr="0040414C">
        <w:rPr>
          <w:color w:val="000000"/>
          <w:spacing w:val="-8"/>
          <w:sz w:val="24"/>
          <w:szCs w:val="24"/>
        </w:rPr>
        <w:t xml:space="preserve"> </w:t>
      </w:r>
      <w:r w:rsidR="00F6573B" w:rsidRPr="0040414C">
        <w:rPr>
          <w:color w:val="000000"/>
          <w:sz w:val="24"/>
          <w:szCs w:val="24"/>
        </w:rPr>
        <w:t>not</w:t>
      </w:r>
      <w:r w:rsidR="00F6573B" w:rsidRPr="0040414C">
        <w:rPr>
          <w:color w:val="000000"/>
          <w:spacing w:val="-8"/>
          <w:sz w:val="24"/>
          <w:szCs w:val="24"/>
        </w:rPr>
        <w:t xml:space="preserve"> </w:t>
      </w:r>
      <w:r w:rsidR="00F6573B" w:rsidRPr="0040414C">
        <w:rPr>
          <w:color w:val="000000"/>
          <w:sz w:val="24"/>
          <w:szCs w:val="24"/>
        </w:rPr>
        <w:t>limited</w:t>
      </w:r>
      <w:r w:rsidR="00F6573B" w:rsidRPr="0040414C">
        <w:rPr>
          <w:color w:val="000000"/>
          <w:spacing w:val="-7"/>
          <w:sz w:val="24"/>
          <w:szCs w:val="24"/>
        </w:rPr>
        <w:t xml:space="preserve"> </w:t>
      </w:r>
      <w:r w:rsidR="00F6573B" w:rsidRPr="0040414C">
        <w:rPr>
          <w:color w:val="000000"/>
          <w:spacing w:val="-5"/>
          <w:sz w:val="24"/>
          <w:szCs w:val="24"/>
        </w:rPr>
        <w:t>to,</w:t>
      </w:r>
    </w:p>
    <w:p w14:paraId="78B2A046" w14:textId="77777777" w:rsidR="004D15DB" w:rsidRPr="0040414C" w:rsidRDefault="00F6573B" w:rsidP="00EC44C9">
      <w:pPr>
        <w:pStyle w:val="ListParagraph"/>
        <w:numPr>
          <w:ilvl w:val="1"/>
          <w:numId w:val="3"/>
        </w:numPr>
        <w:tabs>
          <w:tab w:val="left" w:pos="900"/>
        </w:tabs>
        <w:ind w:left="1080" w:hanging="360"/>
        <w:rPr>
          <w:color w:val="000000"/>
          <w:sz w:val="24"/>
          <w:szCs w:val="24"/>
        </w:rPr>
      </w:pPr>
      <w:r w:rsidRPr="0040414C">
        <w:rPr>
          <w:color w:val="000000"/>
          <w:sz w:val="24"/>
          <w:szCs w:val="24"/>
        </w:rPr>
        <w:t>Both</w:t>
      </w:r>
      <w:r w:rsidRPr="0040414C">
        <w:rPr>
          <w:color w:val="000000"/>
          <w:spacing w:val="-8"/>
          <w:sz w:val="24"/>
          <w:szCs w:val="24"/>
        </w:rPr>
        <w:t xml:space="preserve"> </w:t>
      </w:r>
      <w:r w:rsidRPr="0040414C">
        <w:rPr>
          <w:color w:val="000000"/>
          <w:sz w:val="24"/>
          <w:szCs w:val="24"/>
        </w:rPr>
        <w:t>the</w:t>
      </w:r>
      <w:r w:rsidRPr="0040414C">
        <w:rPr>
          <w:color w:val="000000"/>
          <w:spacing w:val="-7"/>
          <w:sz w:val="24"/>
          <w:szCs w:val="24"/>
        </w:rPr>
        <w:t xml:space="preserve"> </w:t>
      </w:r>
      <w:r w:rsidRPr="0040414C">
        <w:rPr>
          <w:color w:val="000000"/>
          <w:sz w:val="24"/>
          <w:szCs w:val="24"/>
        </w:rPr>
        <w:t>number</w:t>
      </w:r>
      <w:r w:rsidRPr="0040414C">
        <w:rPr>
          <w:color w:val="000000"/>
          <w:spacing w:val="-7"/>
          <w:sz w:val="24"/>
          <w:szCs w:val="24"/>
        </w:rPr>
        <w:t xml:space="preserve"> </w:t>
      </w:r>
      <w:r w:rsidRPr="0040414C">
        <w:rPr>
          <w:color w:val="000000"/>
          <w:sz w:val="24"/>
          <w:szCs w:val="24"/>
        </w:rPr>
        <w:t>of</w:t>
      </w:r>
      <w:r w:rsidRPr="0040414C">
        <w:rPr>
          <w:color w:val="000000"/>
          <w:spacing w:val="-7"/>
          <w:sz w:val="24"/>
          <w:szCs w:val="24"/>
        </w:rPr>
        <w:t xml:space="preserve"> </w:t>
      </w:r>
      <w:r w:rsidRPr="0040414C">
        <w:rPr>
          <w:color w:val="000000"/>
          <w:sz w:val="24"/>
          <w:szCs w:val="24"/>
        </w:rPr>
        <w:t>residents</w:t>
      </w:r>
      <w:r w:rsidRPr="0040414C">
        <w:rPr>
          <w:color w:val="000000"/>
          <w:spacing w:val="-8"/>
          <w:sz w:val="24"/>
          <w:szCs w:val="24"/>
        </w:rPr>
        <w:t xml:space="preserve"> </w:t>
      </w:r>
      <w:r w:rsidRPr="0040414C">
        <w:rPr>
          <w:color w:val="000000"/>
          <w:sz w:val="24"/>
          <w:szCs w:val="24"/>
        </w:rPr>
        <w:t>and</w:t>
      </w:r>
      <w:r w:rsidRPr="0040414C">
        <w:rPr>
          <w:color w:val="000000"/>
          <w:spacing w:val="-7"/>
          <w:sz w:val="24"/>
          <w:szCs w:val="24"/>
        </w:rPr>
        <w:t xml:space="preserve"> </w:t>
      </w:r>
      <w:r w:rsidRPr="0040414C">
        <w:rPr>
          <w:color w:val="000000"/>
          <w:sz w:val="24"/>
          <w:szCs w:val="24"/>
        </w:rPr>
        <w:t>the</w:t>
      </w:r>
      <w:r w:rsidRPr="0040414C">
        <w:rPr>
          <w:color w:val="000000"/>
          <w:spacing w:val="-7"/>
          <w:sz w:val="24"/>
          <w:szCs w:val="24"/>
        </w:rPr>
        <w:t xml:space="preserve"> </w:t>
      </w:r>
      <w:r w:rsidRPr="0040414C">
        <w:rPr>
          <w:color w:val="000000"/>
          <w:sz w:val="24"/>
          <w:szCs w:val="24"/>
        </w:rPr>
        <w:t>facility’s</w:t>
      </w:r>
      <w:r w:rsidRPr="0040414C">
        <w:rPr>
          <w:color w:val="000000"/>
          <w:spacing w:val="-8"/>
          <w:sz w:val="24"/>
          <w:szCs w:val="24"/>
        </w:rPr>
        <w:t xml:space="preserve"> </w:t>
      </w:r>
      <w:r w:rsidRPr="0040414C">
        <w:rPr>
          <w:color w:val="000000"/>
          <w:sz w:val="24"/>
          <w:szCs w:val="24"/>
        </w:rPr>
        <w:t>resident</w:t>
      </w:r>
      <w:r w:rsidRPr="0040414C">
        <w:rPr>
          <w:color w:val="000000"/>
          <w:spacing w:val="-7"/>
          <w:sz w:val="24"/>
          <w:szCs w:val="24"/>
        </w:rPr>
        <w:t xml:space="preserve"> </w:t>
      </w:r>
      <w:r w:rsidRPr="0040414C">
        <w:rPr>
          <w:color w:val="000000"/>
          <w:spacing w:val="-2"/>
          <w:sz w:val="24"/>
          <w:szCs w:val="24"/>
        </w:rPr>
        <w:t>capacity;</w:t>
      </w:r>
    </w:p>
    <w:p w14:paraId="77BBA559" w14:textId="77777777" w:rsidR="004D15DB" w:rsidRPr="0040414C" w:rsidRDefault="00F6573B" w:rsidP="00EC44C9">
      <w:pPr>
        <w:pStyle w:val="ListParagraph"/>
        <w:numPr>
          <w:ilvl w:val="1"/>
          <w:numId w:val="3"/>
        </w:numPr>
        <w:tabs>
          <w:tab w:val="left" w:pos="740"/>
          <w:tab w:val="left" w:pos="900"/>
        </w:tabs>
        <w:ind w:left="1080" w:right="834" w:hanging="360"/>
        <w:rPr>
          <w:color w:val="000000"/>
          <w:sz w:val="24"/>
          <w:szCs w:val="24"/>
        </w:rPr>
      </w:pPr>
      <w:r w:rsidRPr="0040414C">
        <w:rPr>
          <w:color w:val="000000"/>
          <w:sz w:val="24"/>
          <w:szCs w:val="24"/>
        </w:rPr>
        <w:t>The</w:t>
      </w:r>
      <w:r w:rsidRPr="0040414C">
        <w:rPr>
          <w:color w:val="000000"/>
          <w:spacing w:val="-2"/>
          <w:sz w:val="24"/>
          <w:szCs w:val="24"/>
        </w:rPr>
        <w:t xml:space="preserve"> </w:t>
      </w:r>
      <w:r w:rsidRPr="0040414C">
        <w:rPr>
          <w:color w:val="000000"/>
          <w:sz w:val="24"/>
          <w:szCs w:val="24"/>
        </w:rPr>
        <w:t>care</w:t>
      </w:r>
      <w:r w:rsidRPr="0040414C">
        <w:rPr>
          <w:color w:val="000000"/>
          <w:spacing w:val="-3"/>
          <w:sz w:val="24"/>
          <w:szCs w:val="24"/>
        </w:rPr>
        <w:t xml:space="preserve"> </w:t>
      </w:r>
      <w:r w:rsidRPr="0040414C">
        <w:rPr>
          <w:color w:val="000000"/>
          <w:sz w:val="24"/>
          <w:szCs w:val="24"/>
        </w:rPr>
        <w:t>required</w:t>
      </w:r>
      <w:r w:rsidRPr="0040414C">
        <w:rPr>
          <w:color w:val="000000"/>
          <w:spacing w:val="-2"/>
          <w:sz w:val="24"/>
          <w:szCs w:val="24"/>
        </w:rPr>
        <w:t xml:space="preserve"> </w:t>
      </w:r>
      <w:r w:rsidRPr="0040414C">
        <w:rPr>
          <w:color w:val="000000"/>
          <w:sz w:val="24"/>
          <w:szCs w:val="24"/>
        </w:rPr>
        <w:t>by</w:t>
      </w:r>
      <w:r w:rsidRPr="0040414C">
        <w:rPr>
          <w:color w:val="000000"/>
          <w:spacing w:val="-2"/>
          <w:sz w:val="24"/>
          <w:szCs w:val="24"/>
        </w:rPr>
        <w:t xml:space="preserve"> </w:t>
      </w:r>
      <w:r w:rsidRPr="0040414C">
        <w:rPr>
          <w:color w:val="000000"/>
          <w:sz w:val="24"/>
          <w:szCs w:val="24"/>
        </w:rPr>
        <w:t>the</w:t>
      </w:r>
      <w:r w:rsidRPr="0040414C">
        <w:rPr>
          <w:color w:val="000000"/>
          <w:spacing w:val="-3"/>
          <w:sz w:val="24"/>
          <w:szCs w:val="24"/>
        </w:rPr>
        <w:t xml:space="preserve"> </w:t>
      </w:r>
      <w:r w:rsidRPr="0040414C">
        <w:rPr>
          <w:color w:val="000000"/>
          <w:sz w:val="24"/>
          <w:szCs w:val="24"/>
        </w:rPr>
        <w:t>resident</w:t>
      </w:r>
      <w:r w:rsidRPr="0040414C">
        <w:rPr>
          <w:color w:val="000000"/>
          <w:spacing w:val="-2"/>
          <w:sz w:val="24"/>
          <w:szCs w:val="24"/>
        </w:rPr>
        <w:t xml:space="preserve"> </w:t>
      </w:r>
      <w:r w:rsidRPr="0040414C">
        <w:rPr>
          <w:color w:val="000000"/>
          <w:sz w:val="24"/>
          <w:szCs w:val="24"/>
        </w:rPr>
        <w:t>population</w:t>
      </w:r>
      <w:r w:rsidRPr="0040414C">
        <w:rPr>
          <w:color w:val="000000"/>
          <w:spacing w:val="-4"/>
          <w:sz w:val="24"/>
          <w:szCs w:val="24"/>
        </w:rPr>
        <w:t xml:space="preserve"> </w:t>
      </w:r>
      <w:r w:rsidRPr="0040414C">
        <w:rPr>
          <w:color w:val="000000"/>
          <w:sz w:val="24"/>
          <w:szCs w:val="24"/>
        </w:rPr>
        <w:t>using</w:t>
      </w:r>
      <w:r w:rsidRPr="0040414C">
        <w:rPr>
          <w:color w:val="000000"/>
          <w:spacing w:val="-3"/>
          <w:sz w:val="24"/>
          <w:szCs w:val="24"/>
        </w:rPr>
        <w:t xml:space="preserve"> </w:t>
      </w:r>
      <w:r w:rsidRPr="0040414C">
        <w:rPr>
          <w:color w:val="000000"/>
          <w:sz w:val="24"/>
          <w:szCs w:val="24"/>
        </w:rPr>
        <w:t>evidenced-based,</w:t>
      </w:r>
      <w:r w:rsidRPr="0040414C">
        <w:rPr>
          <w:color w:val="000000"/>
          <w:spacing w:val="-3"/>
          <w:sz w:val="24"/>
          <w:szCs w:val="24"/>
        </w:rPr>
        <w:t xml:space="preserve"> </w:t>
      </w:r>
      <w:r w:rsidRPr="0040414C">
        <w:rPr>
          <w:color w:val="000000"/>
          <w:sz w:val="24"/>
          <w:szCs w:val="24"/>
        </w:rPr>
        <w:t>data</w:t>
      </w:r>
      <w:r w:rsidRPr="0040414C">
        <w:rPr>
          <w:color w:val="000000"/>
          <w:spacing w:val="-1"/>
          <w:sz w:val="24"/>
          <w:szCs w:val="24"/>
        </w:rPr>
        <w:t xml:space="preserve"> </w:t>
      </w:r>
      <w:r w:rsidRPr="0040414C">
        <w:rPr>
          <w:color w:val="000000"/>
          <w:sz w:val="24"/>
          <w:szCs w:val="24"/>
        </w:rPr>
        <w:t>driven</w:t>
      </w:r>
      <w:r w:rsidRPr="0040414C">
        <w:rPr>
          <w:color w:val="000000"/>
          <w:spacing w:val="-3"/>
          <w:sz w:val="24"/>
          <w:szCs w:val="24"/>
        </w:rPr>
        <w:t xml:space="preserve"> </w:t>
      </w:r>
      <w:r w:rsidRPr="0040414C">
        <w:rPr>
          <w:color w:val="000000"/>
          <w:sz w:val="24"/>
          <w:szCs w:val="24"/>
        </w:rPr>
        <w:t>methods</w:t>
      </w:r>
      <w:r w:rsidRPr="0040414C">
        <w:rPr>
          <w:color w:val="000000"/>
          <w:spacing w:val="-3"/>
          <w:sz w:val="24"/>
          <w:szCs w:val="24"/>
        </w:rPr>
        <w:t xml:space="preserve"> </w:t>
      </w:r>
      <w:r w:rsidRPr="0040414C">
        <w:rPr>
          <w:color w:val="000000"/>
          <w:sz w:val="24"/>
          <w:szCs w:val="24"/>
        </w:rPr>
        <w:t>that</w:t>
      </w:r>
      <w:r w:rsidRPr="0040414C">
        <w:rPr>
          <w:color w:val="000000"/>
          <w:spacing w:val="-2"/>
          <w:sz w:val="24"/>
          <w:szCs w:val="24"/>
        </w:rPr>
        <w:t xml:space="preserve"> </w:t>
      </w:r>
      <w:r w:rsidRPr="0040414C">
        <w:rPr>
          <w:color w:val="000000"/>
          <w:sz w:val="24"/>
          <w:szCs w:val="24"/>
        </w:rPr>
        <w:t>consider</w:t>
      </w:r>
      <w:r w:rsidRPr="0040414C">
        <w:rPr>
          <w:color w:val="000000"/>
          <w:spacing w:val="-3"/>
          <w:sz w:val="24"/>
          <w:szCs w:val="24"/>
        </w:rPr>
        <w:t xml:space="preserve"> </w:t>
      </w:r>
      <w:r w:rsidRPr="0040414C">
        <w:rPr>
          <w:color w:val="000000"/>
          <w:sz w:val="24"/>
          <w:szCs w:val="24"/>
        </w:rPr>
        <w:t>the types of diseases, conditions, physical and behavioral health needs, cognitive disabilities, overall acuity, and other pertinent facts that are present within that population, consistent with and informed by individual resident assessment as required under §483.20;</w:t>
      </w:r>
    </w:p>
    <w:p w14:paraId="74C3345A" w14:textId="77777777" w:rsidR="004D15DB" w:rsidRPr="0040414C" w:rsidRDefault="00F6573B" w:rsidP="00EC44C9">
      <w:pPr>
        <w:pStyle w:val="ListParagraph"/>
        <w:numPr>
          <w:ilvl w:val="1"/>
          <w:numId w:val="3"/>
        </w:numPr>
        <w:tabs>
          <w:tab w:val="left" w:pos="790"/>
          <w:tab w:val="left" w:pos="900"/>
        </w:tabs>
        <w:ind w:left="1080" w:right="719" w:hanging="360"/>
        <w:rPr>
          <w:color w:val="000000"/>
          <w:sz w:val="24"/>
          <w:szCs w:val="24"/>
        </w:rPr>
      </w:pPr>
      <w:r w:rsidRPr="0040414C">
        <w:rPr>
          <w:color w:val="000000"/>
          <w:sz w:val="24"/>
          <w:szCs w:val="24"/>
        </w:rPr>
        <w:t>The</w:t>
      </w:r>
      <w:r w:rsidRPr="0040414C">
        <w:rPr>
          <w:color w:val="000000"/>
          <w:spacing w:val="-3"/>
          <w:sz w:val="24"/>
          <w:szCs w:val="24"/>
        </w:rPr>
        <w:t xml:space="preserve"> </w:t>
      </w:r>
      <w:r w:rsidRPr="0040414C">
        <w:rPr>
          <w:color w:val="000000"/>
          <w:sz w:val="24"/>
          <w:szCs w:val="24"/>
        </w:rPr>
        <w:t>staff</w:t>
      </w:r>
      <w:r w:rsidRPr="0040414C">
        <w:rPr>
          <w:color w:val="000000"/>
          <w:spacing w:val="-2"/>
          <w:sz w:val="24"/>
          <w:szCs w:val="24"/>
        </w:rPr>
        <w:t xml:space="preserve"> </w:t>
      </w:r>
      <w:r w:rsidRPr="0040414C">
        <w:rPr>
          <w:color w:val="000000"/>
          <w:sz w:val="24"/>
          <w:szCs w:val="24"/>
        </w:rPr>
        <w:t>competencies</w:t>
      </w:r>
      <w:r w:rsidRPr="0040414C">
        <w:rPr>
          <w:color w:val="000000"/>
          <w:spacing w:val="-3"/>
          <w:sz w:val="24"/>
          <w:szCs w:val="24"/>
        </w:rPr>
        <w:t xml:space="preserve"> </w:t>
      </w:r>
      <w:r w:rsidRPr="0040414C">
        <w:rPr>
          <w:color w:val="000000"/>
          <w:sz w:val="24"/>
          <w:szCs w:val="24"/>
        </w:rPr>
        <w:t>and</w:t>
      </w:r>
      <w:r w:rsidRPr="0040414C">
        <w:rPr>
          <w:color w:val="000000"/>
          <w:spacing w:val="-3"/>
          <w:sz w:val="24"/>
          <w:szCs w:val="24"/>
        </w:rPr>
        <w:t xml:space="preserve"> </w:t>
      </w:r>
      <w:r w:rsidRPr="0040414C">
        <w:rPr>
          <w:color w:val="000000"/>
          <w:sz w:val="24"/>
          <w:szCs w:val="24"/>
        </w:rPr>
        <w:t>skill</w:t>
      </w:r>
      <w:r w:rsidRPr="0040414C">
        <w:rPr>
          <w:color w:val="000000"/>
          <w:spacing w:val="-2"/>
          <w:sz w:val="24"/>
          <w:szCs w:val="24"/>
        </w:rPr>
        <w:t xml:space="preserve"> </w:t>
      </w:r>
      <w:r w:rsidRPr="0040414C">
        <w:rPr>
          <w:color w:val="000000"/>
          <w:sz w:val="24"/>
          <w:szCs w:val="24"/>
        </w:rPr>
        <w:t>sets</w:t>
      </w:r>
      <w:r w:rsidRPr="0040414C">
        <w:rPr>
          <w:color w:val="000000"/>
          <w:spacing w:val="-3"/>
          <w:sz w:val="24"/>
          <w:szCs w:val="24"/>
        </w:rPr>
        <w:t xml:space="preserve"> </w:t>
      </w:r>
      <w:r w:rsidRPr="0040414C">
        <w:rPr>
          <w:color w:val="000000"/>
          <w:sz w:val="24"/>
          <w:szCs w:val="24"/>
        </w:rPr>
        <w:t>that</w:t>
      </w:r>
      <w:r w:rsidRPr="0040414C">
        <w:rPr>
          <w:color w:val="000000"/>
          <w:spacing w:val="-2"/>
          <w:sz w:val="24"/>
          <w:szCs w:val="24"/>
        </w:rPr>
        <w:t xml:space="preserve"> </w:t>
      </w:r>
      <w:r w:rsidRPr="0040414C">
        <w:rPr>
          <w:color w:val="000000"/>
          <w:sz w:val="24"/>
          <w:szCs w:val="24"/>
        </w:rPr>
        <w:t>are</w:t>
      </w:r>
      <w:r w:rsidRPr="0040414C">
        <w:rPr>
          <w:color w:val="000000"/>
          <w:spacing w:val="-3"/>
          <w:sz w:val="24"/>
          <w:szCs w:val="24"/>
        </w:rPr>
        <w:t xml:space="preserve"> </w:t>
      </w:r>
      <w:r w:rsidRPr="0040414C">
        <w:rPr>
          <w:color w:val="000000"/>
          <w:sz w:val="24"/>
          <w:szCs w:val="24"/>
        </w:rPr>
        <w:t>necessary</w:t>
      </w:r>
      <w:r w:rsidRPr="0040414C">
        <w:rPr>
          <w:color w:val="000000"/>
          <w:spacing w:val="-3"/>
          <w:sz w:val="24"/>
          <w:szCs w:val="24"/>
        </w:rPr>
        <w:t xml:space="preserve"> </w:t>
      </w:r>
      <w:r w:rsidRPr="0040414C">
        <w:rPr>
          <w:color w:val="000000"/>
          <w:sz w:val="24"/>
          <w:szCs w:val="24"/>
        </w:rPr>
        <w:t>to</w:t>
      </w:r>
      <w:r w:rsidRPr="0040414C">
        <w:rPr>
          <w:color w:val="000000"/>
          <w:spacing w:val="-2"/>
          <w:sz w:val="24"/>
          <w:szCs w:val="24"/>
        </w:rPr>
        <w:t xml:space="preserve"> </w:t>
      </w:r>
      <w:r w:rsidRPr="0040414C">
        <w:rPr>
          <w:color w:val="000000"/>
          <w:sz w:val="24"/>
          <w:szCs w:val="24"/>
        </w:rPr>
        <w:t>provide</w:t>
      </w:r>
      <w:r w:rsidRPr="0040414C">
        <w:rPr>
          <w:color w:val="000000"/>
          <w:spacing w:val="-3"/>
          <w:sz w:val="24"/>
          <w:szCs w:val="24"/>
        </w:rPr>
        <w:t xml:space="preserve"> </w:t>
      </w:r>
      <w:r w:rsidRPr="0040414C">
        <w:rPr>
          <w:color w:val="000000"/>
          <w:sz w:val="24"/>
          <w:szCs w:val="24"/>
        </w:rPr>
        <w:t>the</w:t>
      </w:r>
      <w:r w:rsidRPr="0040414C">
        <w:rPr>
          <w:color w:val="000000"/>
          <w:spacing w:val="-3"/>
          <w:sz w:val="24"/>
          <w:szCs w:val="24"/>
        </w:rPr>
        <w:t xml:space="preserve"> </w:t>
      </w:r>
      <w:r w:rsidRPr="0040414C">
        <w:rPr>
          <w:color w:val="000000"/>
          <w:sz w:val="24"/>
          <w:szCs w:val="24"/>
        </w:rPr>
        <w:t>level</w:t>
      </w:r>
      <w:r w:rsidRPr="0040414C">
        <w:rPr>
          <w:color w:val="000000"/>
          <w:spacing w:val="-2"/>
          <w:sz w:val="24"/>
          <w:szCs w:val="24"/>
        </w:rPr>
        <w:t xml:space="preserve"> </w:t>
      </w:r>
      <w:r w:rsidRPr="0040414C">
        <w:rPr>
          <w:color w:val="000000"/>
          <w:sz w:val="24"/>
          <w:szCs w:val="24"/>
        </w:rPr>
        <w:t>and</w:t>
      </w:r>
      <w:r w:rsidRPr="0040414C">
        <w:rPr>
          <w:color w:val="000000"/>
          <w:spacing w:val="-2"/>
          <w:sz w:val="24"/>
          <w:szCs w:val="24"/>
        </w:rPr>
        <w:t xml:space="preserve"> </w:t>
      </w:r>
      <w:r w:rsidRPr="0040414C">
        <w:rPr>
          <w:color w:val="000000"/>
          <w:sz w:val="24"/>
          <w:szCs w:val="24"/>
        </w:rPr>
        <w:t>types</w:t>
      </w:r>
      <w:r w:rsidRPr="0040414C">
        <w:rPr>
          <w:color w:val="000000"/>
          <w:spacing w:val="-3"/>
          <w:sz w:val="24"/>
          <w:szCs w:val="24"/>
        </w:rPr>
        <w:t xml:space="preserve"> </w:t>
      </w:r>
      <w:r w:rsidRPr="0040414C">
        <w:rPr>
          <w:color w:val="000000"/>
          <w:sz w:val="24"/>
          <w:szCs w:val="24"/>
        </w:rPr>
        <w:t>of</w:t>
      </w:r>
      <w:r w:rsidRPr="0040414C">
        <w:rPr>
          <w:color w:val="000000"/>
          <w:spacing w:val="-2"/>
          <w:sz w:val="24"/>
          <w:szCs w:val="24"/>
        </w:rPr>
        <w:t xml:space="preserve"> </w:t>
      </w:r>
      <w:r w:rsidRPr="0040414C">
        <w:rPr>
          <w:color w:val="000000"/>
          <w:sz w:val="24"/>
          <w:szCs w:val="24"/>
        </w:rPr>
        <w:t>care</w:t>
      </w:r>
      <w:r w:rsidRPr="0040414C">
        <w:rPr>
          <w:color w:val="000000"/>
          <w:spacing w:val="-3"/>
          <w:sz w:val="24"/>
          <w:szCs w:val="24"/>
        </w:rPr>
        <w:t xml:space="preserve"> </w:t>
      </w:r>
      <w:r w:rsidRPr="0040414C">
        <w:rPr>
          <w:color w:val="000000"/>
          <w:sz w:val="24"/>
          <w:szCs w:val="24"/>
        </w:rPr>
        <w:t>needed</w:t>
      </w:r>
      <w:r w:rsidRPr="0040414C">
        <w:rPr>
          <w:color w:val="000000"/>
          <w:spacing w:val="-3"/>
          <w:sz w:val="24"/>
          <w:szCs w:val="24"/>
        </w:rPr>
        <w:t xml:space="preserve"> </w:t>
      </w:r>
      <w:r w:rsidRPr="0040414C">
        <w:rPr>
          <w:color w:val="000000"/>
          <w:sz w:val="24"/>
          <w:szCs w:val="24"/>
        </w:rPr>
        <w:t>for</w:t>
      </w:r>
      <w:r w:rsidRPr="0040414C">
        <w:rPr>
          <w:color w:val="000000"/>
          <w:spacing w:val="-3"/>
          <w:sz w:val="24"/>
          <w:szCs w:val="24"/>
        </w:rPr>
        <w:t xml:space="preserve"> </w:t>
      </w:r>
      <w:r w:rsidRPr="0040414C">
        <w:rPr>
          <w:color w:val="000000"/>
          <w:sz w:val="24"/>
          <w:szCs w:val="24"/>
        </w:rPr>
        <w:t>the resident population;</w:t>
      </w:r>
    </w:p>
    <w:p w14:paraId="7FBC459F" w14:textId="77777777" w:rsidR="004D15DB" w:rsidRPr="0040414C" w:rsidRDefault="00F6573B" w:rsidP="00EC44C9">
      <w:pPr>
        <w:pStyle w:val="ListParagraph"/>
        <w:numPr>
          <w:ilvl w:val="1"/>
          <w:numId w:val="3"/>
        </w:numPr>
        <w:tabs>
          <w:tab w:val="left" w:pos="791"/>
          <w:tab w:val="left" w:pos="900"/>
        </w:tabs>
        <w:ind w:left="1080" w:right="911" w:hanging="360"/>
        <w:rPr>
          <w:color w:val="000000"/>
          <w:sz w:val="24"/>
          <w:szCs w:val="24"/>
        </w:rPr>
      </w:pPr>
      <w:r w:rsidRPr="0040414C">
        <w:rPr>
          <w:color w:val="000000"/>
          <w:sz w:val="24"/>
          <w:szCs w:val="24"/>
        </w:rPr>
        <w:t>The</w:t>
      </w:r>
      <w:r w:rsidRPr="0040414C">
        <w:rPr>
          <w:color w:val="000000"/>
          <w:spacing w:val="-4"/>
          <w:sz w:val="24"/>
          <w:szCs w:val="24"/>
        </w:rPr>
        <w:t xml:space="preserve"> </w:t>
      </w:r>
      <w:r w:rsidRPr="0040414C">
        <w:rPr>
          <w:color w:val="000000"/>
          <w:sz w:val="24"/>
          <w:szCs w:val="24"/>
        </w:rPr>
        <w:t>physical</w:t>
      </w:r>
      <w:r w:rsidRPr="0040414C">
        <w:rPr>
          <w:color w:val="000000"/>
          <w:spacing w:val="-4"/>
          <w:sz w:val="24"/>
          <w:szCs w:val="24"/>
        </w:rPr>
        <w:t xml:space="preserve"> </w:t>
      </w:r>
      <w:r w:rsidRPr="0040414C">
        <w:rPr>
          <w:color w:val="000000"/>
          <w:sz w:val="24"/>
          <w:szCs w:val="24"/>
        </w:rPr>
        <w:t>environment,</w:t>
      </w:r>
      <w:r w:rsidRPr="0040414C">
        <w:rPr>
          <w:color w:val="000000"/>
          <w:spacing w:val="-4"/>
          <w:sz w:val="24"/>
          <w:szCs w:val="24"/>
        </w:rPr>
        <w:t xml:space="preserve"> </w:t>
      </w:r>
      <w:r w:rsidRPr="0040414C">
        <w:rPr>
          <w:color w:val="000000"/>
          <w:sz w:val="24"/>
          <w:szCs w:val="24"/>
        </w:rPr>
        <w:t>equipment,</w:t>
      </w:r>
      <w:r w:rsidRPr="0040414C">
        <w:rPr>
          <w:color w:val="000000"/>
          <w:spacing w:val="-4"/>
          <w:sz w:val="24"/>
          <w:szCs w:val="24"/>
        </w:rPr>
        <w:t xml:space="preserve"> </w:t>
      </w:r>
      <w:r w:rsidRPr="0040414C">
        <w:rPr>
          <w:color w:val="000000"/>
          <w:sz w:val="24"/>
          <w:szCs w:val="24"/>
        </w:rPr>
        <w:t>services,</w:t>
      </w:r>
      <w:r w:rsidRPr="0040414C">
        <w:rPr>
          <w:color w:val="000000"/>
          <w:spacing w:val="-4"/>
          <w:sz w:val="24"/>
          <w:szCs w:val="24"/>
        </w:rPr>
        <w:t xml:space="preserve"> </w:t>
      </w:r>
      <w:r w:rsidRPr="0040414C">
        <w:rPr>
          <w:color w:val="000000"/>
          <w:sz w:val="24"/>
          <w:szCs w:val="24"/>
        </w:rPr>
        <w:t>and</w:t>
      </w:r>
      <w:r w:rsidRPr="0040414C">
        <w:rPr>
          <w:color w:val="000000"/>
          <w:spacing w:val="-4"/>
          <w:sz w:val="24"/>
          <w:szCs w:val="24"/>
        </w:rPr>
        <w:t xml:space="preserve"> </w:t>
      </w:r>
      <w:r w:rsidRPr="0040414C">
        <w:rPr>
          <w:color w:val="000000"/>
          <w:sz w:val="24"/>
          <w:szCs w:val="24"/>
        </w:rPr>
        <w:t>other</w:t>
      </w:r>
      <w:r w:rsidRPr="0040414C">
        <w:rPr>
          <w:color w:val="000000"/>
          <w:spacing w:val="-4"/>
          <w:sz w:val="24"/>
          <w:szCs w:val="24"/>
        </w:rPr>
        <w:t xml:space="preserve"> </w:t>
      </w:r>
      <w:r w:rsidRPr="0040414C">
        <w:rPr>
          <w:color w:val="000000"/>
          <w:sz w:val="24"/>
          <w:szCs w:val="24"/>
        </w:rPr>
        <w:t>physical</w:t>
      </w:r>
      <w:r w:rsidRPr="0040414C">
        <w:rPr>
          <w:color w:val="000000"/>
          <w:spacing w:val="-4"/>
          <w:sz w:val="24"/>
          <w:szCs w:val="24"/>
        </w:rPr>
        <w:t xml:space="preserve"> </w:t>
      </w:r>
      <w:r w:rsidRPr="0040414C">
        <w:rPr>
          <w:color w:val="000000"/>
          <w:sz w:val="24"/>
          <w:szCs w:val="24"/>
        </w:rPr>
        <w:t>plant</w:t>
      </w:r>
      <w:r w:rsidRPr="0040414C">
        <w:rPr>
          <w:color w:val="000000"/>
          <w:spacing w:val="-3"/>
          <w:sz w:val="24"/>
          <w:szCs w:val="24"/>
        </w:rPr>
        <w:t xml:space="preserve"> </w:t>
      </w:r>
      <w:r w:rsidRPr="0040414C">
        <w:rPr>
          <w:color w:val="000000"/>
          <w:sz w:val="24"/>
          <w:szCs w:val="24"/>
        </w:rPr>
        <w:t>considerations</w:t>
      </w:r>
      <w:r w:rsidRPr="0040414C">
        <w:rPr>
          <w:color w:val="000000"/>
          <w:spacing w:val="-4"/>
          <w:sz w:val="24"/>
          <w:szCs w:val="24"/>
        </w:rPr>
        <w:t xml:space="preserve"> </w:t>
      </w:r>
      <w:r w:rsidRPr="0040414C">
        <w:rPr>
          <w:color w:val="000000"/>
          <w:sz w:val="24"/>
          <w:szCs w:val="24"/>
        </w:rPr>
        <w:t>that</w:t>
      </w:r>
      <w:r w:rsidRPr="0040414C">
        <w:rPr>
          <w:color w:val="000000"/>
          <w:spacing w:val="-4"/>
          <w:sz w:val="24"/>
          <w:szCs w:val="24"/>
        </w:rPr>
        <w:t xml:space="preserve"> </w:t>
      </w:r>
      <w:r w:rsidRPr="0040414C">
        <w:rPr>
          <w:color w:val="000000"/>
          <w:sz w:val="24"/>
          <w:szCs w:val="24"/>
        </w:rPr>
        <w:t>are</w:t>
      </w:r>
      <w:r w:rsidRPr="0040414C">
        <w:rPr>
          <w:color w:val="000000"/>
          <w:spacing w:val="-3"/>
          <w:sz w:val="24"/>
          <w:szCs w:val="24"/>
        </w:rPr>
        <w:t xml:space="preserve"> </w:t>
      </w:r>
      <w:r w:rsidRPr="0040414C">
        <w:rPr>
          <w:color w:val="000000"/>
          <w:sz w:val="24"/>
          <w:szCs w:val="24"/>
        </w:rPr>
        <w:t>necessary to care for this population; and</w:t>
      </w:r>
    </w:p>
    <w:p w14:paraId="74C7D860" w14:textId="77777777" w:rsidR="004D15DB" w:rsidRPr="0040414C" w:rsidRDefault="00F6573B" w:rsidP="00EC44C9">
      <w:pPr>
        <w:pStyle w:val="ListParagraph"/>
        <w:numPr>
          <w:ilvl w:val="1"/>
          <w:numId w:val="3"/>
        </w:numPr>
        <w:tabs>
          <w:tab w:val="left" w:pos="741"/>
          <w:tab w:val="left" w:pos="900"/>
        </w:tabs>
        <w:ind w:left="1080" w:right="691" w:hanging="360"/>
        <w:rPr>
          <w:color w:val="000000"/>
          <w:sz w:val="24"/>
          <w:szCs w:val="24"/>
        </w:rPr>
      </w:pPr>
      <w:r w:rsidRPr="0040414C">
        <w:rPr>
          <w:color w:val="000000"/>
          <w:sz w:val="24"/>
          <w:szCs w:val="24"/>
        </w:rPr>
        <w:t>Any</w:t>
      </w:r>
      <w:r w:rsidRPr="0040414C">
        <w:rPr>
          <w:color w:val="000000"/>
          <w:spacing w:val="-4"/>
          <w:sz w:val="24"/>
          <w:szCs w:val="24"/>
        </w:rPr>
        <w:t xml:space="preserve"> </w:t>
      </w:r>
      <w:r w:rsidRPr="0040414C">
        <w:rPr>
          <w:color w:val="000000"/>
          <w:sz w:val="24"/>
          <w:szCs w:val="24"/>
        </w:rPr>
        <w:t>ethnic,</w:t>
      </w:r>
      <w:r w:rsidRPr="0040414C">
        <w:rPr>
          <w:color w:val="000000"/>
          <w:spacing w:val="-4"/>
          <w:sz w:val="24"/>
          <w:szCs w:val="24"/>
        </w:rPr>
        <w:t xml:space="preserve"> </w:t>
      </w:r>
      <w:r w:rsidRPr="0040414C">
        <w:rPr>
          <w:color w:val="000000"/>
          <w:sz w:val="24"/>
          <w:szCs w:val="24"/>
        </w:rPr>
        <w:t>cultural,</w:t>
      </w:r>
      <w:r w:rsidRPr="0040414C">
        <w:rPr>
          <w:color w:val="000000"/>
          <w:spacing w:val="-4"/>
          <w:sz w:val="24"/>
          <w:szCs w:val="24"/>
        </w:rPr>
        <w:t xml:space="preserve"> </w:t>
      </w:r>
      <w:r w:rsidRPr="0040414C">
        <w:rPr>
          <w:color w:val="000000"/>
          <w:sz w:val="24"/>
          <w:szCs w:val="24"/>
        </w:rPr>
        <w:t>or</w:t>
      </w:r>
      <w:r w:rsidRPr="0040414C">
        <w:rPr>
          <w:color w:val="000000"/>
          <w:spacing w:val="-3"/>
          <w:sz w:val="24"/>
          <w:szCs w:val="24"/>
        </w:rPr>
        <w:t xml:space="preserve"> </w:t>
      </w:r>
      <w:r w:rsidRPr="0040414C">
        <w:rPr>
          <w:color w:val="000000"/>
          <w:sz w:val="24"/>
          <w:szCs w:val="24"/>
        </w:rPr>
        <w:t>religious</w:t>
      </w:r>
      <w:r w:rsidRPr="0040414C">
        <w:rPr>
          <w:color w:val="000000"/>
          <w:spacing w:val="-4"/>
          <w:sz w:val="24"/>
          <w:szCs w:val="24"/>
        </w:rPr>
        <w:t xml:space="preserve"> </w:t>
      </w:r>
      <w:r w:rsidRPr="0040414C">
        <w:rPr>
          <w:color w:val="000000"/>
          <w:sz w:val="24"/>
          <w:szCs w:val="24"/>
        </w:rPr>
        <w:t>factors</w:t>
      </w:r>
      <w:r w:rsidRPr="0040414C">
        <w:rPr>
          <w:color w:val="000000"/>
          <w:spacing w:val="-4"/>
          <w:sz w:val="24"/>
          <w:szCs w:val="24"/>
        </w:rPr>
        <w:t xml:space="preserve"> </w:t>
      </w:r>
      <w:r w:rsidRPr="0040414C">
        <w:rPr>
          <w:color w:val="000000"/>
          <w:sz w:val="24"/>
          <w:szCs w:val="24"/>
        </w:rPr>
        <w:t>that</w:t>
      </w:r>
      <w:r w:rsidRPr="0040414C">
        <w:rPr>
          <w:color w:val="000000"/>
          <w:spacing w:val="-3"/>
          <w:sz w:val="24"/>
          <w:szCs w:val="24"/>
        </w:rPr>
        <w:t xml:space="preserve"> </w:t>
      </w:r>
      <w:r w:rsidRPr="0040414C">
        <w:rPr>
          <w:color w:val="000000"/>
          <w:sz w:val="24"/>
          <w:szCs w:val="24"/>
        </w:rPr>
        <w:t>may</w:t>
      </w:r>
      <w:r w:rsidRPr="0040414C">
        <w:rPr>
          <w:color w:val="000000"/>
          <w:spacing w:val="-3"/>
          <w:sz w:val="24"/>
          <w:szCs w:val="24"/>
        </w:rPr>
        <w:t xml:space="preserve"> </w:t>
      </w:r>
      <w:r w:rsidRPr="0040414C">
        <w:rPr>
          <w:color w:val="000000"/>
          <w:sz w:val="24"/>
          <w:szCs w:val="24"/>
        </w:rPr>
        <w:t>potentially</w:t>
      </w:r>
      <w:r w:rsidRPr="0040414C">
        <w:rPr>
          <w:color w:val="000000"/>
          <w:spacing w:val="-3"/>
          <w:sz w:val="24"/>
          <w:szCs w:val="24"/>
        </w:rPr>
        <w:t xml:space="preserve"> </w:t>
      </w:r>
      <w:r w:rsidRPr="0040414C">
        <w:rPr>
          <w:color w:val="000000"/>
          <w:sz w:val="24"/>
          <w:szCs w:val="24"/>
        </w:rPr>
        <w:t>affect</w:t>
      </w:r>
      <w:r w:rsidRPr="0040414C">
        <w:rPr>
          <w:color w:val="000000"/>
          <w:spacing w:val="-3"/>
          <w:sz w:val="24"/>
          <w:szCs w:val="24"/>
        </w:rPr>
        <w:t xml:space="preserve"> </w:t>
      </w:r>
      <w:r w:rsidRPr="0040414C">
        <w:rPr>
          <w:color w:val="000000"/>
          <w:sz w:val="24"/>
          <w:szCs w:val="24"/>
        </w:rPr>
        <w:t>the</w:t>
      </w:r>
      <w:r w:rsidRPr="0040414C">
        <w:rPr>
          <w:color w:val="000000"/>
          <w:spacing w:val="-3"/>
          <w:sz w:val="24"/>
          <w:szCs w:val="24"/>
        </w:rPr>
        <w:t xml:space="preserve"> </w:t>
      </w:r>
      <w:r w:rsidRPr="0040414C">
        <w:rPr>
          <w:color w:val="000000"/>
          <w:sz w:val="24"/>
          <w:szCs w:val="24"/>
        </w:rPr>
        <w:t>care</w:t>
      </w:r>
      <w:r w:rsidRPr="0040414C">
        <w:rPr>
          <w:color w:val="000000"/>
          <w:spacing w:val="-2"/>
          <w:sz w:val="24"/>
          <w:szCs w:val="24"/>
        </w:rPr>
        <w:t xml:space="preserve"> </w:t>
      </w:r>
      <w:r w:rsidRPr="0040414C">
        <w:rPr>
          <w:color w:val="000000"/>
          <w:sz w:val="24"/>
          <w:szCs w:val="24"/>
        </w:rPr>
        <w:t>provided</w:t>
      </w:r>
      <w:r w:rsidRPr="0040414C">
        <w:rPr>
          <w:color w:val="000000"/>
          <w:spacing w:val="-4"/>
          <w:sz w:val="24"/>
          <w:szCs w:val="24"/>
        </w:rPr>
        <w:t xml:space="preserve"> </w:t>
      </w:r>
      <w:r w:rsidRPr="0040414C">
        <w:rPr>
          <w:color w:val="000000"/>
          <w:sz w:val="24"/>
          <w:szCs w:val="24"/>
        </w:rPr>
        <w:t>by</w:t>
      </w:r>
      <w:r w:rsidRPr="0040414C">
        <w:rPr>
          <w:color w:val="000000"/>
          <w:spacing w:val="-3"/>
          <w:sz w:val="24"/>
          <w:szCs w:val="24"/>
        </w:rPr>
        <w:t xml:space="preserve"> </w:t>
      </w:r>
      <w:r w:rsidRPr="0040414C">
        <w:rPr>
          <w:color w:val="000000"/>
          <w:sz w:val="24"/>
          <w:szCs w:val="24"/>
        </w:rPr>
        <w:t>the</w:t>
      </w:r>
      <w:r w:rsidRPr="0040414C">
        <w:rPr>
          <w:color w:val="000000"/>
          <w:spacing w:val="-4"/>
          <w:sz w:val="24"/>
          <w:szCs w:val="24"/>
        </w:rPr>
        <w:t xml:space="preserve"> </w:t>
      </w:r>
      <w:r w:rsidRPr="0040414C">
        <w:rPr>
          <w:color w:val="000000"/>
          <w:sz w:val="24"/>
          <w:szCs w:val="24"/>
        </w:rPr>
        <w:t>facility,</w:t>
      </w:r>
      <w:r w:rsidRPr="0040414C">
        <w:rPr>
          <w:color w:val="000000"/>
          <w:spacing w:val="-4"/>
          <w:sz w:val="24"/>
          <w:szCs w:val="24"/>
        </w:rPr>
        <w:t xml:space="preserve"> </w:t>
      </w:r>
      <w:r w:rsidRPr="0040414C">
        <w:rPr>
          <w:color w:val="000000"/>
          <w:sz w:val="24"/>
          <w:szCs w:val="24"/>
        </w:rPr>
        <w:t>including, but not limited to, activities and food and nutrition services.</w:t>
      </w:r>
    </w:p>
    <w:p w14:paraId="31C4BF35" w14:textId="27CB1D42" w:rsidR="004D15DB" w:rsidRPr="0040414C" w:rsidRDefault="00AE1845" w:rsidP="00EC44C9">
      <w:pPr>
        <w:pStyle w:val="BodyText"/>
        <w:spacing w:before="120" w:line="268" w:lineRule="exact"/>
        <w:ind w:left="459"/>
        <w:rPr>
          <w:color w:val="000000"/>
          <w:sz w:val="24"/>
          <w:szCs w:val="24"/>
        </w:rPr>
      </w:pPr>
      <w:r w:rsidRPr="0040414C">
        <w:rPr>
          <w:rStyle w:val="cf01"/>
          <w:rFonts w:asciiTheme="minorHAnsi" w:hAnsiTheme="minorHAnsi" w:cstheme="minorHAnsi"/>
          <w:color w:val="000000"/>
          <w:sz w:val="24"/>
          <w:szCs w:val="24"/>
        </w:rPr>
        <w:t>§</w:t>
      </w:r>
      <w:r w:rsidR="00F6573B" w:rsidRPr="0040414C">
        <w:rPr>
          <w:color w:val="000000"/>
          <w:sz w:val="24"/>
          <w:szCs w:val="24"/>
        </w:rPr>
        <w:t>483.71</w:t>
      </w:r>
      <w:r w:rsidR="003D79FC" w:rsidRPr="0040414C">
        <w:rPr>
          <w:color w:val="000000"/>
          <w:sz w:val="24"/>
          <w:szCs w:val="24"/>
        </w:rPr>
        <w:t>(</w:t>
      </w:r>
      <w:r w:rsidR="00F6573B" w:rsidRPr="0040414C">
        <w:rPr>
          <w:color w:val="000000"/>
          <w:sz w:val="24"/>
          <w:szCs w:val="24"/>
        </w:rPr>
        <w:t>a</w:t>
      </w:r>
      <w:r w:rsidR="003D79FC" w:rsidRPr="0040414C">
        <w:rPr>
          <w:color w:val="000000"/>
          <w:sz w:val="24"/>
          <w:szCs w:val="24"/>
        </w:rPr>
        <w:t>)</w:t>
      </w:r>
      <w:r w:rsidR="00F6573B" w:rsidRPr="0040414C">
        <w:rPr>
          <w:color w:val="000000"/>
          <w:sz w:val="24"/>
          <w:szCs w:val="24"/>
        </w:rPr>
        <w:t>(2)</w:t>
      </w:r>
      <w:r w:rsidR="00F6573B" w:rsidRPr="0040414C">
        <w:rPr>
          <w:color w:val="000000"/>
          <w:spacing w:val="-7"/>
          <w:sz w:val="24"/>
          <w:szCs w:val="24"/>
        </w:rPr>
        <w:t xml:space="preserve"> </w:t>
      </w:r>
      <w:r w:rsidR="00F6573B" w:rsidRPr="0040414C">
        <w:rPr>
          <w:color w:val="000000"/>
          <w:sz w:val="24"/>
          <w:szCs w:val="24"/>
        </w:rPr>
        <w:t>The</w:t>
      </w:r>
      <w:r w:rsidR="00F6573B" w:rsidRPr="0040414C">
        <w:rPr>
          <w:color w:val="000000"/>
          <w:spacing w:val="-8"/>
          <w:sz w:val="24"/>
          <w:szCs w:val="24"/>
        </w:rPr>
        <w:t xml:space="preserve"> </w:t>
      </w:r>
      <w:r w:rsidR="00F6573B" w:rsidRPr="0040414C">
        <w:rPr>
          <w:color w:val="000000"/>
          <w:sz w:val="24"/>
          <w:szCs w:val="24"/>
        </w:rPr>
        <w:t>facility’s</w:t>
      </w:r>
      <w:r w:rsidR="00F6573B" w:rsidRPr="0040414C">
        <w:rPr>
          <w:color w:val="000000"/>
          <w:spacing w:val="-8"/>
          <w:sz w:val="24"/>
          <w:szCs w:val="24"/>
        </w:rPr>
        <w:t xml:space="preserve"> </w:t>
      </w:r>
      <w:r w:rsidR="00F6573B" w:rsidRPr="0040414C">
        <w:rPr>
          <w:color w:val="000000"/>
          <w:sz w:val="24"/>
          <w:szCs w:val="24"/>
        </w:rPr>
        <w:t>resources,</w:t>
      </w:r>
      <w:r w:rsidR="00F6573B" w:rsidRPr="0040414C">
        <w:rPr>
          <w:color w:val="000000"/>
          <w:spacing w:val="-8"/>
          <w:sz w:val="24"/>
          <w:szCs w:val="24"/>
        </w:rPr>
        <w:t xml:space="preserve"> </w:t>
      </w:r>
      <w:r w:rsidR="00F6573B" w:rsidRPr="0040414C">
        <w:rPr>
          <w:color w:val="000000"/>
          <w:sz w:val="24"/>
          <w:szCs w:val="24"/>
        </w:rPr>
        <w:t>including</w:t>
      </w:r>
      <w:r w:rsidR="00F6573B" w:rsidRPr="0040414C">
        <w:rPr>
          <w:color w:val="000000"/>
          <w:spacing w:val="-7"/>
          <w:sz w:val="24"/>
          <w:szCs w:val="24"/>
        </w:rPr>
        <w:t xml:space="preserve"> </w:t>
      </w:r>
      <w:r w:rsidR="00F6573B" w:rsidRPr="0040414C">
        <w:rPr>
          <w:color w:val="000000"/>
          <w:sz w:val="24"/>
          <w:szCs w:val="24"/>
        </w:rPr>
        <w:t>but</w:t>
      </w:r>
      <w:r w:rsidR="00F6573B" w:rsidRPr="0040414C">
        <w:rPr>
          <w:color w:val="000000"/>
          <w:spacing w:val="-7"/>
          <w:sz w:val="24"/>
          <w:szCs w:val="24"/>
        </w:rPr>
        <w:t xml:space="preserve"> </w:t>
      </w:r>
      <w:r w:rsidR="00F6573B" w:rsidRPr="0040414C">
        <w:rPr>
          <w:color w:val="000000"/>
          <w:sz w:val="24"/>
          <w:szCs w:val="24"/>
        </w:rPr>
        <w:t>not</w:t>
      </w:r>
      <w:r w:rsidR="00F6573B" w:rsidRPr="0040414C">
        <w:rPr>
          <w:color w:val="000000"/>
          <w:spacing w:val="-7"/>
          <w:sz w:val="24"/>
          <w:szCs w:val="24"/>
        </w:rPr>
        <w:t xml:space="preserve"> </w:t>
      </w:r>
      <w:r w:rsidR="00F6573B" w:rsidRPr="0040414C">
        <w:rPr>
          <w:color w:val="000000"/>
          <w:sz w:val="24"/>
          <w:szCs w:val="24"/>
        </w:rPr>
        <w:t>limited</w:t>
      </w:r>
      <w:r w:rsidR="00F6573B" w:rsidRPr="0040414C">
        <w:rPr>
          <w:color w:val="000000"/>
          <w:spacing w:val="-7"/>
          <w:sz w:val="24"/>
          <w:szCs w:val="24"/>
        </w:rPr>
        <w:t xml:space="preserve"> </w:t>
      </w:r>
      <w:r w:rsidR="00F6573B" w:rsidRPr="0040414C">
        <w:rPr>
          <w:color w:val="000000"/>
          <w:sz w:val="24"/>
          <w:szCs w:val="24"/>
        </w:rPr>
        <w:t>to,</w:t>
      </w:r>
      <w:r w:rsidR="00F6573B" w:rsidRPr="0040414C">
        <w:rPr>
          <w:color w:val="000000"/>
          <w:spacing w:val="-7"/>
          <w:sz w:val="24"/>
          <w:szCs w:val="24"/>
        </w:rPr>
        <w:t xml:space="preserve"> </w:t>
      </w:r>
      <w:r w:rsidR="00F6573B" w:rsidRPr="0040414C">
        <w:rPr>
          <w:color w:val="000000"/>
          <w:sz w:val="24"/>
          <w:szCs w:val="24"/>
        </w:rPr>
        <w:t>the</w:t>
      </w:r>
      <w:r w:rsidR="00F6573B" w:rsidRPr="0040414C">
        <w:rPr>
          <w:color w:val="000000"/>
          <w:spacing w:val="-8"/>
          <w:sz w:val="24"/>
          <w:szCs w:val="24"/>
        </w:rPr>
        <w:t xml:space="preserve"> </w:t>
      </w:r>
      <w:r w:rsidR="00F6573B" w:rsidRPr="0040414C">
        <w:rPr>
          <w:color w:val="000000"/>
          <w:spacing w:val="-2"/>
          <w:sz w:val="24"/>
          <w:szCs w:val="24"/>
        </w:rPr>
        <w:t>following:</w:t>
      </w:r>
    </w:p>
    <w:p w14:paraId="63E8101F" w14:textId="77777777" w:rsidR="004D15DB" w:rsidRPr="0040414C" w:rsidRDefault="00F6573B" w:rsidP="00EC44C9">
      <w:pPr>
        <w:pStyle w:val="ListParagraph"/>
        <w:numPr>
          <w:ilvl w:val="0"/>
          <w:numId w:val="2"/>
        </w:numPr>
        <w:spacing w:line="268" w:lineRule="exact"/>
        <w:ind w:left="1080" w:hanging="360"/>
        <w:rPr>
          <w:color w:val="000000"/>
          <w:sz w:val="24"/>
          <w:szCs w:val="24"/>
        </w:rPr>
      </w:pPr>
      <w:r w:rsidRPr="0040414C">
        <w:rPr>
          <w:color w:val="000000"/>
          <w:sz w:val="24"/>
          <w:szCs w:val="24"/>
        </w:rPr>
        <w:t>All</w:t>
      </w:r>
      <w:r w:rsidRPr="0040414C">
        <w:rPr>
          <w:color w:val="000000"/>
          <w:spacing w:val="-9"/>
          <w:sz w:val="24"/>
          <w:szCs w:val="24"/>
        </w:rPr>
        <w:t xml:space="preserve"> </w:t>
      </w:r>
      <w:r w:rsidRPr="0040414C">
        <w:rPr>
          <w:color w:val="000000"/>
          <w:sz w:val="24"/>
          <w:szCs w:val="24"/>
        </w:rPr>
        <w:t>buildings</w:t>
      </w:r>
      <w:r w:rsidRPr="0040414C">
        <w:rPr>
          <w:color w:val="000000"/>
          <w:spacing w:val="-9"/>
          <w:sz w:val="24"/>
          <w:szCs w:val="24"/>
        </w:rPr>
        <w:t xml:space="preserve"> </w:t>
      </w:r>
      <w:r w:rsidRPr="0040414C">
        <w:rPr>
          <w:color w:val="000000"/>
          <w:sz w:val="24"/>
          <w:szCs w:val="24"/>
        </w:rPr>
        <w:t>and/or</w:t>
      </w:r>
      <w:r w:rsidRPr="0040414C">
        <w:rPr>
          <w:color w:val="000000"/>
          <w:spacing w:val="-9"/>
          <w:sz w:val="24"/>
          <w:szCs w:val="24"/>
        </w:rPr>
        <w:t xml:space="preserve"> </w:t>
      </w:r>
      <w:r w:rsidRPr="0040414C">
        <w:rPr>
          <w:color w:val="000000"/>
          <w:sz w:val="24"/>
          <w:szCs w:val="24"/>
        </w:rPr>
        <w:t>other</w:t>
      </w:r>
      <w:r w:rsidRPr="0040414C">
        <w:rPr>
          <w:color w:val="000000"/>
          <w:spacing w:val="-9"/>
          <w:sz w:val="24"/>
          <w:szCs w:val="24"/>
        </w:rPr>
        <w:t xml:space="preserve"> </w:t>
      </w:r>
      <w:r w:rsidRPr="0040414C">
        <w:rPr>
          <w:color w:val="000000"/>
          <w:sz w:val="24"/>
          <w:szCs w:val="24"/>
        </w:rPr>
        <w:t>physical</w:t>
      </w:r>
      <w:r w:rsidRPr="0040414C">
        <w:rPr>
          <w:color w:val="000000"/>
          <w:spacing w:val="-8"/>
          <w:sz w:val="24"/>
          <w:szCs w:val="24"/>
        </w:rPr>
        <w:t xml:space="preserve"> </w:t>
      </w:r>
      <w:r w:rsidRPr="0040414C">
        <w:rPr>
          <w:color w:val="000000"/>
          <w:sz w:val="24"/>
          <w:szCs w:val="24"/>
        </w:rPr>
        <w:t>structures</w:t>
      </w:r>
      <w:r w:rsidRPr="0040414C">
        <w:rPr>
          <w:color w:val="000000"/>
          <w:spacing w:val="-8"/>
          <w:sz w:val="24"/>
          <w:szCs w:val="24"/>
        </w:rPr>
        <w:t xml:space="preserve"> </w:t>
      </w:r>
      <w:r w:rsidRPr="0040414C">
        <w:rPr>
          <w:color w:val="000000"/>
          <w:sz w:val="24"/>
          <w:szCs w:val="24"/>
        </w:rPr>
        <w:t>and</w:t>
      </w:r>
      <w:r w:rsidRPr="0040414C">
        <w:rPr>
          <w:color w:val="000000"/>
          <w:spacing w:val="-7"/>
          <w:sz w:val="24"/>
          <w:szCs w:val="24"/>
        </w:rPr>
        <w:t xml:space="preserve"> </w:t>
      </w:r>
      <w:r w:rsidRPr="0040414C">
        <w:rPr>
          <w:color w:val="000000"/>
          <w:spacing w:val="-2"/>
          <w:sz w:val="24"/>
          <w:szCs w:val="24"/>
        </w:rPr>
        <w:t>vehicles;</w:t>
      </w:r>
    </w:p>
    <w:p w14:paraId="58BF541F" w14:textId="77777777" w:rsidR="004D15DB" w:rsidRPr="0040414C" w:rsidRDefault="00F6573B" w:rsidP="00EC44C9">
      <w:pPr>
        <w:pStyle w:val="ListParagraph"/>
        <w:numPr>
          <w:ilvl w:val="0"/>
          <w:numId w:val="2"/>
        </w:numPr>
        <w:tabs>
          <w:tab w:val="left" w:pos="742"/>
        </w:tabs>
        <w:ind w:left="1080" w:hanging="360"/>
        <w:rPr>
          <w:color w:val="000000"/>
          <w:sz w:val="24"/>
          <w:szCs w:val="24"/>
        </w:rPr>
      </w:pPr>
      <w:r w:rsidRPr="0040414C">
        <w:rPr>
          <w:color w:val="000000"/>
          <w:sz w:val="24"/>
          <w:szCs w:val="24"/>
        </w:rPr>
        <w:t>Equipment</w:t>
      </w:r>
      <w:r w:rsidRPr="0040414C">
        <w:rPr>
          <w:color w:val="000000"/>
          <w:spacing w:val="-10"/>
          <w:sz w:val="24"/>
          <w:szCs w:val="24"/>
        </w:rPr>
        <w:t xml:space="preserve"> </w:t>
      </w:r>
      <w:r w:rsidRPr="0040414C">
        <w:rPr>
          <w:color w:val="000000"/>
          <w:sz w:val="24"/>
          <w:szCs w:val="24"/>
        </w:rPr>
        <w:t>(medical</w:t>
      </w:r>
      <w:r w:rsidRPr="0040414C">
        <w:rPr>
          <w:color w:val="000000"/>
          <w:spacing w:val="-10"/>
          <w:sz w:val="24"/>
          <w:szCs w:val="24"/>
        </w:rPr>
        <w:t xml:space="preserve"> </w:t>
      </w:r>
      <w:r w:rsidRPr="0040414C">
        <w:rPr>
          <w:color w:val="000000"/>
          <w:sz w:val="24"/>
          <w:szCs w:val="24"/>
        </w:rPr>
        <w:t>and</w:t>
      </w:r>
      <w:r w:rsidRPr="0040414C">
        <w:rPr>
          <w:color w:val="000000"/>
          <w:spacing w:val="-9"/>
          <w:sz w:val="24"/>
          <w:szCs w:val="24"/>
        </w:rPr>
        <w:t xml:space="preserve"> </w:t>
      </w:r>
      <w:r w:rsidRPr="0040414C">
        <w:rPr>
          <w:color w:val="000000"/>
          <w:spacing w:val="-2"/>
          <w:sz w:val="24"/>
          <w:szCs w:val="24"/>
        </w:rPr>
        <w:t>nonmedical);</w:t>
      </w:r>
    </w:p>
    <w:p w14:paraId="3F0B0174" w14:textId="77777777" w:rsidR="004D15DB" w:rsidRPr="0040414C" w:rsidRDefault="00F6573B" w:rsidP="00EC44C9">
      <w:pPr>
        <w:pStyle w:val="ListParagraph"/>
        <w:numPr>
          <w:ilvl w:val="0"/>
          <w:numId w:val="2"/>
        </w:numPr>
        <w:tabs>
          <w:tab w:val="left" w:pos="793"/>
        </w:tabs>
        <w:spacing w:before="1"/>
        <w:ind w:left="1080" w:right="1509" w:hanging="360"/>
        <w:rPr>
          <w:color w:val="000000"/>
          <w:sz w:val="24"/>
          <w:szCs w:val="24"/>
        </w:rPr>
      </w:pPr>
      <w:r w:rsidRPr="0040414C">
        <w:rPr>
          <w:color w:val="000000"/>
          <w:sz w:val="24"/>
          <w:szCs w:val="24"/>
        </w:rPr>
        <w:t>Services</w:t>
      </w:r>
      <w:r w:rsidRPr="0040414C">
        <w:rPr>
          <w:color w:val="000000"/>
          <w:spacing w:val="-4"/>
          <w:sz w:val="24"/>
          <w:szCs w:val="24"/>
        </w:rPr>
        <w:t xml:space="preserve"> </w:t>
      </w:r>
      <w:r w:rsidRPr="0040414C">
        <w:rPr>
          <w:color w:val="000000"/>
          <w:sz w:val="24"/>
          <w:szCs w:val="24"/>
        </w:rPr>
        <w:t>provided,</w:t>
      </w:r>
      <w:r w:rsidRPr="0040414C">
        <w:rPr>
          <w:color w:val="000000"/>
          <w:spacing w:val="-4"/>
          <w:sz w:val="24"/>
          <w:szCs w:val="24"/>
        </w:rPr>
        <w:t xml:space="preserve"> </w:t>
      </w:r>
      <w:r w:rsidRPr="0040414C">
        <w:rPr>
          <w:color w:val="000000"/>
          <w:sz w:val="24"/>
          <w:szCs w:val="24"/>
        </w:rPr>
        <w:t>such</w:t>
      </w:r>
      <w:r w:rsidRPr="0040414C">
        <w:rPr>
          <w:color w:val="000000"/>
          <w:spacing w:val="-3"/>
          <w:sz w:val="24"/>
          <w:szCs w:val="24"/>
        </w:rPr>
        <w:t xml:space="preserve"> </w:t>
      </w:r>
      <w:r w:rsidRPr="0040414C">
        <w:rPr>
          <w:color w:val="000000"/>
          <w:sz w:val="24"/>
          <w:szCs w:val="24"/>
        </w:rPr>
        <w:t>as</w:t>
      </w:r>
      <w:r w:rsidRPr="0040414C">
        <w:rPr>
          <w:color w:val="000000"/>
          <w:spacing w:val="-4"/>
          <w:sz w:val="24"/>
          <w:szCs w:val="24"/>
        </w:rPr>
        <w:t xml:space="preserve"> </w:t>
      </w:r>
      <w:r w:rsidRPr="0040414C">
        <w:rPr>
          <w:color w:val="000000"/>
          <w:sz w:val="24"/>
          <w:szCs w:val="24"/>
        </w:rPr>
        <w:t>physical</w:t>
      </w:r>
      <w:r w:rsidRPr="0040414C">
        <w:rPr>
          <w:color w:val="000000"/>
          <w:spacing w:val="-3"/>
          <w:sz w:val="24"/>
          <w:szCs w:val="24"/>
        </w:rPr>
        <w:t xml:space="preserve"> </w:t>
      </w:r>
      <w:r w:rsidRPr="0040414C">
        <w:rPr>
          <w:color w:val="000000"/>
          <w:sz w:val="24"/>
          <w:szCs w:val="24"/>
        </w:rPr>
        <w:t>therapy,</w:t>
      </w:r>
      <w:r w:rsidRPr="0040414C">
        <w:rPr>
          <w:color w:val="000000"/>
          <w:spacing w:val="-4"/>
          <w:sz w:val="24"/>
          <w:szCs w:val="24"/>
        </w:rPr>
        <w:t xml:space="preserve"> </w:t>
      </w:r>
      <w:r w:rsidRPr="0040414C">
        <w:rPr>
          <w:color w:val="000000"/>
          <w:sz w:val="24"/>
          <w:szCs w:val="24"/>
        </w:rPr>
        <w:t>pharmacy,</w:t>
      </w:r>
      <w:r w:rsidRPr="0040414C">
        <w:rPr>
          <w:color w:val="000000"/>
          <w:spacing w:val="-4"/>
          <w:sz w:val="24"/>
          <w:szCs w:val="24"/>
        </w:rPr>
        <w:t xml:space="preserve"> </w:t>
      </w:r>
      <w:r w:rsidRPr="0040414C">
        <w:rPr>
          <w:color w:val="000000"/>
          <w:sz w:val="24"/>
          <w:szCs w:val="24"/>
        </w:rPr>
        <w:t>behavioral</w:t>
      </w:r>
      <w:r w:rsidRPr="0040414C">
        <w:rPr>
          <w:color w:val="000000"/>
          <w:spacing w:val="-4"/>
          <w:sz w:val="24"/>
          <w:szCs w:val="24"/>
        </w:rPr>
        <w:t xml:space="preserve"> </w:t>
      </w:r>
      <w:r w:rsidRPr="0040414C">
        <w:rPr>
          <w:color w:val="000000"/>
          <w:sz w:val="24"/>
          <w:szCs w:val="24"/>
        </w:rPr>
        <w:t>health,</w:t>
      </w:r>
      <w:r w:rsidRPr="0040414C">
        <w:rPr>
          <w:color w:val="000000"/>
          <w:spacing w:val="-3"/>
          <w:sz w:val="24"/>
          <w:szCs w:val="24"/>
        </w:rPr>
        <w:t xml:space="preserve"> </w:t>
      </w:r>
      <w:r w:rsidRPr="0040414C">
        <w:rPr>
          <w:color w:val="000000"/>
          <w:sz w:val="24"/>
          <w:szCs w:val="24"/>
        </w:rPr>
        <w:t>and</w:t>
      </w:r>
      <w:r w:rsidRPr="0040414C">
        <w:rPr>
          <w:color w:val="000000"/>
          <w:spacing w:val="-4"/>
          <w:sz w:val="24"/>
          <w:szCs w:val="24"/>
        </w:rPr>
        <w:t xml:space="preserve"> </w:t>
      </w:r>
      <w:r w:rsidRPr="0040414C">
        <w:rPr>
          <w:color w:val="000000"/>
          <w:sz w:val="24"/>
          <w:szCs w:val="24"/>
        </w:rPr>
        <w:t>specific</w:t>
      </w:r>
      <w:r w:rsidRPr="0040414C">
        <w:rPr>
          <w:color w:val="000000"/>
          <w:spacing w:val="-3"/>
          <w:sz w:val="24"/>
          <w:szCs w:val="24"/>
        </w:rPr>
        <w:t xml:space="preserve"> </w:t>
      </w:r>
      <w:r w:rsidRPr="0040414C">
        <w:rPr>
          <w:color w:val="000000"/>
          <w:sz w:val="24"/>
          <w:szCs w:val="24"/>
        </w:rPr>
        <w:t xml:space="preserve">rehabilitation </w:t>
      </w:r>
      <w:r w:rsidRPr="0040414C">
        <w:rPr>
          <w:color w:val="000000"/>
          <w:spacing w:val="-2"/>
          <w:sz w:val="24"/>
          <w:szCs w:val="24"/>
        </w:rPr>
        <w:t>therapies;</w:t>
      </w:r>
    </w:p>
    <w:p w14:paraId="244390F7" w14:textId="77777777" w:rsidR="004D15DB" w:rsidRPr="0040414C" w:rsidRDefault="00F6573B" w:rsidP="00EC44C9">
      <w:pPr>
        <w:pStyle w:val="ListParagraph"/>
        <w:numPr>
          <w:ilvl w:val="0"/>
          <w:numId w:val="2"/>
        </w:numPr>
        <w:tabs>
          <w:tab w:val="left" w:pos="790"/>
        </w:tabs>
        <w:ind w:left="1080" w:right="1330" w:hanging="360"/>
        <w:rPr>
          <w:color w:val="000000"/>
          <w:sz w:val="24"/>
          <w:szCs w:val="24"/>
        </w:rPr>
      </w:pPr>
      <w:r w:rsidRPr="0040414C">
        <w:rPr>
          <w:color w:val="000000"/>
          <w:sz w:val="24"/>
          <w:szCs w:val="24"/>
        </w:rPr>
        <w:t>All</w:t>
      </w:r>
      <w:r w:rsidRPr="0040414C">
        <w:rPr>
          <w:color w:val="000000"/>
          <w:spacing w:val="-3"/>
          <w:sz w:val="24"/>
          <w:szCs w:val="24"/>
        </w:rPr>
        <w:t xml:space="preserve"> </w:t>
      </w:r>
      <w:r w:rsidRPr="0040414C">
        <w:rPr>
          <w:color w:val="000000"/>
          <w:sz w:val="24"/>
          <w:szCs w:val="24"/>
        </w:rPr>
        <w:t>personnel,</w:t>
      </w:r>
      <w:r w:rsidRPr="0040414C">
        <w:rPr>
          <w:color w:val="000000"/>
          <w:spacing w:val="-3"/>
          <w:sz w:val="24"/>
          <w:szCs w:val="24"/>
        </w:rPr>
        <w:t xml:space="preserve"> </w:t>
      </w:r>
      <w:r w:rsidRPr="0040414C">
        <w:rPr>
          <w:color w:val="000000"/>
          <w:sz w:val="24"/>
          <w:szCs w:val="24"/>
        </w:rPr>
        <w:t>including</w:t>
      </w:r>
      <w:r w:rsidRPr="0040414C">
        <w:rPr>
          <w:color w:val="000000"/>
          <w:spacing w:val="-3"/>
          <w:sz w:val="24"/>
          <w:szCs w:val="24"/>
        </w:rPr>
        <w:t xml:space="preserve"> </w:t>
      </w:r>
      <w:r w:rsidRPr="0040414C">
        <w:rPr>
          <w:color w:val="000000"/>
          <w:sz w:val="24"/>
          <w:szCs w:val="24"/>
        </w:rPr>
        <w:t>managers,</w:t>
      </w:r>
      <w:r w:rsidRPr="0040414C">
        <w:rPr>
          <w:color w:val="000000"/>
          <w:spacing w:val="-3"/>
          <w:sz w:val="24"/>
          <w:szCs w:val="24"/>
        </w:rPr>
        <w:t xml:space="preserve"> </w:t>
      </w:r>
      <w:r w:rsidRPr="0040414C">
        <w:rPr>
          <w:color w:val="000000"/>
          <w:sz w:val="24"/>
          <w:szCs w:val="24"/>
        </w:rPr>
        <w:t>nursing</w:t>
      </w:r>
      <w:r w:rsidRPr="0040414C">
        <w:rPr>
          <w:color w:val="000000"/>
          <w:spacing w:val="-3"/>
          <w:sz w:val="24"/>
          <w:szCs w:val="24"/>
        </w:rPr>
        <w:t xml:space="preserve"> </w:t>
      </w:r>
      <w:r w:rsidRPr="0040414C">
        <w:rPr>
          <w:color w:val="000000"/>
          <w:sz w:val="24"/>
          <w:szCs w:val="24"/>
        </w:rPr>
        <w:t>and</w:t>
      </w:r>
      <w:r w:rsidRPr="0040414C">
        <w:rPr>
          <w:color w:val="000000"/>
          <w:spacing w:val="-3"/>
          <w:sz w:val="24"/>
          <w:szCs w:val="24"/>
        </w:rPr>
        <w:t xml:space="preserve"> </w:t>
      </w:r>
      <w:r w:rsidRPr="0040414C">
        <w:rPr>
          <w:color w:val="000000"/>
          <w:sz w:val="24"/>
          <w:szCs w:val="24"/>
        </w:rPr>
        <w:t>other</w:t>
      </w:r>
      <w:r w:rsidRPr="0040414C">
        <w:rPr>
          <w:color w:val="000000"/>
          <w:spacing w:val="-3"/>
          <w:sz w:val="24"/>
          <w:szCs w:val="24"/>
        </w:rPr>
        <w:t xml:space="preserve"> </w:t>
      </w:r>
      <w:r w:rsidRPr="0040414C">
        <w:rPr>
          <w:color w:val="000000"/>
          <w:sz w:val="24"/>
          <w:szCs w:val="24"/>
        </w:rPr>
        <w:t>direct</w:t>
      </w:r>
      <w:r w:rsidRPr="0040414C">
        <w:rPr>
          <w:color w:val="000000"/>
          <w:spacing w:val="-3"/>
          <w:sz w:val="24"/>
          <w:szCs w:val="24"/>
        </w:rPr>
        <w:t xml:space="preserve"> </w:t>
      </w:r>
      <w:r w:rsidRPr="0040414C">
        <w:rPr>
          <w:color w:val="000000"/>
          <w:sz w:val="24"/>
          <w:szCs w:val="24"/>
        </w:rPr>
        <w:t>care</w:t>
      </w:r>
      <w:r w:rsidRPr="0040414C">
        <w:rPr>
          <w:color w:val="000000"/>
          <w:spacing w:val="-3"/>
          <w:sz w:val="24"/>
          <w:szCs w:val="24"/>
        </w:rPr>
        <w:t xml:space="preserve"> </w:t>
      </w:r>
      <w:r w:rsidRPr="0040414C">
        <w:rPr>
          <w:color w:val="000000"/>
          <w:sz w:val="24"/>
          <w:szCs w:val="24"/>
        </w:rPr>
        <w:t>staff</w:t>
      </w:r>
      <w:r w:rsidRPr="0040414C">
        <w:rPr>
          <w:color w:val="000000"/>
          <w:spacing w:val="-3"/>
          <w:sz w:val="24"/>
          <w:szCs w:val="24"/>
        </w:rPr>
        <w:t xml:space="preserve"> </w:t>
      </w:r>
      <w:r w:rsidRPr="0040414C">
        <w:rPr>
          <w:color w:val="000000"/>
          <w:sz w:val="24"/>
          <w:szCs w:val="24"/>
        </w:rPr>
        <w:t>(both</w:t>
      </w:r>
      <w:r w:rsidRPr="0040414C">
        <w:rPr>
          <w:color w:val="000000"/>
          <w:spacing w:val="-2"/>
          <w:sz w:val="24"/>
          <w:szCs w:val="24"/>
        </w:rPr>
        <w:t xml:space="preserve"> </w:t>
      </w:r>
      <w:r w:rsidRPr="0040414C">
        <w:rPr>
          <w:color w:val="000000"/>
          <w:sz w:val="24"/>
          <w:szCs w:val="24"/>
        </w:rPr>
        <w:t>employees</w:t>
      </w:r>
      <w:r w:rsidRPr="0040414C">
        <w:rPr>
          <w:color w:val="000000"/>
          <w:spacing w:val="-3"/>
          <w:sz w:val="24"/>
          <w:szCs w:val="24"/>
        </w:rPr>
        <w:t xml:space="preserve"> </w:t>
      </w:r>
      <w:r w:rsidRPr="0040414C">
        <w:rPr>
          <w:color w:val="000000"/>
          <w:sz w:val="24"/>
          <w:szCs w:val="24"/>
        </w:rPr>
        <w:t>and</w:t>
      </w:r>
      <w:r w:rsidRPr="0040414C">
        <w:rPr>
          <w:color w:val="000000"/>
          <w:spacing w:val="-3"/>
          <w:sz w:val="24"/>
          <w:szCs w:val="24"/>
        </w:rPr>
        <w:t xml:space="preserve"> </w:t>
      </w:r>
      <w:r w:rsidRPr="0040414C">
        <w:rPr>
          <w:color w:val="000000"/>
          <w:sz w:val="24"/>
          <w:szCs w:val="24"/>
        </w:rPr>
        <w:t>those</w:t>
      </w:r>
      <w:r w:rsidRPr="0040414C">
        <w:rPr>
          <w:color w:val="000000"/>
          <w:spacing w:val="-3"/>
          <w:sz w:val="24"/>
          <w:szCs w:val="24"/>
        </w:rPr>
        <w:t xml:space="preserve"> </w:t>
      </w:r>
      <w:r w:rsidRPr="0040414C">
        <w:rPr>
          <w:color w:val="000000"/>
          <w:sz w:val="24"/>
          <w:szCs w:val="24"/>
        </w:rPr>
        <w:t>who provide services under contract), and volunteers, as well as their education and/or training and any competencies related to resident care;</w:t>
      </w:r>
    </w:p>
    <w:p w14:paraId="4F1D14B1" w14:textId="77777777" w:rsidR="004D15DB" w:rsidRPr="0040414C" w:rsidRDefault="00F6573B" w:rsidP="00EC44C9">
      <w:pPr>
        <w:pStyle w:val="ListParagraph"/>
        <w:numPr>
          <w:ilvl w:val="0"/>
          <w:numId w:val="2"/>
        </w:numPr>
        <w:tabs>
          <w:tab w:val="left" w:pos="741"/>
        </w:tabs>
        <w:ind w:left="1080" w:right="1042" w:hanging="360"/>
        <w:rPr>
          <w:color w:val="000000"/>
          <w:sz w:val="24"/>
          <w:szCs w:val="24"/>
        </w:rPr>
      </w:pPr>
      <w:r w:rsidRPr="0040414C">
        <w:rPr>
          <w:color w:val="000000"/>
          <w:sz w:val="24"/>
          <w:szCs w:val="24"/>
        </w:rPr>
        <w:t>Contracts,</w:t>
      </w:r>
      <w:r w:rsidRPr="0040414C">
        <w:rPr>
          <w:color w:val="000000"/>
          <w:spacing w:val="-4"/>
          <w:sz w:val="24"/>
          <w:szCs w:val="24"/>
        </w:rPr>
        <w:t xml:space="preserve"> </w:t>
      </w:r>
      <w:r w:rsidRPr="0040414C">
        <w:rPr>
          <w:color w:val="000000"/>
          <w:sz w:val="24"/>
          <w:szCs w:val="24"/>
        </w:rPr>
        <w:t>memorandums</w:t>
      </w:r>
      <w:r w:rsidRPr="0040414C">
        <w:rPr>
          <w:color w:val="000000"/>
          <w:spacing w:val="-4"/>
          <w:sz w:val="24"/>
          <w:szCs w:val="24"/>
        </w:rPr>
        <w:t xml:space="preserve"> </w:t>
      </w:r>
      <w:r w:rsidRPr="0040414C">
        <w:rPr>
          <w:color w:val="000000"/>
          <w:sz w:val="24"/>
          <w:szCs w:val="24"/>
        </w:rPr>
        <w:t>of</w:t>
      </w:r>
      <w:r w:rsidRPr="0040414C">
        <w:rPr>
          <w:color w:val="000000"/>
          <w:spacing w:val="-4"/>
          <w:sz w:val="24"/>
          <w:szCs w:val="24"/>
        </w:rPr>
        <w:t xml:space="preserve"> </w:t>
      </w:r>
      <w:r w:rsidRPr="0040414C">
        <w:rPr>
          <w:color w:val="000000"/>
          <w:sz w:val="24"/>
          <w:szCs w:val="24"/>
        </w:rPr>
        <w:t>understanding,</w:t>
      </w:r>
      <w:r w:rsidRPr="0040414C">
        <w:rPr>
          <w:color w:val="000000"/>
          <w:spacing w:val="-4"/>
          <w:sz w:val="24"/>
          <w:szCs w:val="24"/>
        </w:rPr>
        <w:t xml:space="preserve"> </w:t>
      </w:r>
      <w:r w:rsidRPr="0040414C">
        <w:rPr>
          <w:color w:val="000000"/>
          <w:sz w:val="24"/>
          <w:szCs w:val="24"/>
        </w:rPr>
        <w:t>or</w:t>
      </w:r>
      <w:r w:rsidRPr="0040414C">
        <w:rPr>
          <w:color w:val="000000"/>
          <w:spacing w:val="-4"/>
          <w:sz w:val="24"/>
          <w:szCs w:val="24"/>
        </w:rPr>
        <w:t xml:space="preserve"> </w:t>
      </w:r>
      <w:r w:rsidRPr="0040414C">
        <w:rPr>
          <w:color w:val="000000"/>
          <w:sz w:val="24"/>
          <w:szCs w:val="24"/>
        </w:rPr>
        <w:t>other</w:t>
      </w:r>
      <w:r w:rsidRPr="0040414C">
        <w:rPr>
          <w:color w:val="000000"/>
          <w:spacing w:val="-4"/>
          <w:sz w:val="24"/>
          <w:szCs w:val="24"/>
        </w:rPr>
        <w:t xml:space="preserve"> </w:t>
      </w:r>
      <w:r w:rsidRPr="0040414C">
        <w:rPr>
          <w:color w:val="000000"/>
          <w:sz w:val="24"/>
          <w:szCs w:val="24"/>
        </w:rPr>
        <w:t>agreements</w:t>
      </w:r>
      <w:r w:rsidRPr="0040414C">
        <w:rPr>
          <w:color w:val="000000"/>
          <w:spacing w:val="-4"/>
          <w:sz w:val="24"/>
          <w:szCs w:val="24"/>
        </w:rPr>
        <w:t xml:space="preserve"> </w:t>
      </w:r>
      <w:r w:rsidRPr="0040414C">
        <w:rPr>
          <w:color w:val="000000"/>
          <w:sz w:val="24"/>
          <w:szCs w:val="24"/>
        </w:rPr>
        <w:t>with</w:t>
      </w:r>
      <w:r w:rsidRPr="0040414C">
        <w:rPr>
          <w:color w:val="000000"/>
          <w:spacing w:val="-3"/>
          <w:sz w:val="24"/>
          <w:szCs w:val="24"/>
        </w:rPr>
        <w:t xml:space="preserve"> </w:t>
      </w:r>
      <w:r w:rsidRPr="0040414C">
        <w:rPr>
          <w:color w:val="000000"/>
          <w:sz w:val="24"/>
          <w:szCs w:val="24"/>
        </w:rPr>
        <w:t>third</w:t>
      </w:r>
      <w:r w:rsidRPr="0040414C">
        <w:rPr>
          <w:color w:val="000000"/>
          <w:spacing w:val="-3"/>
          <w:sz w:val="24"/>
          <w:szCs w:val="24"/>
        </w:rPr>
        <w:t xml:space="preserve"> </w:t>
      </w:r>
      <w:r w:rsidRPr="0040414C">
        <w:rPr>
          <w:color w:val="000000"/>
          <w:sz w:val="24"/>
          <w:szCs w:val="24"/>
        </w:rPr>
        <w:t>parties</w:t>
      </w:r>
      <w:r w:rsidRPr="0040414C">
        <w:rPr>
          <w:color w:val="000000"/>
          <w:spacing w:val="-2"/>
          <w:sz w:val="24"/>
          <w:szCs w:val="24"/>
        </w:rPr>
        <w:t xml:space="preserve"> </w:t>
      </w:r>
      <w:r w:rsidRPr="0040414C">
        <w:rPr>
          <w:color w:val="000000"/>
          <w:sz w:val="24"/>
          <w:szCs w:val="24"/>
        </w:rPr>
        <w:t>to</w:t>
      </w:r>
      <w:r w:rsidRPr="0040414C">
        <w:rPr>
          <w:color w:val="000000"/>
          <w:spacing w:val="-3"/>
          <w:sz w:val="24"/>
          <w:szCs w:val="24"/>
        </w:rPr>
        <w:t xml:space="preserve"> </w:t>
      </w:r>
      <w:r w:rsidRPr="0040414C">
        <w:rPr>
          <w:color w:val="000000"/>
          <w:sz w:val="24"/>
          <w:szCs w:val="24"/>
        </w:rPr>
        <w:t>provide</w:t>
      </w:r>
      <w:r w:rsidRPr="0040414C">
        <w:rPr>
          <w:color w:val="000000"/>
          <w:spacing w:val="-4"/>
          <w:sz w:val="24"/>
          <w:szCs w:val="24"/>
        </w:rPr>
        <w:t xml:space="preserve"> </w:t>
      </w:r>
      <w:r w:rsidRPr="0040414C">
        <w:rPr>
          <w:color w:val="000000"/>
          <w:sz w:val="24"/>
          <w:szCs w:val="24"/>
        </w:rPr>
        <w:t>services</w:t>
      </w:r>
      <w:r w:rsidRPr="0040414C">
        <w:rPr>
          <w:color w:val="000000"/>
          <w:spacing w:val="-4"/>
          <w:sz w:val="24"/>
          <w:szCs w:val="24"/>
        </w:rPr>
        <w:t xml:space="preserve"> </w:t>
      </w:r>
      <w:r w:rsidRPr="0040414C">
        <w:rPr>
          <w:color w:val="000000"/>
          <w:sz w:val="24"/>
          <w:szCs w:val="24"/>
        </w:rPr>
        <w:t>or equipment to the facility during both normal operations and emergencies; and</w:t>
      </w:r>
    </w:p>
    <w:p w14:paraId="29AFB6A6" w14:textId="77777777" w:rsidR="004D15DB" w:rsidRPr="0040414C" w:rsidRDefault="00F6573B" w:rsidP="00EC44C9">
      <w:pPr>
        <w:pStyle w:val="ListParagraph"/>
        <w:numPr>
          <w:ilvl w:val="0"/>
          <w:numId w:val="2"/>
        </w:numPr>
        <w:tabs>
          <w:tab w:val="left" w:pos="791"/>
        </w:tabs>
        <w:ind w:left="1080" w:right="958" w:hanging="360"/>
        <w:rPr>
          <w:rFonts w:asciiTheme="minorHAnsi" w:hAnsiTheme="minorHAnsi" w:cstheme="minorHAnsi"/>
          <w:color w:val="000000"/>
          <w:sz w:val="24"/>
          <w:szCs w:val="24"/>
        </w:rPr>
      </w:pPr>
      <w:r w:rsidRPr="0040414C">
        <w:rPr>
          <w:rFonts w:asciiTheme="minorHAnsi" w:hAnsiTheme="minorHAnsi" w:cstheme="minorHAnsi"/>
          <w:color w:val="000000"/>
          <w:sz w:val="24"/>
          <w:szCs w:val="24"/>
        </w:rPr>
        <w:t>Health</w:t>
      </w:r>
      <w:r w:rsidRPr="0040414C">
        <w:rPr>
          <w:rFonts w:asciiTheme="minorHAnsi" w:hAnsiTheme="minorHAnsi" w:cstheme="minorHAnsi"/>
          <w:color w:val="000000"/>
          <w:spacing w:val="-4"/>
          <w:sz w:val="24"/>
          <w:szCs w:val="24"/>
        </w:rPr>
        <w:t xml:space="preserve"> </w:t>
      </w:r>
      <w:r w:rsidRPr="0040414C">
        <w:rPr>
          <w:rFonts w:asciiTheme="minorHAnsi" w:hAnsiTheme="minorHAnsi" w:cstheme="minorHAnsi"/>
          <w:color w:val="000000"/>
          <w:sz w:val="24"/>
          <w:szCs w:val="24"/>
        </w:rPr>
        <w:t>information</w:t>
      </w:r>
      <w:r w:rsidRPr="0040414C">
        <w:rPr>
          <w:rFonts w:asciiTheme="minorHAnsi" w:hAnsiTheme="minorHAnsi" w:cstheme="minorHAnsi"/>
          <w:color w:val="000000"/>
          <w:spacing w:val="-4"/>
          <w:sz w:val="24"/>
          <w:szCs w:val="24"/>
        </w:rPr>
        <w:t xml:space="preserve"> </w:t>
      </w:r>
      <w:r w:rsidRPr="0040414C">
        <w:rPr>
          <w:rFonts w:asciiTheme="minorHAnsi" w:hAnsiTheme="minorHAnsi" w:cstheme="minorHAnsi"/>
          <w:color w:val="000000"/>
          <w:sz w:val="24"/>
          <w:szCs w:val="24"/>
        </w:rPr>
        <w:t>technology</w:t>
      </w:r>
      <w:r w:rsidRPr="0040414C">
        <w:rPr>
          <w:rFonts w:asciiTheme="minorHAnsi" w:hAnsiTheme="minorHAnsi" w:cstheme="minorHAnsi"/>
          <w:color w:val="000000"/>
          <w:spacing w:val="-4"/>
          <w:sz w:val="24"/>
          <w:szCs w:val="24"/>
        </w:rPr>
        <w:t xml:space="preserve"> </w:t>
      </w:r>
      <w:r w:rsidRPr="0040414C">
        <w:rPr>
          <w:rFonts w:asciiTheme="minorHAnsi" w:hAnsiTheme="minorHAnsi" w:cstheme="minorHAnsi"/>
          <w:color w:val="000000"/>
          <w:sz w:val="24"/>
          <w:szCs w:val="24"/>
        </w:rPr>
        <w:t>resources,</w:t>
      </w:r>
      <w:r w:rsidRPr="0040414C">
        <w:rPr>
          <w:rFonts w:asciiTheme="minorHAnsi" w:hAnsiTheme="minorHAnsi" w:cstheme="minorHAnsi"/>
          <w:color w:val="000000"/>
          <w:spacing w:val="-4"/>
          <w:sz w:val="24"/>
          <w:szCs w:val="24"/>
        </w:rPr>
        <w:t xml:space="preserve"> </w:t>
      </w:r>
      <w:r w:rsidRPr="0040414C">
        <w:rPr>
          <w:rFonts w:asciiTheme="minorHAnsi" w:hAnsiTheme="minorHAnsi" w:cstheme="minorHAnsi"/>
          <w:color w:val="000000"/>
          <w:sz w:val="24"/>
          <w:szCs w:val="24"/>
        </w:rPr>
        <w:t>such</w:t>
      </w:r>
      <w:r w:rsidRPr="0040414C">
        <w:rPr>
          <w:rFonts w:asciiTheme="minorHAnsi" w:hAnsiTheme="minorHAnsi" w:cstheme="minorHAnsi"/>
          <w:color w:val="000000"/>
          <w:spacing w:val="-4"/>
          <w:sz w:val="24"/>
          <w:szCs w:val="24"/>
        </w:rPr>
        <w:t xml:space="preserve"> </w:t>
      </w:r>
      <w:r w:rsidRPr="0040414C">
        <w:rPr>
          <w:rFonts w:asciiTheme="minorHAnsi" w:hAnsiTheme="minorHAnsi" w:cstheme="minorHAnsi"/>
          <w:color w:val="000000"/>
          <w:sz w:val="24"/>
          <w:szCs w:val="24"/>
        </w:rPr>
        <w:t>as</w:t>
      </w:r>
      <w:r w:rsidRPr="0040414C">
        <w:rPr>
          <w:rFonts w:asciiTheme="minorHAnsi" w:hAnsiTheme="minorHAnsi" w:cstheme="minorHAnsi"/>
          <w:color w:val="000000"/>
          <w:spacing w:val="-4"/>
          <w:sz w:val="24"/>
          <w:szCs w:val="24"/>
        </w:rPr>
        <w:t xml:space="preserve"> </w:t>
      </w:r>
      <w:r w:rsidRPr="0040414C">
        <w:rPr>
          <w:rFonts w:asciiTheme="minorHAnsi" w:hAnsiTheme="minorHAnsi" w:cstheme="minorHAnsi"/>
          <w:color w:val="000000"/>
          <w:sz w:val="24"/>
          <w:szCs w:val="24"/>
        </w:rPr>
        <w:t>systems</w:t>
      </w:r>
      <w:r w:rsidRPr="0040414C">
        <w:rPr>
          <w:rFonts w:asciiTheme="minorHAnsi" w:hAnsiTheme="minorHAnsi" w:cstheme="minorHAnsi"/>
          <w:color w:val="000000"/>
          <w:spacing w:val="-4"/>
          <w:sz w:val="24"/>
          <w:szCs w:val="24"/>
        </w:rPr>
        <w:t xml:space="preserve"> </w:t>
      </w:r>
      <w:r w:rsidRPr="0040414C">
        <w:rPr>
          <w:rFonts w:asciiTheme="minorHAnsi" w:hAnsiTheme="minorHAnsi" w:cstheme="minorHAnsi"/>
          <w:color w:val="000000"/>
          <w:sz w:val="24"/>
          <w:szCs w:val="24"/>
        </w:rPr>
        <w:t>for</w:t>
      </w:r>
      <w:r w:rsidRPr="0040414C">
        <w:rPr>
          <w:rFonts w:asciiTheme="minorHAnsi" w:hAnsiTheme="minorHAnsi" w:cstheme="minorHAnsi"/>
          <w:color w:val="000000"/>
          <w:spacing w:val="-3"/>
          <w:sz w:val="24"/>
          <w:szCs w:val="24"/>
        </w:rPr>
        <w:t xml:space="preserve"> </w:t>
      </w:r>
      <w:r w:rsidRPr="0040414C">
        <w:rPr>
          <w:rFonts w:asciiTheme="minorHAnsi" w:hAnsiTheme="minorHAnsi" w:cstheme="minorHAnsi"/>
          <w:color w:val="000000"/>
          <w:sz w:val="24"/>
          <w:szCs w:val="24"/>
        </w:rPr>
        <w:t>electronically</w:t>
      </w:r>
      <w:r w:rsidRPr="0040414C">
        <w:rPr>
          <w:rFonts w:asciiTheme="minorHAnsi" w:hAnsiTheme="minorHAnsi" w:cstheme="minorHAnsi"/>
          <w:color w:val="000000"/>
          <w:spacing w:val="-3"/>
          <w:sz w:val="24"/>
          <w:szCs w:val="24"/>
        </w:rPr>
        <w:t xml:space="preserve"> </w:t>
      </w:r>
      <w:r w:rsidRPr="0040414C">
        <w:rPr>
          <w:rFonts w:asciiTheme="minorHAnsi" w:hAnsiTheme="minorHAnsi" w:cstheme="minorHAnsi"/>
          <w:color w:val="000000"/>
          <w:sz w:val="24"/>
          <w:szCs w:val="24"/>
        </w:rPr>
        <w:t>managing</w:t>
      </w:r>
      <w:r w:rsidRPr="0040414C">
        <w:rPr>
          <w:rFonts w:asciiTheme="minorHAnsi" w:hAnsiTheme="minorHAnsi" w:cstheme="minorHAnsi"/>
          <w:color w:val="000000"/>
          <w:spacing w:val="-3"/>
          <w:sz w:val="24"/>
          <w:szCs w:val="24"/>
        </w:rPr>
        <w:t xml:space="preserve"> </w:t>
      </w:r>
      <w:r w:rsidRPr="0040414C">
        <w:rPr>
          <w:rFonts w:asciiTheme="minorHAnsi" w:hAnsiTheme="minorHAnsi" w:cstheme="minorHAnsi"/>
          <w:color w:val="000000"/>
          <w:sz w:val="24"/>
          <w:szCs w:val="24"/>
        </w:rPr>
        <w:t>patient</w:t>
      </w:r>
      <w:r w:rsidRPr="0040414C">
        <w:rPr>
          <w:rFonts w:asciiTheme="minorHAnsi" w:hAnsiTheme="minorHAnsi" w:cstheme="minorHAnsi"/>
          <w:color w:val="000000"/>
          <w:spacing w:val="-3"/>
          <w:sz w:val="24"/>
          <w:szCs w:val="24"/>
        </w:rPr>
        <w:t xml:space="preserve"> </w:t>
      </w:r>
      <w:r w:rsidRPr="0040414C">
        <w:rPr>
          <w:rFonts w:asciiTheme="minorHAnsi" w:hAnsiTheme="minorHAnsi" w:cstheme="minorHAnsi"/>
          <w:color w:val="000000"/>
          <w:sz w:val="24"/>
          <w:szCs w:val="24"/>
        </w:rPr>
        <w:t>records</w:t>
      </w:r>
      <w:r w:rsidRPr="0040414C">
        <w:rPr>
          <w:rFonts w:asciiTheme="minorHAnsi" w:hAnsiTheme="minorHAnsi" w:cstheme="minorHAnsi"/>
          <w:color w:val="000000"/>
          <w:spacing w:val="-2"/>
          <w:sz w:val="24"/>
          <w:szCs w:val="24"/>
        </w:rPr>
        <w:t xml:space="preserve"> </w:t>
      </w:r>
      <w:r w:rsidRPr="0040414C">
        <w:rPr>
          <w:rFonts w:asciiTheme="minorHAnsi" w:hAnsiTheme="minorHAnsi" w:cstheme="minorHAnsi"/>
          <w:color w:val="000000"/>
          <w:sz w:val="24"/>
          <w:szCs w:val="24"/>
        </w:rPr>
        <w:t>and electronically sharing information with other organizations.</w:t>
      </w:r>
    </w:p>
    <w:p w14:paraId="0C7508C7" w14:textId="78F1CC96" w:rsidR="00F65F02" w:rsidRPr="0040414C" w:rsidRDefault="00AE1845" w:rsidP="00A57DCC">
      <w:pPr>
        <w:pStyle w:val="pf0"/>
        <w:spacing w:before="120" w:beforeAutospacing="0" w:after="0" w:afterAutospacing="0"/>
        <w:ind w:left="461" w:right="691"/>
        <w:rPr>
          <w:rStyle w:val="cf01"/>
          <w:rFonts w:asciiTheme="minorHAnsi" w:eastAsia="Calibri" w:hAnsiTheme="minorHAnsi" w:cstheme="minorHAnsi"/>
          <w:color w:val="000000"/>
          <w:sz w:val="24"/>
          <w:szCs w:val="24"/>
        </w:rPr>
      </w:pPr>
      <w:r w:rsidRPr="0040414C">
        <w:rPr>
          <w:rStyle w:val="cf01"/>
          <w:rFonts w:asciiTheme="minorHAnsi" w:hAnsiTheme="minorHAnsi" w:cstheme="minorHAnsi"/>
          <w:color w:val="000000"/>
          <w:sz w:val="24"/>
          <w:szCs w:val="24"/>
        </w:rPr>
        <w:t>§</w:t>
      </w:r>
      <w:r w:rsidR="7E9507D4" w:rsidRPr="0040414C">
        <w:rPr>
          <w:rFonts w:asciiTheme="minorHAnsi" w:hAnsiTheme="minorHAnsi" w:cstheme="minorHAnsi"/>
          <w:color w:val="000000"/>
        </w:rPr>
        <w:t>483.71(a)(3)</w:t>
      </w:r>
      <w:r w:rsidR="7E9507D4" w:rsidRPr="0040414C">
        <w:rPr>
          <w:rFonts w:asciiTheme="minorHAnsi" w:hAnsiTheme="minorHAnsi" w:cstheme="minorHAnsi"/>
          <w:color w:val="000000"/>
          <w:spacing w:val="-5"/>
        </w:rPr>
        <w:t xml:space="preserve"> </w:t>
      </w:r>
      <w:r w:rsidR="7E9507D4" w:rsidRPr="0040414C">
        <w:rPr>
          <w:rFonts w:asciiTheme="minorHAnsi" w:hAnsiTheme="minorHAnsi" w:cstheme="minorHAnsi"/>
          <w:color w:val="000000"/>
        </w:rPr>
        <w:t>A</w:t>
      </w:r>
      <w:r w:rsidR="7E9507D4" w:rsidRPr="0040414C">
        <w:rPr>
          <w:rFonts w:asciiTheme="minorHAnsi" w:hAnsiTheme="minorHAnsi" w:cstheme="minorHAnsi"/>
          <w:color w:val="000000"/>
          <w:spacing w:val="-4"/>
        </w:rPr>
        <w:t xml:space="preserve"> </w:t>
      </w:r>
      <w:r w:rsidR="7E9507D4" w:rsidRPr="0040414C">
        <w:rPr>
          <w:rFonts w:asciiTheme="minorHAnsi" w:hAnsiTheme="minorHAnsi" w:cstheme="minorHAnsi"/>
          <w:color w:val="000000"/>
        </w:rPr>
        <w:t>facility-based</w:t>
      </w:r>
      <w:r w:rsidR="7E9507D4" w:rsidRPr="0040414C">
        <w:rPr>
          <w:rFonts w:asciiTheme="minorHAnsi" w:hAnsiTheme="minorHAnsi" w:cstheme="minorHAnsi"/>
          <w:color w:val="000000"/>
          <w:spacing w:val="-4"/>
        </w:rPr>
        <w:t xml:space="preserve"> </w:t>
      </w:r>
      <w:r w:rsidR="7E9507D4" w:rsidRPr="0040414C">
        <w:rPr>
          <w:rFonts w:asciiTheme="minorHAnsi" w:hAnsiTheme="minorHAnsi" w:cstheme="minorHAnsi"/>
          <w:color w:val="000000"/>
        </w:rPr>
        <w:t>and</w:t>
      </w:r>
      <w:r w:rsidR="7E9507D4" w:rsidRPr="0040414C">
        <w:rPr>
          <w:rFonts w:asciiTheme="minorHAnsi" w:hAnsiTheme="minorHAnsi" w:cstheme="minorHAnsi"/>
          <w:color w:val="000000"/>
          <w:spacing w:val="-3"/>
        </w:rPr>
        <w:t xml:space="preserve"> </w:t>
      </w:r>
      <w:r w:rsidR="7E9507D4" w:rsidRPr="0040414C">
        <w:rPr>
          <w:rFonts w:asciiTheme="minorHAnsi" w:hAnsiTheme="minorHAnsi" w:cstheme="minorHAnsi"/>
          <w:color w:val="000000"/>
        </w:rPr>
        <w:t>community-based</w:t>
      </w:r>
      <w:r w:rsidR="7E9507D4" w:rsidRPr="0040414C">
        <w:rPr>
          <w:rFonts w:asciiTheme="minorHAnsi" w:hAnsiTheme="minorHAnsi" w:cstheme="minorHAnsi"/>
          <w:color w:val="000000"/>
          <w:spacing w:val="-4"/>
        </w:rPr>
        <w:t xml:space="preserve"> </w:t>
      </w:r>
      <w:r w:rsidR="7E9507D4" w:rsidRPr="0040414C">
        <w:rPr>
          <w:rFonts w:asciiTheme="minorHAnsi" w:hAnsiTheme="minorHAnsi" w:cstheme="minorHAnsi"/>
          <w:color w:val="000000"/>
        </w:rPr>
        <w:t>risk</w:t>
      </w:r>
      <w:r w:rsidR="7E9507D4" w:rsidRPr="0040414C">
        <w:rPr>
          <w:rFonts w:asciiTheme="minorHAnsi" w:hAnsiTheme="minorHAnsi" w:cstheme="minorHAnsi"/>
          <w:color w:val="000000"/>
          <w:spacing w:val="-4"/>
        </w:rPr>
        <w:t xml:space="preserve"> </w:t>
      </w:r>
      <w:r w:rsidR="7E9507D4" w:rsidRPr="0040414C">
        <w:rPr>
          <w:rFonts w:asciiTheme="minorHAnsi" w:hAnsiTheme="minorHAnsi" w:cstheme="minorHAnsi"/>
          <w:color w:val="000000"/>
        </w:rPr>
        <w:t>assessment,</w:t>
      </w:r>
      <w:r w:rsidR="7E9507D4" w:rsidRPr="0040414C">
        <w:rPr>
          <w:rFonts w:asciiTheme="minorHAnsi" w:hAnsiTheme="minorHAnsi" w:cstheme="minorHAnsi"/>
          <w:color w:val="000000"/>
          <w:spacing w:val="-4"/>
        </w:rPr>
        <w:t xml:space="preserve"> </w:t>
      </w:r>
      <w:r w:rsidR="7E9507D4" w:rsidRPr="0040414C">
        <w:rPr>
          <w:rFonts w:asciiTheme="minorHAnsi" w:hAnsiTheme="minorHAnsi" w:cstheme="minorHAnsi"/>
          <w:color w:val="000000"/>
        </w:rPr>
        <w:t>utilizing</w:t>
      </w:r>
      <w:r w:rsidR="7E9507D4" w:rsidRPr="0040414C">
        <w:rPr>
          <w:rFonts w:asciiTheme="minorHAnsi" w:hAnsiTheme="minorHAnsi" w:cstheme="minorHAnsi"/>
          <w:color w:val="000000"/>
          <w:spacing w:val="-4"/>
        </w:rPr>
        <w:t xml:space="preserve"> </w:t>
      </w:r>
      <w:r w:rsidR="7E9507D4" w:rsidRPr="0040414C">
        <w:rPr>
          <w:rFonts w:asciiTheme="minorHAnsi" w:hAnsiTheme="minorHAnsi" w:cstheme="minorHAnsi"/>
          <w:color w:val="000000"/>
        </w:rPr>
        <w:t>an</w:t>
      </w:r>
      <w:r w:rsidR="7E9507D4" w:rsidRPr="0040414C">
        <w:rPr>
          <w:rFonts w:asciiTheme="minorHAnsi" w:hAnsiTheme="minorHAnsi" w:cstheme="minorHAnsi"/>
          <w:color w:val="000000"/>
          <w:spacing w:val="-4"/>
        </w:rPr>
        <w:t xml:space="preserve"> </w:t>
      </w:r>
      <w:r w:rsidR="7E9507D4" w:rsidRPr="0040414C">
        <w:rPr>
          <w:rFonts w:asciiTheme="minorHAnsi" w:hAnsiTheme="minorHAnsi" w:cstheme="minorHAnsi"/>
          <w:color w:val="000000"/>
        </w:rPr>
        <w:t>all</w:t>
      </w:r>
      <w:r w:rsidR="00175AA5" w:rsidRPr="0040414C">
        <w:rPr>
          <w:rFonts w:asciiTheme="minorHAnsi" w:hAnsiTheme="minorHAnsi" w:cstheme="minorHAnsi"/>
          <w:color w:val="000000"/>
        </w:rPr>
        <w:t>-</w:t>
      </w:r>
      <w:r w:rsidR="7E9507D4" w:rsidRPr="0040414C">
        <w:rPr>
          <w:rFonts w:asciiTheme="minorHAnsi" w:hAnsiTheme="minorHAnsi" w:cstheme="minorHAnsi"/>
          <w:color w:val="000000"/>
        </w:rPr>
        <w:t>hazards</w:t>
      </w:r>
      <w:r w:rsidR="7E9507D4" w:rsidRPr="0040414C">
        <w:rPr>
          <w:rFonts w:asciiTheme="minorHAnsi" w:hAnsiTheme="minorHAnsi" w:cstheme="minorHAnsi"/>
          <w:color w:val="000000"/>
          <w:spacing w:val="-2"/>
        </w:rPr>
        <w:t xml:space="preserve"> </w:t>
      </w:r>
      <w:r w:rsidR="7E9507D4" w:rsidRPr="0040414C">
        <w:rPr>
          <w:rFonts w:asciiTheme="minorHAnsi" w:hAnsiTheme="minorHAnsi" w:cstheme="minorHAnsi"/>
          <w:color w:val="000000"/>
        </w:rPr>
        <w:t>approach</w:t>
      </w:r>
      <w:r w:rsidR="7E9507D4" w:rsidRPr="0040414C">
        <w:rPr>
          <w:rFonts w:asciiTheme="minorHAnsi" w:hAnsiTheme="minorHAnsi" w:cstheme="minorHAnsi"/>
          <w:color w:val="000000"/>
          <w:spacing w:val="-4"/>
        </w:rPr>
        <w:t xml:space="preserve"> </w:t>
      </w:r>
      <w:r w:rsidR="7E9507D4" w:rsidRPr="0040414C">
        <w:rPr>
          <w:rFonts w:asciiTheme="minorHAnsi" w:hAnsiTheme="minorHAnsi" w:cstheme="minorHAnsi"/>
          <w:color w:val="000000"/>
        </w:rPr>
        <w:t>as</w:t>
      </w:r>
      <w:r w:rsidR="7E9507D4" w:rsidRPr="0040414C">
        <w:rPr>
          <w:rFonts w:asciiTheme="minorHAnsi" w:hAnsiTheme="minorHAnsi" w:cstheme="minorHAnsi"/>
          <w:color w:val="000000"/>
          <w:spacing w:val="-4"/>
        </w:rPr>
        <w:t xml:space="preserve"> </w:t>
      </w:r>
      <w:r w:rsidR="7E9507D4" w:rsidRPr="0040414C">
        <w:rPr>
          <w:rFonts w:asciiTheme="minorHAnsi" w:hAnsiTheme="minorHAnsi" w:cstheme="minorHAnsi"/>
          <w:color w:val="000000"/>
        </w:rPr>
        <w:t>required in §483.73(a)</w:t>
      </w:r>
      <w:r w:rsidR="219F87D0" w:rsidRPr="0040414C">
        <w:rPr>
          <w:rFonts w:asciiTheme="minorHAnsi" w:hAnsiTheme="minorHAnsi" w:cstheme="minorHAnsi"/>
          <w:color w:val="000000"/>
        </w:rPr>
        <w:t>(1)</w:t>
      </w:r>
      <w:r w:rsidR="45C2A503" w:rsidRPr="0040414C">
        <w:rPr>
          <w:rFonts w:asciiTheme="minorHAnsi" w:hAnsiTheme="minorHAnsi" w:cstheme="minorHAnsi"/>
          <w:color w:val="000000"/>
        </w:rPr>
        <w:t>.</w:t>
      </w:r>
      <w:r w:rsidR="42F90964" w:rsidRPr="0040414C">
        <w:rPr>
          <w:rFonts w:asciiTheme="minorHAnsi" w:hAnsiTheme="minorHAnsi" w:cstheme="minorHAnsi"/>
          <w:color w:val="000000"/>
        </w:rPr>
        <w:t xml:space="preserve">  </w:t>
      </w:r>
    </w:p>
    <w:p w14:paraId="399FBC11" w14:textId="53F87C25" w:rsidR="00F65F02" w:rsidRPr="0040414C" w:rsidRDefault="0D5CB419" w:rsidP="00A57DCC">
      <w:pPr>
        <w:pStyle w:val="pf0"/>
        <w:spacing w:before="120" w:beforeAutospacing="0" w:after="0" w:afterAutospacing="0"/>
        <w:ind w:left="461" w:right="691"/>
        <w:rPr>
          <w:rStyle w:val="cf01"/>
          <w:rFonts w:asciiTheme="minorHAnsi" w:hAnsiTheme="minorHAnsi" w:cstheme="minorHAnsi"/>
          <w:color w:val="000000"/>
          <w:sz w:val="24"/>
          <w:szCs w:val="24"/>
        </w:rPr>
      </w:pPr>
      <w:r w:rsidRPr="0040414C">
        <w:rPr>
          <w:rStyle w:val="cf01"/>
          <w:rFonts w:asciiTheme="minorHAnsi" w:hAnsiTheme="minorHAnsi" w:cstheme="minorHAnsi"/>
          <w:color w:val="000000"/>
          <w:sz w:val="24"/>
          <w:szCs w:val="24"/>
        </w:rPr>
        <w:t xml:space="preserve">§483.71(b) In conducting the facility assessment, the facility must ensure: </w:t>
      </w:r>
    </w:p>
    <w:p w14:paraId="7D57388F" w14:textId="7EBF6763" w:rsidR="00670BF1" w:rsidRPr="0040414C" w:rsidRDefault="0D5CB419" w:rsidP="006A2C89">
      <w:pPr>
        <w:pStyle w:val="pf0"/>
        <w:spacing w:before="0" w:beforeAutospacing="0" w:after="0" w:afterAutospacing="0"/>
        <w:ind w:left="461" w:right="691"/>
        <w:rPr>
          <w:rFonts w:asciiTheme="minorHAnsi" w:hAnsiTheme="minorHAnsi" w:cstheme="minorHAnsi"/>
          <w:color w:val="000000"/>
        </w:rPr>
      </w:pPr>
      <w:r w:rsidRPr="0040414C">
        <w:rPr>
          <w:rStyle w:val="cf01"/>
          <w:rFonts w:asciiTheme="minorHAnsi" w:hAnsiTheme="minorHAnsi" w:cstheme="minorHAnsi"/>
          <w:color w:val="000000"/>
          <w:sz w:val="24"/>
          <w:szCs w:val="24"/>
        </w:rPr>
        <w:t xml:space="preserve">§483.71(b)(1) Active involvement of the following participants in the process: </w:t>
      </w:r>
    </w:p>
    <w:p w14:paraId="0CBDB77B" w14:textId="776EFF58" w:rsidR="00670BF1" w:rsidRPr="0040414C" w:rsidRDefault="0D5CB419" w:rsidP="00A57DCC">
      <w:pPr>
        <w:pStyle w:val="pf0"/>
        <w:numPr>
          <w:ilvl w:val="0"/>
          <w:numId w:val="13"/>
        </w:numPr>
        <w:spacing w:before="0" w:beforeAutospacing="0" w:after="0" w:afterAutospacing="0"/>
        <w:ind w:left="1080" w:right="691" w:hanging="360"/>
        <w:rPr>
          <w:rFonts w:asciiTheme="minorHAnsi" w:hAnsiTheme="minorHAnsi" w:cstheme="minorHAnsi"/>
          <w:color w:val="000000"/>
        </w:rPr>
      </w:pPr>
      <w:r w:rsidRPr="0040414C">
        <w:rPr>
          <w:rStyle w:val="cf01"/>
          <w:rFonts w:asciiTheme="minorHAnsi" w:hAnsiTheme="minorHAnsi" w:cstheme="minorHAnsi"/>
          <w:color w:val="000000"/>
          <w:sz w:val="24"/>
          <w:szCs w:val="24"/>
        </w:rPr>
        <w:t xml:space="preserve">Nursing home leadership and management, including but not limited to, a member of the governing body, the medical director, an administrator, and the director of nursing; and </w:t>
      </w:r>
    </w:p>
    <w:p w14:paraId="081F60C4" w14:textId="7846B7D2" w:rsidR="00670BF1" w:rsidRPr="0040414C" w:rsidRDefault="0D5CB419" w:rsidP="00A57DCC">
      <w:pPr>
        <w:pStyle w:val="pf0"/>
        <w:numPr>
          <w:ilvl w:val="0"/>
          <w:numId w:val="13"/>
        </w:numPr>
        <w:spacing w:before="0" w:beforeAutospacing="0" w:after="0" w:afterAutospacing="0"/>
        <w:ind w:left="1080" w:right="691" w:hanging="360"/>
        <w:rPr>
          <w:rFonts w:asciiTheme="minorHAnsi" w:hAnsiTheme="minorHAnsi" w:cstheme="minorHAnsi"/>
          <w:color w:val="000000"/>
        </w:rPr>
      </w:pPr>
      <w:r w:rsidRPr="0040414C">
        <w:rPr>
          <w:rStyle w:val="cf01"/>
          <w:rFonts w:asciiTheme="minorHAnsi" w:hAnsiTheme="minorHAnsi" w:cstheme="minorHAnsi"/>
          <w:color w:val="000000"/>
          <w:sz w:val="24"/>
          <w:szCs w:val="24"/>
        </w:rPr>
        <w:t xml:space="preserve">Direct care staff, including but not limited to, RNs, LPNs/LVNs, NAs, and representatives of the direct care staff, if applicable. </w:t>
      </w:r>
    </w:p>
    <w:p w14:paraId="61D7CCB0" w14:textId="4C06E002" w:rsidR="00670BF1" w:rsidRPr="0040414C" w:rsidRDefault="0D5CB419" w:rsidP="00A57DCC">
      <w:pPr>
        <w:pStyle w:val="pf0"/>
        <w:numPr>
          <w:ilvl w:val="0"/>
          <w:numId w:val="13"/>
        </w:numPr>
        <w:spacing w:before="0" w:beforeAutospacing="0" w:after="0" w:afterAutospacing="0"/>
        <w:ind w:left="1080" w:right="691" w:hanging="360"/>
        <w:rPr>
          <w:rFonts w:asciiTheme="minorHAnsi" w:hAnsiTheme="minorHAnsi" w:cstheme="minorHAnsi"/>
          <w:color w:val="000000"/>
        </w:rPr>
      </w:pPr>
      <w:r w:rsidRPr="0040414C">
        <w:rPr>
          <w:rStyle w:val="cf01"/>
          <w:rFonts w:asciiTheme="minorHAnsi" w:hAnsiTheme="minorHAnsi" w:cstheme="minorHAnsi"/>
          <w:color w:val="000000"/>
          <w:sz w:val="24"/>
          <w:szCs w:val="24"/>
        </w:rPr>
        <w:t xml:space="preserve">The facility must also solicit and consider input received from residents, resident representatives, and family members. </w:t>
      </w:r>
    </w:p>
    <w:p w14:paraId="5AAF6EC6" w14:textId="267FCF13" w:rsidR="00670BF1" w:rsidRPr="0040414C" w:rsidRDefault="0D5CB419" w:rsidP="00830E41">
      <w:pPr>
        <w:pStyle w:val="pf0"/>
        <w:spacing w:before="120" w:beforeAutospacing="0" w:after="0" w:afterAutospacing="0"/>
        <w:ind w:left="461" w:right="691"/>
        <w:rPr>
          <w:rFonts w:asciiTheme="minorHAnsi" w:hAnsiTheme="minorHAnsi" w:cstheme="minorHAnsi"/>
          <w:color w:val="000000"/>
        </w:rPr>
      </w:pPr>
      <w:r w:rsidRPr="0040414C">
        <w:rPr>
          <w:rStyle w:val="cf01"/>
          <w:rFonts w:asciiTheme="minorHAnsi" w:hAnsiTheme="minorHAnsi" w:cstheme="minorHAnsi"/>
          <w:color w:val="000000"/>
          <w:sz w:val="24"/>
          <w:szCs w:val="24"/>
        </w:rPr>
        <w:t xml:space="preserve">§483.71(c) The facility must use this facility assessment to: </w:t>
      </w:r>
    </w:p>
    <w:p w14:paraId="5D364044" w14:textId="57CE1725" w:rsidR="00670BF1" w:rsidRPr="0040414C" w:rsidRDefault="0D5CB419" w:rsidP="006A2C89">
      <w:pPr>
        <w:pStyle w:val="pf0"/>
        <w:spacing w:before="0" w:beforeAutospacing="0" w:after="0" w:afterAutospacing="0"/>
        <w:ind w:left="461" w:right="691"/>
        <w:rPr>
          <w:rFonts w:asciiTheme="minorHAnsi" w:hAnsiTheme="minorHAnsi" w:cstheme="minorHAnsi"/>
          <w:color w:val="000000"/>
        </w:rPr>
      </w:pPr>
      <w:r w:rsidRPr="0040414C">
        <w:rPr>
          <w:rStyle w:val="cf01"/>
          <w:rFonts w:asciiTheme="minorHAnsi" w:hAnsiTheme="minorHAnsi" w:cstheme="minorHAnsi"/>
          <w:color w:val="000000"/>
          <w:sz w:val="24"/>
          <w:szCs w:val="24"/>
        </w:rPr>
        <w:t xml:space="preserve">§483.71(c)(1) Inform staffing decisions to ensure that there are a sufficient number of staff with the appropriate competencies and skill sets necessary to care for its residents' needs as identified through resident assessments and plans of care as required in § 483.35(a)(3). </w:t>
      </w:r>
    </w:p>
    <w:p w14:paraId="45294DEC" w14:textId="5D8A1D1C" w:rsidR="00670BF1" w:rsidRPr="0040414C" w:rsidRDefault="0D5CB419" w:rsidP="00830E41">
      <w:pPr>
        <w:pStyle w:val="pf0"/>
        <w:spacing w:before="120" w:beforeAutospacing="0" w:after="0" w:afterAutospacing="0"/>
        <w:ind w:left="461" w:right="691"/>
        <w:rPr>
          <w:rFonts w:asciiTheme="minorHAnsi" w:hAnsiTheme="minorHAnsi" w:cstheme="minorHAnsi"/>
          <w:color w:val="000000"/>
        </w:rPr>
      </w:pPr>
      <w:r w:rsidRPr="0040414C">
        <w:rPr>
          <w:rStyle w:val="cf01"/>
          <w:rFonts w:asciiTheme="minorHAnsi" w:hAnsiTheme="minorHAnsi" w:cstheme="minorHAnsi"/>
          <w:color w:val="000000"/>
          <w:sz w:val="24"/>
          <w:szCs w:val="24"/>
        </w:rPr>
        <w:t xml:space="preserve">§483.71(c)(2) Consider specific staffing needs for each resident unit in the </w:t>
      </w:r>
      <w:r w:rsidR="5F65669C" w:rsidRPr="0040414C">
        <w:rPr>
          <w:rStyle w:val="cf01"/>
          <w:rFonts w:asciiTheme="minorHAnsi" w:hAnsiTheme="minorHAnsi" w:cstheme="minorHAnsi"/>
          <w:color w:val="000000"/>
          <w:sz w:val="24"/>
          <w:szCs w:val="24"/>
        </w:rPr>
        <w:t xml:space="preserve">facility and adjust as necessary based on changes to its resident population. </w:t>
      </w:r>
    </w:p>
    <w:p w14:paraId="2AA16AC3" w14:textId="5A4710C1" w:rsidR="00670BF1" w:rsidRPr="0040414C" w:rsidRDefault="5F65669C" w:rsidP="00830E41">
      <w:pPr>
        <w:pStyle w:val="pf0"/>
        <w:spacing w:before="120" w:beforeAutospacing="0" w:after="0" w:afterAutospacing="0"/>
        <w:ind w:left="461" w:right="691"/>
        <w:rPr>
          <w:rFonts w:asciiTheme="minorHAnsi" w:hAnsiTheme="minorHAnsi" w:cstheme="minorHAnsi"/>
          <w:color w:val="000000"/>
        </w:rPr>
      </w:pPr>
      <w:r w:rsidRPr="0040414C">
        <w:rPr>
          <w:rStyle w:val="cf01"/>
          <w:rFonts w:asciiTheme="minorHAnsi" w:hAnsiTheme="minorHAnsi" w:cstheme="minorHAnsi"/>
          <w:color w:val="000000"/>
          <w:sz w:val="24"/>
          <w:szCs w:val="24"/>
        </w:rPr>
        <w:t xml:space="preserve">§483.71(c)(3) Consider specific staffing needs for each shift, such as day, evening, night, and adjust as necessary based on any changes to its resident population. </w:t>
      </w:r>
    </w:p>
    <w:p w14:paraId="10B9267A" w14:textId="535D1AA1" w:rsidR="00670BF1" w:rsidRPr="0040414C" w:rsidRDefault="5F65669C" w:rsidP="00830E41">
      <w:pPr>
        <w:pStyle w:val="pf0"/>
        <w:spacing w:before="120" w:beforeAutospacing="0" w:after="0" w:afterAutospacing="0"/>
        <w:ind w:left="461" w:right="691"/>
        <w:rPr>
          <w:rFonts w:asciiTheme="minorHAnsi" w:hAnsiTheme="minorHAnsi" w:cstheme="minorHAnsi"/>
          <w:color w:val="000000"/>
        </w:rPr>
      </w:pPr>
      <w:r w:rsidRPr="0040414C">
        <w:rPr>
          <w:rStyle w:val="cf01"/>
          <w:rFonts w:asciiTheme="minorHAnsi" w:hAnsiTheme="minorHAnsi" w:cstheme="minorHAnsi"/>
          <w:color w:val="000000"/>
          <w:sz w:val="24"/>
          <w:szCs w:val="24"/>
        </w:rPr>
        <w:t xml:space="preserve">§483.71(c)(4) Develop and maintain a plan to maximize recruitment and retention of direct care staff. </w:t>
      </w:r>
    </w:p>
    <w:p w14:paraId="179815EF" w14:textId="135FBF68" w:rsidR="00670BF1" w:rsidRPr="0040414C" w:rsidRDefault="5F65669C" w:rsidP="00830E41">
      <w:pPr>
        <w:pStyle w:val="pf0"/>
        <w:spacing w:before="120" w:beforeAutospacing="0" w:after="0" w:afterAutospacing="0"/>
        <w:ind w:left="461" w:right="691"/>
        <w:rPr>
          <w:rStyle w:val="cf01"/>
          <w:rFonts w:asciiTheme="minorHAnsi" w:hAnsiTheme="minorHAnsi" w:cstheme="minorHAnsi"/>
          <w:color w:val="000000"/>
          <w:sz w:val="24"/>
          <w:szCs w:val="24"/>
        </w:rPr>
      </w:pPr>
      <w:r w:rsidRPr="0040414C">
        <w:rPr>
          <w:rStyle w:val="cf01"/>
          <w:rFonts w:asciiTheme="minorHAnsi" w:hAnsiTheme="minorHAnsi" w:cstheme="minorHAnsi"/>
          <w:color w:val="000000"/>
          <w:sz w:val="24"/>
          <w:szCs w:val="24"/>
        </w:rPr>
        <w:t xml:space="preserve">§483.71(c)(5) Inform contingency planning for events that do not require activation of the facility's emergency plan, but do have the potential to affect resident care, such as, but not limited to, the availability of direct care nurse staffing or other resources needed for resident care. </w:t>
      </w:r>
    </w:p>
    <w:p w14:paraId="36CED610" w14:textId="77777777" w:rsidR="006A2C89" w:rsidRPr="0040414C" w:rsidRDefault="006A2C89" w:rsidP="006A2C89">
      <w:pPr>
        <w:pStyle w:val="BodyText"/>
        <w:ind w:left="460"/>
        <w:rPr>
          <w:color w:val="000000"/>
          <w:sz w:val="24"/>
          <w:szCs w:val="24"/>
        </w:rPr>
      </w:pPr>
    </w:p>
    <w:p w14:paraId="4DB72C22" w14:textId="0598179F" w:rsidR="004D15DB" w:rsidRPr="0040414C" w:rsidRDefault="00F6573B" w:rsidP="006A2C89">
      <w:pPr>
        <w:pStyle w:val="BodyText"/>
        <w:ind w:left="460"/>
        <w:rPr>
          <w:color w:val="000000"/>
          <w:sz w:val="24"/>
          <w:szCs w:val="24"/>
        </w:rPr>
      </w:pPr>
      <w:r w:rsidRPr="0040414C">
        <w:rPr>
          <w:color w:val="000000"/>
          <w:sz w:val="24"/>
          <w:szCs w:val="24"/>
        </w:rPr>
        <w:t>Additional</w:t>
      </w:r>
      <w:r w:rsidRPr="0040414C">
        <w:rPr>
          <w:color w:val="000000"/>
          <w:spacing w:val="-9"/>
          <w:sz w:val="24"/>
          <w:szCs w:val="24"/>
        </w:rPr>
        <w:t xml:space="preserve"> </w:t>
      </w:r>
      <w:r w:rsidRPr="0040414C">
        <w:rPr>
          <w:color w:val="000000"/>
          <w:sz w:val="24"/>
          <w:szCs w:val="24"/>
        </w:rPr>
        <w:t>References</w:t>
      </w:r>
      <w:r w:rsidRPr="0040414C">
        <w:rPr>
          <w:color w:val="000000"/>
          <w:spacing w:val="-7"/>
          <w:sz w:val="24"/>
          <w:szCs w:val="24"/>
        </w:rPr>
        <w:t xml:space="preserve"> </w:t>
      </w:r>
      <w:r w:rsidRPr="0040414C">
        <w:rPr>
          <w:color w:val="000000"/>
          <w:sz w:val="24"/>
          <w:szCs w:val="24"/>
        </w:rPr>
        <w:t>to</w:t>
      </w:r>
      <w:r w:rsidRPr="0040414C">
        <w:rPr>
          <w:color w:val="000000"/>
          <w:spacing w:val="-8"/>
          <w:sz w:val="24"/>
          <w:szCs w:val="24"/>
        </w:rPr>
        <w:t xml:space="preserve"> </w:t>
      </w:r>
      <w:r w:rsidRPr="0040414C">
        <w:rPr>
          <w:color w:val="000000"/>
          <w:sz w:val="24"/>
          <w:szCs w:val="24"/>
        </w:rPr>
        <w:t>the</w:t>
      </w:r>
      <w:r w:rsidRPr="0040414C">
        <w:rPr>
          <w:color w:val="000000"/>
          <w:spacing w:val="-9"/>
          <w:sz w:val="24"/>
          <w:szCs w:val="24"/>
        </w:rPr>
        <w:t xml:space="preserve"> </w:t>
      </w:r>
      <w:r w:rsidRPr="0040414C">
        <w:rPr>
          <w:color w:val="000000"/>
          <w:sz w:val="24"/>
          <w:szCs w:val="24"/>
        </w:rPr>
        <w:t>Facility</w:t>
      </w:r>
      <w:r w:rsidRPr="0040414C">
        <w:rPr>
          <w:color w:val="000000"/>
          <w:spacing w:val="-8"/>
          <w:sz w:val="24"/>
          <w:szCs w:val="24"/>
        </w:rPr>
        <w:t xml:space="preserve"> </w:t>
      </w:r>
      <w:r w:rsidRPr="0040414C">
        <w:rPr>
          <w:color w:val="000000"/>
          <w:spacing w:val="-2"/>
          <w:sz w:val="24"/>
          <w:szCs w:val="24"/>
        </w:rPr>
        <w:t>Assessment:</w:t>
      </w:r>
    </w:p>
    <w:p w14:paraId="2F73983B" w14:textId="77777777" w:rsidR="004D15DB" w:rsidRPr="0040414C" w:rsidRDefault="00F6573B" w:rsidP="006A2C89">
      <w:pPr>
        <w:pStyle w:val="BodyText"/>
        <w:ind w:left="460" w:right="748" w:hanging="1"/>
        <w:rPr>
          <w:color w:val="000000"/>
          <w:sz w:val="24"/>
          <w:szCs w:val="24"/>
        </w:rPr>
      </w:pPr>
      <w:r w:rsidRPr="0040414C">
        <w:rPr>
          <w:color w:val="000000"/>
          <w:sz w:val="24"/>
          <w:szCs w:val="24"/>
        </w:rPr>
        <w:t>§483.35</w:t>
      </w:r>
      <w:r w:rsidRPr="0040414C">
        <w:rPr>
          <w:color w:val="000000"/>
          <w:spacing w:val="-3"/>
          <w:sz w:val="24"/>
          <w:szCs w:val="24"/>
        </w:rPr>
        <w:t xml:space="preserve"> </w:t>
      </w:r>
      <w:r w:rsidRPr="0040414C">
        <w:rPr>
          <w:color w:val="000000"/>
          <w:sz w:val="24"/>
          <w:szCs w:val="24"/>
        </w:rPr>
        <w:t>Nursing</w:t>
      </w:r>
      <w:r w:rsidRPr="0040414C">
        <w:rPr>
          <w:color w:val="000000"/>
          <w:spacing w:val="-4"/>
          <w:sz w:val="24"/>
          <w:szCs w:val="24"/>
        </w:rPr>
        <w:t xml:space="preserve"> </w:t>
      </w:r>
      <w:r w:rsidRPr="0040414C">
        <w:rPr>
          <w:color w:val="000000"/>
          <w:sz w:val="24"/>
          <w:szCs w:val="24"/>
        </w:rPr>
        <w:t>Services</w:t>
      </w:r>
      <w:r w:rsidRPr="0040414C">
        <w:rPr>
          <w:color w:val="000000"/>
          <w:spacing w:val="-4"/>
          <w:sz w:val="24"/>
          <w:szCs w:val="24"/>
        </w:rPr>
        <w:t xml:space="preserve"> </w:t>
      </w:r>
      <w:r w:rsidRPr="0040414C">
        <w:rPr>
          <w:color w:val="000000"/>
          <w:sz w:val="24"/>
          <w:szCs w:val="24"/>
        </w:rPr>
        <w:t>-</w:t>
      </w:r>
      <w:r w:rsidRPr="0040414C">
        <w:rPr>
          <w:color w:val="000000"/>
          <w:spacing w:val="-1"/>
          <w:sz w:val="24"/>
          <w:szCs w:val="24"/>
        </w:rPr>
        <w:t xml:space="preserve"> </w:t>
      </w:r>
      <w:r w:rsidRPr="0040414C">
        <w:rPr>
          <w:color w:val="000000"/>
          <w:sz w:val="24"/>
          <w:szCs w:val="24"/>
        </w:rPr>
        <w:t>The</w:t>
      </w:r>
      <w:r w:rsidRPr="0040414C">
        <w:rPr>
          <w:color w:val="000000"/>
          <w:spacing w:val="-4"/>
          <w:sz w:val="24"/>
          <w:szCs w:val="24"/>
        </w:rPr>
        <w:t xml:space="preserve"> </w:t>
      </w:r>
      <w:r w:rsidRPr="0040414C">
        <w:rPr>
          <w:color w:val="000000"/>
          <w:sz w:val="24"/>
          <w:szCs w:val="24"/>
        </w:rPr>
        <w:t>facility</w:t>
      </w:r>
      <w:r w:rsidRPr="0040414C">
        <w:rPr>
          <w:color w:val="000000"/>
          <w:spacing w:val="-3"/>
          <w:sz w:val="24"/>
          <w:szCs w:val="24"/>
        </w:rPr>
        <w:t xml:space="preserve"> </w:t>
      </w:r>
      <w:r w:rsidRPr="0040414C">
        <w:rPr>
          <w:color w:val="000000"/>
          <w:sz w:val="24"/>
          <w:szCs w:val="24"/>
        </w:rPr>
        <w:t>must</w:t>
      </w:r>
      <w:r w:rsidRPr="0040414C">
        <w:rPr>
          <w:color w:val="000000"/>
          <w:spacing w:val="-4"/>
          <w:sz w:val="24"/>
          <w:szCs w:val="24"/>
        </w:rPr>
        <w:t xml:space="preserve"> </w:t>
      </w:r>
      <w:r w:rsidRPr="0040414C">
        <w:rPr>
          <w:color w:val="000000"/>
          <w:sz w:val="24"/>
          <w:szCs w:val="24"/>
        </w:rPr>
        <w:t>have</w:t>
      </w:r>
      <w:r w:rsidRPr="0040414C">
        <w:rPr>
          <w:color w:val="000000"/>
          <w:spacing w:val="-4"/>
          <w:sz w:val="24"/>
          <w:szCs w:val="24"/>
        </w:rPr>
        <w:t xml:space="preserve"> </w:t>
      </w:r>
      <w:r w:rsidRPr="0040414C">
        <w:rPr>
          <w:color w:val="000000"/>
          <w:sz w:val="24"/>
          <w:szCs w:val="24"/>
        </w:rPr>
        <w:t>sufficient</w:t>
      </w:r>
      <w:r w:rsidRPr="0040414C">
        <w:rPr>
          <w:color w:val="000000"/>
          <w:spacing w:val="-4"/>
          <w:sz w:val="24"/>
          <w:szCs w:val="24"/>
        </w:rPr>
        <w:t xml:space="preserve"> </w:t>
      </w:r>
      <w:r w:rsidRPr="0040414C">
        <w:rPr>
          <w:color w:val="000000"/>
          <w:sz w:val="24"/>
          <w:szCs w:val="24"/>
        </w:rPr>
        <w:t>nursing</w:t>
      </w:r>
      <w:r w:rsidRPr="0040414C">
        <w:rPr>
          <w:color w:val="000000"/>
          <w:spacing w:val="-3"/>
          <w:sz w:val="24"/>
          <w:szCs w:val="24"/>
        </w:rPr>
        <w:t xml:space="preserve"> </w:t>
      </w:r>
      <w:r w:rsidRPr="0040414C">
        <w:rPr>
          <w:sz w:val="24"/>
          <w:szCs w:val="24"/>
        </w:rPr>
        <w:t>staff</w:t>
      </w:r>
      <w:r w:rsidRPr="0040414C">
        <w:rPr>
          <w:spacing w:val="-4"/>
          <w:sz w:val="24"/>
          <w:szCs w:val="24"/>
        </w:rPr>
        <w:t xml:space="preserve"> </w:t>
      </w:r>
      <w:r w:rsidRPr="0040414C">
        <w:rPr>
          <w:sz w:val="24"/>
          <w:szCs w:val="24"/>
        </w:rPr>
        <w:t>with</w:t>
      </w:r>
      <w:r w:rsidRPr="0040414C">
        <w:rPr>
          <w:spacing w:val="-3"/>
          <w:sz w:val="24"/>
          <w:szCs w:val="24"/>
        </w:rPr>
        <w:t xml:space="preserve"> </w:t>
      </w:r>
      <w:r w:rsidRPr="0040414C">
        <w:rPr>
          <w:sz w:val="24"/>
          <w:szCs w:val="24"/>
        </w:rPr>
        <w:t>the</w:t>
      </w:r>
      <w:r w:rsidRPr="0040414C">
        <w:rPr>
          <w:spacing w:val="-3"/>
          <w:sz w:val="24"/>
          <w:szCs w:val="24"/>
        </w:rPr>
        <w:t xml:space="preserve"> </w:t>
      </w:r>
      <w:r w:rsidRPr="0040414C">
        <w:rPr>
          <w:sz w:val="24"/>
          <w:szCs w:val="24"/>
        </w:rPr>
        <w:t>appropriate</w:t>
      </w:r>
      <w:r w:rsidRPr="0040414C">
        <w:rPr>
          <w:spacing w:val="-2"/>
          <w:sz w:val="24"/>
          <w:szCs w:val="24"/>
        </w:rPr>
        <w:t xml:space="preserve"> </w:t>
      </w:r>
      <w:r w:rsidRPr="0040414C">
        <w:rPr>
          <w:sz w:val="24"/>
          <w:szCs w:val="24"/>
        </w:rPr>
        <w:t>competencies</w:t>
      </w:r>
      <w:r w:rsidRPr="0040414C">
        <w:rPr>
          <w:spacing w:val="-4"/>
          <w:sz w:val="24"/>
          <w:szCs w:val="24"/>
        </w:rPr>
        <w:t xml:space="preserve"> </w:t>
      </w:r>
      <w:r w:rsidRPr="0040414C">
        <w:rPr>
          <w:sz w:val="24"/>
          <w:szCs w:val="24"/>
        </w:rPr>
        <w:t xml:space="preserve">and skills sets to provide nursing and related services to assure resident safety and attain or maintain the highest practicable physical, mental, and psychosocial well-being of each resident, as determined by resident assessments and individual plans of care and considering the number, acuity and diagnoses of the facility’s resident population in accordance with the facility assessment required at </w:t>
      </w:r>
      <w:r w:rsidRPr="0040414C">
        <w:rPr>
          <w:color w:val="000000"/>
          <w:sz w:val="24"/>
          <w:szCs w:val="24"/>
        </w:rPr>
        <w:t>§483.71.</w:t>
      </w:r>
    </w:p>
    <w:p w14:paraId="00A3E83A" w14:textId="77777777" w:rsidR="004D15DB" w:rsidRPr="0040414C" w:rsidRDefault="004D15DB">
      <w:pPr>
        <w:pStyle w:val="BodyText"/>
        <w:rPr>
          <w:color w:val="000000"/>
          <w:sz w:val="24"/>
          <w:szCs w:val="24"/>
        </w:rPr>
      </w:pPr>
    </w:p>
    <w:p w14:paraId="2B10B5EA" w14:textId="77777777" w:rsidR="004D15DB" w:rsidRPr="0040414C" w:rsidRDefault="00F6573B">
      <w:pPr>
        <w:pStyle w:val="BodyText"/>
        <w:spacing w:before="1"/>
        <w:ind w:left="460" w:right="748" w:hanging="1"/>
        <w:rPr>
          <w:color w:val="000000"/>
          <w:sz w:val="24"/>
          <w:szCs w:val="24"/>
        </w:rPr>
      </w:pPr>
      <w:r w:rsidRPr="0040414C">
        <w:rPr>
          <w:color w:val="000000"/>
          <w:sz w:val="24"/>
          <w:szCs w:val="24"/>
        </w:rPr>
        <w:t>§483.40(a) Behavioral Health Services - The facility must have sufficient staff who provide direct services to residents with the appropriate competencies and skills sets to provide nursing and related services to assure resident safety and attain or maintain the highest practicable physical, mental and psychosocial well-being of each</w:t>
      </w:r>
      <w:r w:rsidRPr="0040414C">
        <w:rPr>
          <w:color w:val="000000"/>
          <w:spacing w:val="-4"/>
          <w:sz w:val="24"/>
          <w:szCs w:val="24"/>
        </w:rPr>
        <w:t xml:space="preserve"> </w:t>
      </w:r>
      <w:r w:rsidRPr="0040414C">
        <w:rPr>
          <w:color w:val="000000"/>
          <w:sz w:val="24"/>
          <w:szCs w:val="24"/>
        </w:rPr>
        <w:t>resident,</w:t>
      </w:r>
      <w:r w:rsidRPr="0040414C">
        <w:rPr>
          <w:color w:val="000000"/>
          <w:spacing w:val="-4"/>
          <w:sz w:val="24"/>
          <w:szCs w:val="24"/>
        </w:rPr>
        <w:t xml:space="preserve"> </w:t>
      </w:r>
      <w:r w:rsidRPr="0040414C">
        <w:rPr>
          <w:color w:val="000000"/>
          <w:sz w:val="24"/>
          <w:szCs w:val="24"/>
        </w:rPr>
        <w:t>as</w:t>
      </w:r>
      <w:r w:rsidRPr="0040414C">
        <w:rPr>
          <w:color w:val="000000"/>
          <w:spacing w:val="-4"/>
          <w:sz w:val="24"/>
          <w:szCs w:val="24"/>
        </w:rPr>
        <w:t xml:space="preserve"> </w:t>
      </w:r>
      <w:r w:rsidRPr="0040414C">
        <w:rPr>
          <w:color w:val="000000"/>
          <w:sz w:val="24"/>
          <w:szCs w:val="24"/>
        </w:rPr>
        <w:t>determined</w:t>
      </w:r>
      <w:r w:rsidRPr="0040414C">
        <w:rPr>
          <w:color w:val="000000"/>
          <w:spacing w:val="-4"/>
          <w:sz w:val="24"/>
          <w:szCs w:val="24"/>
        </w:rPr>
        <w:t xml:space="preserve"> </w:t>
      </w:r>
      <w:r w:rsidRPr="0040414C">
        <w:rPr>
          <w:color w:val="000000"/>
          <w:sz w:val="24"/>
          <w:szCs w:val="24"/>
        </w:rPr>
        <w:t>by</w:t>
      </w:r>
      <w:r w:rsidRPr="0040414C">
        <w:rPr>
          <w:color w:val="000000"/>
          <w:spacing w:val="-3"/>
          <w:sz w:val="24"/>
          <w:szCs w:val="24"/>
        </w:rPr>
        <w:t xml:space="preserve"> </w:t>
      </w:r>
      <w:r w:rsidRPr="0040414C">
        <w:rPr>
          <w:color w:val="000000"/>
          <w:sz w:val="24"/>
          <w:szCs w:val="24"/>
        </w:rPr>
        <w:t>resident</w:t>
      </w:r>
      <w:r w:rsidRPr="0040414C">
        <w:rPr>
          <w:color w:val="000000"/>
          <w:spacing w:val="-4"/>
          <w:sz w:val="24"/>
          <w:szCs w:val="24"/>
        </w:rPr>
        <w:t xml:space="preserve"> </w:t>
      </w:r>
      <w:r w:rsidRPr="0040414C">
        <w:rPr>
          <w:color w:val="000000"/>
          <w:sz w:val="24"/>
          <w:szCs w:val="24"/>
        </w:rPr>
        <w:t>assessments</w:t>
      </w:r>
      <w:r w:rsidRPr="0040414C">
        <w:rPr>
          <w:color w:val="000000"/>
          <w:spacing w:val="-4"/>
          <w:sz w:val="24"/>
          <w:szCs w:val="24"/>
        </w:rPr>
        <w:t xml:space="preserve"> </w:t>
      </w:r>
      <w:r w:rsidRPr="0040414C">
        <w:rPr>
          <w:color w:val="000000"/>
          <w:sz w:val="24"/>
          <w:szCs w:val="24"/>
        </w:rPr>
        <w:t>and</w:t>
      </w:r>
      <w:r w:rsidRPr="0040414C">
        <w:rPr>
          <w:color w:val="000000"/>
          <w:spacing w:val="-4"/>
          <w:sz w:val="24"/>
          <w:szCs w:val="24"/>
        </w:rPr>
        <w:t xml:space="preserve"> </w:t>
      </w:r>
      <w:r w:rsidRPr="0040414C">
        <w:rPr>
          <w:color w:val="000000"/>
          <w:sz w:val="24"/>
          <w:szCs w:val="24"/>
        </w:rPr>
        <w:t>individual</w:t>
      </w:r>
      <w:r w:rsidRPr="0040414C">
        <w:rPr>
          <w:color w:val="000000"/>
          <w:spacing w:val="-4"/>
          <w:sz w:val="24"/>
          <w:szCs w:val="24"/>
        </w:rPr>
        <w:t xml:space="preserve"> </w:t>
      </w:r>
      <w:r w:rsidRPr="0040414C">
        <w:rPr>
          <w:color w:val="000000"/>
          <w:sz w:val="24"/>
          <w:szCs w:val="24"/>
        </w:rPr>
        <w:t>plans</w:t>
      </w:r>
      <w:r w:rsidRPr="0040414C">
        <w:rPr>
          <w:color w:val="000000"/>
          <w:spacing w:val="-4"/>
          <w:sz w:val="24"/>
          <w:szCs w:val="24"/>
        </w:rPr>
        <w:t xml:space="preserve"> </w:t>
      </w:r>
      <w:r w:rsidRPr="0040414C">
        <w:rPr>
          <w:color w:val="000000"/>
          <w:sz w:val="24"/>
          <w:szCs w:val="24"/>
        </w:rPr>
        <w:t>of</w:t>
      </w:r>
      <w:r w:rsidRPr="0040414C">
        <w:rPr>
          <w:color w:val="000000"/>
          <w:spacing w:val="-3"/>
          <w:sz w:val="24"/>
          <w:szCs w:val="24"/>
        </w:rPr>
        <w:t xml:space="preserve"> </w:t>
      </w:r>
      <w:r w:rsidRPr="0040414C">
        <w:rPr>
          <w:color w:val="000000"/>
          <w:sz w:val="24"/>
          <w:szCs w:val="24"/>
        </w:rPr>
        <w:t>care</w:t>
      </w:r>
      <w:r w:rsidRPr="0040414C">
        <w:rPr>
          <w:color w:val="000000"/>
          <w:spacing w:val="-4"/>
          <w:sz w:val="24"/>
          <w:szCs w:val="24"/>
        </w:rPr>
        <w:t xml:space="preserve"> </w:t>
      </w:r>
      <w:r w:rsidRPr="0040414C">
        <w:rPr>
          <w:color w:val="000000"/>
          <w:sz w:val="24"/>
          <w:szCs w:val="24"/>
        </w:rPr>
        <w:t>and</w:t>
      </w:r>
      <w:r w:rsidRPr="0040414C">
        <w:rPr>
          <w:color w:val="000000"/>
          <w:spacing w:val="-3"/>
          <w:sz w:val="24"/>
          <w:szCs w:val="24"/>
        </w:rPr>
        <w:t xml:space="preserve"> </w:t>
      </w:r>
      <w:r w:rsidRPr="0040414C">
        <w:rPr>
          <w:color w:val="000000"/>
          <w:sz w:val="24"/>
          <w:szCs w:val="24"/>
        </w:rPr>
        <w:t>considering</w:t>
      </w:r>
      <w:r w:rsidRPr="0040414C">
        <w:rPr>
          <w:color w:val="000000"/>
          <w:spacing w:val="-3"/>
          <w:sz w:val="24"/>
          <w:szCs w:val="24"/>
        </w:rPr>
        <w:t xml:space="preserve"> </w:t>
      </w:r>
      <w:r w:rsidRPr="0040414C">
        <w:rPr>
          <w:color w:val="000000"/>
          <w:sz w:val="24"/>
          <w:szCs w:val="24"/>
        </w:rPr>
        <w:t>the</w:t>
      </w:r>
      <w:r w:rsidRPr="0040414C">
        <w:rPr>
          <w:color w:val="000000"/>
          <w:spacing w:val="-4"/>
          <w:sz w:val="24"/>
          <w:szCs w:val="24"/>
        </w:rPr>
        <w:t xml:space="preserve"> </w:t>
      </w:r>
      <w:r w:rsidRPr="0040414C">
        <w:rPr>
          <w:color w:val="000000"/>
          <w:sz w:val="24"/>
          <w:szCs w:val="24"/>
        </w:rPr>
        <w:t>number, acuity and diagnoses of the facility’s resident population in accordance with §483.71.</w:t>
      </w:r>
    </w:p>
    <w:p w14:paraId="3B1F985E" w14:textId="77777777" w:rsidR="004D15DB" w:rsidRPr="0040414C" w:rsidRDefault="00F6573B" w:rsidP="00BE4A74">
      <w:pPr>
        <w:pStyle w:val="BodyText"/>
        <w:ind w:left="460" w:right="748"/>
        <w:rPr>
          <w:color w:val="000000"/>
          <w:sz w:val="24"/>
          <w:szCs w:val="24"/>
        </w:rPr>
      </w:pPr>
      <w:r w:rsidRPr="0040414C">
        <w:rPr>
          <w:color w:val="000000"/>
          <w:sz w:val="24"/>
          <w:szCs w:val="24"/>
        </w:rPr>
        <w:t>-These</w:t>
      </w:r>
      <w:r w:rsidRPr="0040414C">
        <w:rPr>
          <w:color w:val="000000"/>
          <w:spacing w:val="-2"/>
          <w:sz w:val="24"/>
          <w:szCs w:val="24"/>
        </w:rPr>
        <w:t xml:space="preserve"> </w:t>
      </w:r>
      <w:r w:rsidRPr="0040414C">
        <w:rPr>
          <w:color w:val="000000"/>
          <w:sz w:val="24"/>
          <w:szCs w:val="24"/>
        </w:rPr>
        <w:t>competencies</w:t>
      </w:r>
      <w:r w:rsidRPr="0040414C">
        <w:rPr>
          <w:color w:val="000000"/>
          <w:spacing w:val="-3"/>
          <w:sz w:val="24"/>
          <w:szCs w:val="24"/>
        </w:rPr>
        <w:t xml:space="preserve"> </w:t>
      </w:r>
      <w:r w:rsidRPr="0040414C">
        <w:rPr>
          <w:color w:val="000000"/>
          <w:sz w:val="24"/>
          <w:szCs w:val="24"/>
        </w:rPr>
        <w:t>and</w:t>
      </w:r>
      <w:r w:rsidRPr="0040414C">
        <w:rPr>
          <w:color w:val="000000"/>
          <w:spacing w:val="-2"/>
          <w:sz w:val="24"/>
          <w:szCs w:val="24"/>
        </w:rPr>
        <w:t xml:space="preserve"> </w:t>
      </w:r>
      <w:r w:rsidRPr="0040414C">
        <w:rPr>
          <w:color w:val="000000"/>
          <w:sz w:val="24"/>
          <w:szCs w:val="24"/>
        </w:rPr>
        <w:t>skills</w:t>
      </w:r>
      <w:r w:rsidRPr="0040414C">
        <w:rPr>
          <w:color w:val="000000"/>
          <w:spacing w:val="-3"/>
          <w:sz w:val="24"/>
          <w:szCs w:val="24"/>
        </w:rPr>
        <w:t xml:space="preserve"> </w:t>
      </w:r>
      <w:r w:rsidRPr="0040414C">
        <w:rPr>
          <w:color w:val="000000"/>
          <w:sz w:val="24"/>
          <w:szCs w:val="24"/>
        </w:rPr>
        <w:t>sets</w:t>
      </w:r>
      <w:r w:rsidRPr="0040414C">
        <w:rPr>
          <w:color w:val="000000"/>
          <w:spacing w:val="-3"/>
          <w:sz w:val="24"/>
          <w:szCs w:val="24"/>
        </w:rPr>
        <w:t xml:space="preserve"> </w:t>
      </w:r>
      <w:r w:rsidRPr="0040414C">
        <w:rPr>
          <w:color w:val="000000"/>
          <w:sz w:val="24"/>
          <w:szCs w:val="24"/>
        </w:rPr>
        <w:t>include,</w:t>
      </w:r>
      <w:r w:rsidRPr="0040414C">
        <w:rPr>
          <w:color w:val="000000"/>
          <w:spacing w:val="-3"/>
          <w:sz w:val="24"/>
          <w:szCs w:val="24"/>
        </w:rPr>
        <w:t xml:space="preserve"> </w:t>
      </w:r>
      <w:r w:rsidRPr="0040414C">
        <w:rPr>
          <w:color w:val="000000"/>
          <w:sz w:val="24"/>
          <w:szCs w:val="24"/>
        </w:rPr>
        <w:t>but</w:t>
      </w:r>
      <w:r w:rsidRPr="0040414C">
        <w:rPr>
          <w:color w:val="000000"/>
          <w:spacing w:val="-2"/>
          <w:sz w:val="24"/>
          <w:szCs w:val="24"/>
        </w:rPr>
        <w:t xml:space="preserve"> </w:t>
      </w:r>
      <w:r w:rsidRPr="0040414C">
        <w:rPr>
          <w:color w:val="000000"/>
          <w:sz w:val="24"/>
          <w:szCs w:val="24"/>
        </w:rPr>
        <w:t>are</w:t>
      </w:r>
      <w:r w:rsidRPr="0040414C">
        <w:rPr>
          <w:color w:val="000000"/>
          <w:spacing w:val="-2"/>
          <w:sz w:val="24"/>
          <w:szCs w:val="24"/>
        </w:rPr>
        <w:t xml:space="preserve"> </w:t>
      </w:r>
      <w:r w:rsidRPr="0040414C">
        <w:rPr>
          <w:color w:val="000000"/>
          <w:sz w:val="24"/>
          <w:szCs w:val="24"/>
        </w:rPr>
        <w:t>not</w:t>
      </w:r>
      <w:r w:rsidRPr="0040414C">
        <w:rPr>
          <w:color w:val="000000"/>
          <w:spacing w:val="-3"/>
          <w:sz w:val="24"/>
          <w:szCs w:val="24"/>
        </w:rPr>
        <w:t xml:space="preserve"> </w:t>
      </w:r>
      <w:r w:rsidRPr="0040414C">
        <w:rPr>
          <w:color w:val="000000"/>
          <w:sz w:val="24"/>
          <w:szCs w:val="24"/>
        </w:rPr>
        <w:t>limited</w:t>
      </w:r>
      <w:r w:rsidRPr="0040414C">
        <w:rPr>
          <w:color w:val="000000"/>
          <w:spacing w:val="-2"/>
          <w:sz w:val="24"/>
          <w:szCs w:val="24"/>
        </w:rPr>
        <w:t xml:space="preserve"> </w:t>
      </w:r>
      <w:r w:rsidRPr="0040414C">
        <w:rPr>
          <w:color w:val="000000"/>
          <w:sz w:val="24"/>
          <w:szCs w:val="24"/>
        </w:rPr>
        <w:t>to,</w:t>
      </w:r>
      <w:r w:rsidRPr="0040414C">
        <w:rPr>
          <w:color w:val="000000"/>
          <w:spacing w:val="-3"/>
          <w:sz w:val="24"/>
          <w:szCs w:val="24"/>
        </w:rPr>
        <w:t xml:space="preserve"> </w:t>
      </w:r>
      <w:r w:rsidRPr="0040414C">
        <w:rPr>
          <w:color w:val="000000"/>
          <w:sz w:val="24"/>
          <w:szCs w:val="24"/>
        </w:rPr>
        <w:t>knowledge</w:t>
      </w:r>
      <w:r w:rsidRPr="0040414C">
        <w:rPr>
          <w:color w:val="000000"/>
          <w:spacing w:val="-2"/>
          <w:sz w:val="24"/>
          <w:szCs w:val="24"/>
        </w:rPr>
        <w:t xml:space="preserve"> </w:t>
      </w:r>
      <w:r w:rsidRPr="0040414C">
        <w:rPr>
          <w:color w:val="000000"/>
          <w:sz w:val="24"/>
          <w:szCs w:val="24"/>
        </w:rPr>
        <w:t>of</w:t>
      </w:r>
      <w:r w:rsidRPr="0040414C">
        <w:rPr>
          <w:color w:val="000000"/>
          <w:spacing w:val="-3"/>
          <w:sz w:val="24"/>
          <w:szCs w:val="24"/>
        </w:rPr>
        <w:t xml:space="preserve"> </w:t>
      </w:r>
      <w:r w:rsidRPr="0040414C">
        <w:rPr>
          <w:color w:val="000000"/>
          <w:sz w:val="24"/>
          <w:szCs w:val="24"/>
        </w:rPr>
        <w:t>and</w:t>
      </w:r>
      <w:r w:rsidRPr="0040414C">
        <w:rPr>
          <w:color w:val="000000"/>
          <w:spacing w:val="-3"/>
          <w:sz w:val="24"/>
          <w:szCs w:val="24"/>
        </w:rPr>
        <w:t xml:space="preserve"> </w:t>
      </w:r>
      <w:r w:rsidRPr="0040414C">
        <w:rPr>
          <w:color w:val="000000"/>
          <w:sz w:val="24"/>
          <w:szCs w:val="24"/>
        </w:rPr>
        <w:t>appropriate</w:t>
      </w:r>
      <w:r w:rsidRPr="0040414C">
        <w:rPr>
          <w:color w:val="000000"/>
          <w:spacing w:val="-2"/>
          <w:sz w:val="24"/>
          <w:szCs w:val="24"/>
        </w:rPr>
        <w:t xml:space="preserve"> </w:t>
      </w:r>
      <w:r w:rsidRPr="0040414C">
        <w:rPr>
          <w:color w:val="000000"/>
          <w:sz w:val="24"/>
          <w:szCs w:val="24"/>
        </w:rPr>
        <w:t>training</w:t>
      </w:r>
      <w:r w:rsidRPr="0040414C">
        <w:rPr>
          <w:color w:val="000000"/>
          <w:spacing w:val="-3"/>
          <w:sz w:val="24"/>
          <w:szCs w:val="24"/>
        </w:rPr>
        <w:t xml:space="preserve"> </w:t>
      </w:r>
      <w:r w:rsidRPr="0040414C">
        <w:rPr>
          <w:color w:val="000000"/>
          <w:sz w:val="24"/>
          <w:szCs w:val="24"/>
        </w:rPr>
        <w:t>and supervision for: 483.40(a)(1) Caring for residents with mental and psychosocial disorders, as well as residents with a history of trauma and/or post-traumatic stress disorder, that have been identified in the facility assessment conducted pursuant to §483.71.</w:t>
      </w:r>
    </w:p>
    <w:p w14:paraId="0A1CE6FA" w14:textId="77777777" w:rsidR="00BE4A74" w:rsidRPr="0040414C" w:rsidRDefault="00BE4A74" w:rsidP="00BE4A74">
      <w:pPr>
        <w:pStyle w:val="BodyText"/>
        <w:ind w:left="460" w:right="748"/>
        <w:rPr>
          <w:color w:val="000000"/>
          <w:sz w:val="24"/>
          <w:szCs w:val="24"/>
        </w:rPr>
      </w:pPr>
    </w:p>
    <w:p w14:paraId="462522A1" w14:textId="77777777" w:rsidR="004D15DB" w:rsidRPr="0040414C" w:rsidRDefault="00F6573B" w:rsidP="00BE4A74">
      <w:pPr>
        <w:pStyle w:val="BodyText"/>
        <w:ind w:left="460" w:right="748"/>
        <w:rPr>
          <w:color w:val="000000"/>
          <w:sz w:val="24"/>
          <w:szCs w:val="24"/>
        </w:rPr>
      </w:pPr>
      <w:r w:rsidRPr="0040414C">
        <w:rPr>
          <w:color w:val="000000"/>
          <w:sz w:val="24"/>
          <w:szCs w:val="24"/>
        </w:rPr>
        <w:t>§483.60(a)</w:t>
      </w:r>
      <w:r w:rsidRPr="0040414C">
        <w:rPr>
          <w:color w:val="000000"/>
          <w:spacing w:val="-2"/>
          <w:sz w:val="24"/>
          <w:szCs w:val="24"/>
        </w:rPr>
        <w:t xml:space="preserve"> </w:t>
      </w:r>
      <w:r w:rsidRPr="0040414C">
        <w:rPr>
          <w:color w:val="000000"/>
          <w:sz w:val="24"/>
          <w:szCs w:val="24"/>
        </w:rPr>
        <w:t>Food</w:t>
      </w:r>
      <w:r w:rsidRPr="0040414C">
        <w:rPr>
          <w:color w:val="000000"/>
          <w:spacing w:val="-3"/>
          <w:sz w:val="24"/>
          <w:szCs w:val="24"/>
        </w:rPr>
        <w:t xml:space="preserve"> </w:t>
      </w:r>
      <w:r w:rsidRPr="0040414C">
        <w:rPr>
          <w:color w:val="000000"/>
          <w:sz w:val="24"/>
          <w:szCs w:val="24"/>
        </w:rPr>
        <w:t>and</w:t>
      </w:r>
      <w:r w:rsidRPr="0040414C">
        <w:rPr>
          <w:color w:val="000000"/>
          <w:spacing w:val="-3"/>
          <w:sz w:val="24"/>
          <w:szCs w:val="24"/>
        </w:rPr>
        <w:t xml:space="preserve"> </w:t>
      </w:r>
      <w:r w:rsidRPr="0040414C">
        <w:rPr>
          <w:color w:val="000000"/>
          <w:sz w:val="24"/>
          <w:szCs w:val="24"/>
        </w:rPr>
        <w:t>Nutrition</w:t>
      </w:r>
      <w:r w:rsidRPr="0040414C">
        <w:rPr>
          <w:color w:val="000000"/>
          <w:spacing w:val="-3"/>
          <w:sz w:val="24"/>
          <w:szCs w:val="24"/>
        </w:rPr>
        <w:t xml:space="preserve"> </w:t>
      </w:r>
      <w:r w:rsidRPr="0040414C">
        <w:rPr>
          <w:color w:val="000000"/>
          <w:sz w:val="24"/>
          <w:szCs w:val="24"/>
        </w:rPr>
        <w:t>Services</w:t>
      </w:r>
      <w:r w:rsidRPr="0040414C">
        <w:rPr>
          <w:color w:val="000000"/>
          <w:spacing w:val="-1"/>
          <w:sz w:val="24"/>
          <w:szCs w:val="24"/>
        </w:rPr>
        <w:t xml:space="preserve"> </w:t>
      </w:r>
      <w:r w:rsidRPr="0040414C">
        <w:rPr>
          <w:color w:val="000000"/>
          <w:sz w:val="24"/>
          <w:szCs w:val="24"/>
        </w:rPr>
        <w:t>-</w:t>
      </w:r>
      <w:r w:rsidRPr="0040414C">
        <w:rPr>
          <w:color w:val="000000"/>
          <w:spacing w:val="-4"/>
          <w:sz w:val="24"/>
          <w:szCs w:val="24"/>
        </w:rPr>
        <w:t xml:space="preserve"> </w:t>
      </w:r>
      <w:r w:rsidRPr="0040414C">
        <w:rPr>
          <w:color w:val="000000"/>
          <w:sz w:val="24"/>
          <w:szCs w:val="24"/>
        </w:rPr>
        <w:t>Staffing.</w:t>
      </w:r>
      <w:r w:rsidRPr="0040414C">
        <w:rPr>
          <w:color w:val="000000"/>
          <w:spacing w:val="-2"/>
          <w:sz w:val="24"/>
          <w:szCs w:val="24"/>
        </w:rPr>
        <w:t xml:space="preserve"> </w:t>
      </w:r>
      <w:r w:rsidRPr="0040414C">
        <w:rPr>
          <w:color w:val="000000"/>
          <w:sz w:val="24"/>
          <w:szCs w:val="24"/>
        </w:rPr>
        <w:t>The</w:t>
      </w:r>
      <w:r w:rsidRPr="0040414C">
        <w:rPr>
          <w:color w:val="000000"/>
          <w:spacing w:val="-3"/>
          <w:sz w:val="24"/>
          <w:szCs w:val="24"/>
        </w:rPr>
        <w:t xml:space="preserve"> </w:t>
      </w:r>
      <w:r w:rsidRPr="0040414C">
        <w:rPr>
          <w:color w:val="000000"/>
          <w:sz w:val="24"/>
          <w:szCs w:val="24"/>
        </w:rPr>
        <w:t>facility</w:t>
      </w:r>
      <w:r w:rsidRPr="0040414C">
        <w:rPr>
          <w:color w:val="000000"/>
          <w:spacing w:val="-3"/>
          <w:sz w:val="24"/>
          <w:szCs w:val="24"/>
        </w:rPr>
        <w:t xml:space="preserve"> </w:t>
      </w:r>
      <w:r w:rsidRPr="0040414C">
        <w:rPr>
          <w:color w:val="000000"/>
          <w:sz w:val="24"/>
          <w:szCs w:val="24"/>
        </w:rPr>
        <w:t>must</w:t>
      </w:r>
      <w:r w:rsidRPr="0040414C">
        <w:rPr>
          <w:color w:val="000000"/>
          <w:spacing w:val="-3"/>
          <w:sz w:val="24"/>
          <w:szCs w:val="24"/>
        </w:rPr>
        <w:t xml:space="preserve"> </w:t>
      </w:r>
      <w:r w:rsidRPr="0040414C">
        <w:rPr>
          <w:color w:val="000000"/>
          <w:sz w:val="24"/>
          <w:szCs w:val="24"/>
        </w:rPr>
        <w:t>employ</w:t>
      </w:r>
      <w:r w:rsidRPr="0040414C">
        <w:rPr>
          <w:color w:val="000000"/>
          <w:spacing w:val="-3"/>
          <w:sz w:val="24"/>
          <w:szCs w:val="24"/>
        </w:rPr>
        <w:t xml:space="preserve"> </w:t>
      </w:r>
      <w:r w:rsidRPr="0040414C">
        <w:rPr>
          <w:color w:val="000000"/>
          <w:sz w:val="24"/>
          <w:szCs w:val="24"/>
        </w:rPr>
        <w:t>sufficient</w:t>
      </w:r>
      <w:r w:rsidRPr="0040414C">
        <w:rPr>
          <w:color w:val="000000"/>
          <w:spacing w:val="-3"/>
          <w:sz w:val="24"/>
          <w:szCs w:val="24"/>
        </w:rPr>
        <w:t xml:space="preserve"> </w:t>
      </w:r>
      <w:r w:rsidRPr="0040414C">
        <w:rPr>
          <w:color w:val="000000"/>
          <w:sz w:val="24"/>
          <w:szCs w:val="24"/>
        </w:rPr>
        <w:t>staff</w:t>
      </w:r>
      <w:r w:rsidRPr="0040414C">
        <w:rPr>
          <w:color w:val="000000"/>
          <w:spacing w:val="-3"/>
          <w:sz w:val="24"/>
          <w:szCs w:val="24"/>
        </w:rPr>
        <w:t xml:space="preserve"> </w:t>
      </w:r>
      <w:r w:rsidRPr="0040414C">
        <w:rPr>
          <w:color w:val="000000"/>
          <w:sz w:val="24"/>
          <w:szCs w:val="24"/>
        </w:rPr>
        <w:t>with</w:t>
      </w:r>
      <w:r w:rsidRPr="0040414C">
        <w:rPr>
          <w:color w:val="000000"/>
          <w:spacing w:val="-3"/>
          <w:sz w:val="24"/>
          <w:szCs w:val="24"/>
        </w:rPr>
        <w:t xml:space="preserve"> </w:t>
      </w:r>
      <w:r w:rsidRPr="0040414C">
        <w:rPr>
          <w:color w:val="000000"/>
          <w:sz w:val="24"/>
          <w:szCs w:val="24"/>
        </w:rPr>
        <w:t>the</w:t>
      </w:r>
      <w:r w:rsidRPr="0040414C">
        <w:rPr>
          <w:color w:val="000000"/>
          <w:spacing w:val="-3"/>
          <w:sz w:val="24"/>
          <w:szCs w:val="24"/>
        </w:rPr>
        <w:t xml:space="preserve"> </w:t>
      </w:r>
      <w:r w:rsidRPr="0040414C">
        <w:rPr>
          <w:color w:val="000000"/>
          <w:sz w:val="24"/>
          <w:szCs w:val="24"/>
        </w:rPr>
        <w:t>appropriate competencies and skills sets to carry out the functions of the food and nutrition service, taking into consideration resident assessments, individual plans of care and the number, acuity and diagnoses of the facility’s resident population in accordance with the facility assessment required at §483.71.</w:t>
      </w:r>
    </w:p>
    <w:p w14:paraId="50E09833" w14:textId="77777777" w:rsidR="00BE4A74" w:rsidRPr="0040414C" w:rsidRDefault="00BE4A74" w:rsidP="00BE4A74">
      <w:pPr>
        <w:pStyle w:val="BodyText"/>
        <w:ind w:left="460" w:right="748"/>
        <w:rPr>
          <w:color w:val="000000"/>
          <w:sz w:val="24"/>
          <w:szCs w:val="24"/>
        </w:rPr>
      </w:pPr>
    </w:p>
    <w:p w14:paraId="19AE5FCB" w14:textId="77777777" w:rsidR="004D15DB" w:rsidRPr="0040414C" w:rsidRDefault="00F6573B" w:rsidP="00BE4A74">
      <w:pPr>
        <w:pStyle w:val="BodyText"/>
        <w:ind w:left="460" w:right="748"/>
        <w:rPr>
          <w:color w:val="000000"/>
          <w:sz w:val="24"/>
          <w:szCs w:val="24"/>
        </w:rPr>
      </w:pPr>
      <w:r w:rsidRPr="0040414C">
        <w:rPr>
          <w:color w:val="000000"/>
          <w:sz w:val="24"/>
          <w:szCs w:val="24"/>
        </w:rPr>
        <w:t>§483.75(c)</w:t>
      </w:r>
      <w:r w:rsidRPr="0040414C">
        <w:rPr>
          <w:color w:val="000000"/>
          <w:spacing w:val="-3"/>
          <w:sz w:val="24"/>
          <w:szCs w:val="24"/>
        </w:rPr>
        <w:t xml:space="preserve"> </w:t>
      </w:r>
      <w:r w:rsidRPr="0040414C">
        <w:rPr>
          <w:color w:val="000000"/>
          <w:sz w:val="24"/>
          <w:szCs w:val="24"/>
        </w:rPr>
        <w:t>QAPI</w:t>
      </w:r>
      <w:r w:rsidRPr="0040414C">
        <w:rPr>
          <w:color w:val="000000"/>
          <w:spacing w:val="-3"/>
          <w:sz w:val="24"/>
          <w:szCs w:val="24"/>
        </w:rPr>
        <w:t xml:space="preserve"> </w:t>
      </w:r>
      <w:r w:rsidRPr="0040414C">
        <w:rPr>
          <w:color w:val="000000"/>
          <w:sz w:val="24"/>
          <w:szCs w:val="24"/>
        </w:rPr>
        <w:t>Program</w:t>
      </w:r>
      <w:r w:rsidRPr="0040414C">
        <w:rPr>
          <w:color w:val="000000"/>
          <w:spacing w:val="-3"/>
          <w:sz w:val="24"/>
          <w:szCs w:val="24"/>
        </w:rPr>
        <w:t xml:space="preserve"> </w:t>
      </w:r>
      <w:r w:rsidRPr="0040414C">
        <w:rPr>
          <w:color w:val="000000"/>
          <w:sz w:val="24"/>
          <w:szCs w:val="24"/>
        </w:rPr>
        <w:t>feedback,</w:t>
      </w:r>
      <w:r w:rsidRPr="0040414C">
        <w:rPr>
          <w:color w:val="000000"/>
          <w:spacing w:val="-4"/>
          <w:sz w:val="24"/>
          <w:szCs w:val="24"/>
        </w:rPr>
        <w:t xml:space="preserve"> </w:t>
      </w:r>
      <w:r w:rsidRPr="0040414C">
        <w:rPr>
          <w:color w:val="000000"/>
          <w:sz w:val="24"/>
          <w:szCs w:val="24"/>
        </w:rPr>
        <w:t>data</w:t>
      </w:r>
      <w:r w:rsidRPr="0040414C">
        <w:rPr>
          <w:color w:val="000000"/>
          <w:spacing w:val="-4"/>
          <w:sz w:val="24"/>
          <w:szCs w:val="24"/>
        </w:rPr>
        <w:t xml:space="preserve"> </w:t>
      </w:r>
      <w:r w:rsidRPr="0040414C">
        <w:rPr>
          <w:color w:val="000000"/>
          <w:sz w:val="24"/>
          <w:szCs w:val="24"/>
        </w:rPr>
        <w:t>systems,</w:t>
      </w:r>
      <w:r w:rsidRPr="0040414C">
        <w:rPr>
          <w:color w:val="000000"/>
          <w:spacing w:val="-4"/>
          <w:sz w:val="24"/>
          <w:szCs w:val="24"/>
        </w:rPr>
        <w:t xml:space="preserve"> </w:t>
      </w:r>
      <w:r w:rsidRPr="0040414C">
        <w:rPr>
          <w:color w:val="000000"/>
          <w:sz w:val="24"/>
          <w:szCs w:val="24"/>
        </w:rPr>
        <w:t>and</w:t>
      </w:r>
      <w:r w:rsidRPr="0040414C">
        <w:rPr>
          <w:color w:val="000000"/>
          <w:spacing w:val="-4"/>
          <w:sz w:val="24"/>
          <w:szCs w:val="24"/>
        </w:rPr>
        <w:t xml:space="preserve"> </w:t>
      </w:r>
      <w:r w:rsidRPr="0040414C">
        <w:rPr>
          <w:color w:val="000000"/>
          <w:sz w:val="24"/>
          <w:szCs w:val="24"/>
        </w:rPr>
        <w:t>monitoring.</w:t>
      </w:r>
      <w:r w:rsidRPr="0040414C">
        <w:rPr>
          <w:color w:val="000000"/>
          <w:spacing w:val="-3"/>
          <w:sz w:val="24"/>
          <w:szCs w:val="24"/>
        </w:rPr>
        <w:t xml:space="preserve"> </w:t>
      </w:r>
      <w:r w:rsidRPr="0040414C">
        <w:rPr>
          <w:color w:val="000000"/>
          <w:sz w:val="24"/>
          <w:szCs w:val="24"/>
        </w:rPr>
        <w:t>The</w:t>
      </w:r>
      <w:r w:rsidRPr="0040414C">
        <w:rPr>
          <w:color w:val="000000"/>
          <w:spacing w:val="-3"/>
          <w:sz w:val="24"/>
          <w:szCs w:val="24"/>
        </w:rPr>
        <w:t xml:space="preserve"> </w:t>
      </w:r>
      <w:r w:rsidRPr="0040414C">
        <w:rPr>
          <w:color w:val="000000"/>
          <w:sz w:val="24"/>
          <w:szCs w:val="24"/>
        </w:rPr>
        <w:t>policies</w:t>
      </w:r>
      <w:r w:rsidRPr="0040414C">
        <w:rPr>
          <w:color w:val="000000"/>
          <w:spacing w:val="-2"/>
          <w:sz w:val="24"/>
          <w:szCs w:val="24"/>
        </w:rPr>
        <w:t xml:space="preserve"> </w:t>
      </w:r>
      <w:r w:rsidRPr="0040414C">
        <w:rPr>
          <w:color w:val="000000"/>
          <w:sz w:val="24"/>
          <w:szCs w:val="24"/>
        </w:rPr>
        <w:t>and</w:t>
      </w:r>
      <w:r w:rsidRPr="0040414C">
        <w:rPr>
          <w:color w:val="000000"/>
          <w:spacing w:val="-4"/>
          <w:sz w:val="24"/>
          <w:szCs w:val="24"/>
        </w:rPr>
        <w:t xml:space="preserve"> </w:t>
      </w:r>
      <w:r w:rsidRPr="0040414C">
        <w:rPr>
          <w:color w:val="000000"/>
          <w:sz w:val="24"/>
          <w:szCs w:val="24"/>
        </w:rPr>
        <w:t>procedures</w:t>
      </w:r>
      <w:r w:rsidRPr="0040414C">
        <w:rPr>
          <w:color w:val="000000"/>
          <w:spacing w:val="-4"/>
          <w:sz w:val="24"/>
          <w:szCs w:val="24"/>
        </w:rPr>
        <w:t xml:space="preserve"> </w:t>
      </w:r>
      <w:r w:rsidRPr="0040414C">
        <w:rPr>
          <w:color w:val="000000"/>
          <w:sz w:val="24"/>
          <w:szCs w:val="24"/>
        </w:rPr>
        <w:t>must</w:t>
      </w:r>
      <w:r w:rsidRPr="0040414C">
        <w:rPr>
          <w:color w:val="000000"/>
          <w:spacing w:val="-3"/>
          <w:sz w:val="24"/>
          <w:szCs w:val="24"/>
        </w:rPr>
        <w:t xml:space="preserve"> </w:t>
      </w:r>
      <w:r w:rsidRPr="0040414C">
        <w:rPr>
          <w:color w:val="000000"/>
          <w:sz w:val="24"/>
          <w:szCs w:val="24"/>
        </w:rPr>
        <w:t>include,</w:t>
      </w:r>
      <w:r w:rsidRPr="0040414C">
        <w:rPr>
          <w:color w:val="000000"/>
          <w:spacing w:val="-4"/>
          <w:sz w:val="24"/>
          <w:szCs w:val="24"/>
        </w:rPr>
        <w:t xml:space="preserve"> </w:t>
      </w:r>
      <w:r w:rsidRPr="0040414C">
        <w:rPr>
          <w:color w:val="000000"/>
          <w:sz w:val="24"/>
          <w:szCs w:val="24"/>
        </w:rPr>
        <w:t>at a minimum, the following: … (2) Facility maintenance of effective systems to identify, collect, and use data and information from all departments, including but not limited to the facility assessment required at §483.71 and including how such information will be used to develop and monitor performance indicators.</w:t>
      </w:r>
    </w:p>
    <w:p w14:paraId="37904623" w14:textId="77777777" w:rsidR="00BE4A74" w:rsidRPr="0040414C" w:rsidRDefault="00BE4A74" w:rsidP="00BE4A74">
      <w:pPr>
        <w:pStyle w:val="BodyText"/>
        <w:ind w:left="460" w:right="748"/>
        <w:rPr>
          <w:color w:val="000000"/>
          <w:sz w:val="24"/>
          <w:szCs w:val="24"/>
        </w:rPr>
      </w:pPr>
    </w:p>
    <w:p w14:paraId="519DB866" w14:textId="77777777" w:rsidR="004D15DB" w:rsidRPr="0040414C" w:rsidRDefault="00F6573B" w:rsidP="00BE4A74">
      <w:pPr>
        <w:pStyle w:val="BodyText"/>
        <w:ind w:left="459" w:right="694"/>
        <w:rPr>
          <w:color w:val="000000"/>
          <w:sz w:val="24"/>
          <w:szCs w:val="24"/>
        </w:rPr>
      </w:pPr>
      <w:r w:rsidRPr="0040414C">
        <w:rPr>
          <w:color w:val="000000"/>
          <w:sz w:val="24"/>
          <w:szCs w:val="24"/>
        </w:rPr>
        <w:t>§483.75(e) QAPI Program activities …. (3) … The number and frequency of improvement projects conducted by the</w:t>
      </w:r>
      <w:r w:rsidRPr="0040414C">
        <w:rPr>
          <w:color w:val="000000"/>
          <w:spacing w:val="-3"/>
          <w:sz w:val="24"/>
          <w:szCs w:val="24"/>
        </w:rPr>
        <w:t xml:space="preserve"> </w:t>
      </w:r>
      <w:r w:rsidRPr="0040414C">
        <w:rPr>
          <w:color w:val="000000"/>
          <w:sz w:val="24"/>
          <w:szCs w:val="24"/>
        </w:rPr>
        <w:t>facility</w:t>
      </w:r>
      <w:r w:rsidRPr="0040414C">
        <w:rPr>
          <w:color w:val="000000"/>
          <w:spacing w:val="-2"/>
          <w:sz w:val="24"/>
          <w:szCs w:val="24"/>
        </w:rPr>
        <w:t xml:space="preserve"> </w:t>
      </w:r>
      <w:r w:rsidRPr="0040414C">
        <w:rPr>
          <w:color w:val="000000"/>
          <w:sz w:val="24"/>
          <w:szCs w:val="24"/>
        </w:rPr>
        <w:t>must</w:t>
      </w:r>
      <w:r w:rsidRPr="0040414C">
        <w:rPr>
          <w:color w:val="000000"/>
          <w:spacing w:val="-3"/>
          <w:sz w:val="24"/>
          <w:szCs w:val="24"/>
        </w:rPr>
        <w:t xml:space="preserve"> </w:t>
      </w:r>
      <w:r w:rsidRPr="0040414C">
        <w:rPr>
          <w:color w:val="000000"/>
          <w:sz w:val="24"/>
          <w:szCs w:val="24"/>
        </w:rPr>
        <w:t>reflect</w:t>
      </w:r>
      <w:r w:rsidRPr="0040414C">
        <w:rPr>
          <w:color w:val="000000"/>
          <w:spacing w:val="-2"/>
          <w:sz w:val="24"/>
          <w:szCs w:val="24"/>
        </w:rPr>
        <w:t xml:space="preserve"> </w:t>
      </w:r>
      <w:r w:rsidRPr="0040414C">
        <w:rPr>
          <w:color w:val="000000"/>
          <w:sz w:val="24"/>
          <w:szCs w:val="24"/>
        </w:rPr>
        <w:t>the</w:t>
      </w:r>
      <w:r w:rsidRPr="0040414C">
        <w:rPr>
          <w:color w:val="000000"/>
          <w:spacing w:val="-3"/>
          <w:sz w:val="24"/>
          <w:szCs w:val="24"/>
        </w:rPr>
        <w:t xml:space="preserve"> </w:t>
      </w:r>
      <w:r w:rsidRPr="0040414C">
        <w:rPr>
          <w:color w:val="000000"/>
          <w:sz w:val="24"/>
          <w:szCs w:val="24"/>
        </w:rPr>
        <w:t>scope</w:t>
      </w:r>
      <w:r w:rsidRPr="0040414C">
        <w:rPr>
          <w:color w:val="000000"/>
          <w:spacing w:val="-2"/>
          <w:sz w:val="24"/>
          <w:szCs w:val="24"/>
        </w:rPr>
        <w:t xml:space="preserve"> </w:t>
      </w:r>
      <w:r w:rsidRPr="0040414C">
        <w:rPr>
          <w:color w:val="000000"/>
          <w:sz w:val="24"/>
          <w:szCs w:val="24"/>
        </w:rPr>
        <w:t>and</w:t>
      </w:r>
      <w:r w:rsidRPr="0040414C">
        <w:rPr>
          <w:color w:val="000000"/>
          <w:spacing w:val="-2"/>
          <w:sz w:val="24"/>
          <w:szCs w:val="24"/>
        </w:rPr>
        <w:t xml:space="preserve"> </w:t>
      </w:r>
      <w:r w:rsidRPr="0040414C">
        <w:rPr>
          <w:color w:val="000000"/>
          <w:sz w:val="24"/>
          <w:szCs w:val="24"/>
        </w:rPr>
        <w:t>complexity</w:t>
      </w:r>
      <w:r w:rsidRPr="0040414C">
        <w:rPr>
          <w:color w:val="000000"/>
          <w:spacing w:val="-3"/>
          <w:sz w:val="24"/>
          <w:szCs w:val="24"/>
        </w:rPr>
        <w:t xml:space="preserve"> </w:t>
      </w:r>
      <w:r w:rsidRPr="0040414C">
        <w:rPr>
          <w:color w:val="000000"/>
          <w:sz w:val="24"/>
          <w:szCs w:val="24"/>
        </w:rPr>
        <w:t>of</w:t>
      </w:r>
      <w:r w:rsidRPr="0040414C">
        <w:rPr>
          <w:color w:val="000000"/>
          <w:spacing w:val="-2"/>
          <w:sz w:val="24"/>
          <w:szCs w:val="24"/>
        </w:rPr>
        <w:t xml:space="preserve"> </w:t>
      </w:r>
      <w:r w:rsidRPr="0040414C">
        <w:rPr>
          <w:color w:val="000000"/>
          <w:sz w:val="24"/>
          <w:szCs w:val="24"/>
        </w:rPr>
        <w:t>the</w:t>
      </w:r>
      <w:r w:rsidRPr="0040414C">
        <w:rPr>
          <w:color w:val="000000"/>
          <w:spacing w:val="-3"/>
          <w:sz w:val="24"/>
          <w:szCs w:val="24"/>
        </w:rPr>
        <w:t xml:space="preserve"> </w:t>
      </w:r>
      <w:r w:rsidRPr="0040414C">
        <w:rPr>
          <w:color w:val="000000"/>
          <w:sz w:val="24"/>
          <w:szCs w:val="24"/>
        </w:rPr>
        <w:t>facility's</w:t>
      </w:r>
      <w:r w:rsidRPr="0040414C">
        <w:rPr>
          <w:color w:val="000000"/>
          <w:spacing w:val="-3"/>
          <w:sz w:val="24"/>
          <w:szCs w:val="24"/>
        </w:rPr>
        <w:t xml:space="preserve"> </w:t>
      </w:r>
      <w:r w:rsidRPr="0040414C">
        <w:rPr>
          <w:color w:val="000000"/>
          <w:sz w:val="24"/>
          <w:szCs w:val="24"/>
        </w:rPr>
        <w:t>services</w:t>
      </w:r>
      <w:r w:rsidRPr="0040414C">
        <w:rPr>
          <w:color w:val="000000"/>
          <w:spacing w:val="-3"/>
          <w:sz w:val="24"/>
          <w:szCs w:val="24"/>
        </w:rPr>
        <w:t xml:space="preserve"> </w:t>
      </w:r>
      <w:r w:rsidRPr="0040414C">
        <w:rPr>
          <w:color w:val="000000"/>
          <w:sz w:val="24"/>
          <w:szCs w:val="24"/>
        </w:rPr>
        <w:t>and</w:t>
      </w:r>
      <w:r w:rsidRPr="0040414C">
        <w:rPr>
          <w:color w:val="000000"/>
          <w:spacing w:val="-2"/>
          <w:sz w:val="24"/>
          <w:szCs w:val="24"/>
        </w:rPr>
        <w:t xml:space="preserve"> </w:t>
      </w:r>
      <w:r w:rsidRPr="0040414C">
        <w:rPr>
          <w:color w:val="000000"/>
          <w:sz w:val="24"/>
          <w:szCs w:val="24"/>
        </w:rPr>
        <w:t>available</w:t>
      </w:r>
      <w:r w:rsidRPr="0040414C">
        <w:rPr>
          <w:color w:val="000000"/>
          <w:spacing w:val="-3"/>
          <w:sz w:val="24"/>
          <w:szCs w:val="24"/>
        </w:rPr>
        <w:t xml:space="preserve"> </w:t>
      </w:r>
      <w:r w:rsidRPr="0040414C">
        <w:rPr>
          <w:color w:val="000000"/>
          <w:sz w:val="24"/>
          <w:szCs w:val="24"/>
        </w:rPr>
        <w:t>resources,</w:t>
      </w:r>
      <w:r w:rsidRPr="0040414C">
        <w:rPr>
          <w:color w:val="000000"/>
          <w:spacing w:val="-3"/>
          <w:sz w:val="24"/>
          <w:szCs w:val="24"/>
        </w:rPr>
        <w:t xml:space="preserve"> </w:t>
      </w:r>
      <w:r w:rsidRPr="0040414C">
        <w:rPr>
          <w:color w:val="000000"/>
          <w:sz w:val="24"/>
          <w:szCs w:val="24"/>
        </w:rPr>
        <w:t>as</w:t>
      </w:r>
      <w:r w:rsidRPr="0040414C">
        <w:rPr>
          <w:color w:val="000000"/>
          <w:spacing w:val="-3"/>
          <w:sz w:val="24"/>
          <w:szCs w:val="24"/>
        </w:rPr>
        <w:t xml:space="preserve"> </w:t>
      </w:r>
      <w:r w:rsidRPr="0040414C">
        <w:rPr>
          <w:color w:val="000000"/>
          <w:sz w:val="24"/>
          <w:szCs w:val="24"/>
        </w:rPr>
        <w:t>reflected</w:t>
      </w:r>
      <w:r w:rsidRPr="0040414C">
        <w:rPr>
          <w:color w:val="000000"/>
          <w:spacing w:val="-3"/>
          <w:sz w:val="24"/>
          <w:szCs w:val="24"/>
        </w:rPr>
        <w:t xml:space="preserve"> </w:t>
      </w:r>
      <w:r w:rsidRPr="0040414C">
        <w:rPr>
          <w:color w:val="000000"/>
          <w:sz w:val="24"/>
          <w:szCs w:val="24"/>
        </w:rPr>
        <w:t>in the facility assessment required at §483.71.</w:t>
      </w:r>
    </w:p>
    <w:p w14:paraId="7C53FD1C" w14:textId="77777777" w:rsidR="00BE4A74" w:rsidRPr="0040414C" w:rsidRDefault="00BE4A74" w:rsidP="00BE4A74">
      <w:pPr>
        <w:pStyle w:val="BodyText"/>
        <w:ind w:left="459" w:right="694"/>
        <w:rPr>
          <w:color w:val="000000"/>
          <w:sz w:val="24"/>
          <w:szCs w:val="24"/>
        </w:rPr>
      </w:pPr>
    </w:p>
    <w:p w14:paraId="2AB8101A" w14:textId="77777777" w:rsidR="004D15DB" w:rsidRPr="0040414C" w:rsidRDefault="00F6573B" w:rsidP="00BE4A74">
      <w:pPr>
        <w:pStyle w:val="BodyText"/>
        <w:ind w:left="459" w:right="721"/>
        <w:rPr>
          <w:color w:val="000000"/>
          <w:sz w:val="24"/>
          <w:szCs w:val="24"/>
        </w:rPr>
      </w:pPr>
      <w:r w:rsidRPr="0040414C">
        <w:rPr>
          <w:sz w:val="24"/>
          <w:szCs w:val="24"/>
        </w:rPr>
        <w:t>§483.80(a) Infection Control - Infection prevention and control program. The facility must establish an infection prevention and control program (IPCP) that must include, at a minimum, the following elements: (1) A system for</w:t>
      </w:r>
      <w:r w:rsidRPr="0040414C">
        <w:rPr>
          <w:spacing w:val="-4"/>
          <w:sz w:val="24"/>
          <w:szCs w:val="24"/>
        </w:rPr>
        <w:t xml:space="preserve"> </w:t>
      </w:r>
      <w:r w:rsidRPr="0040414C">
        <w:rPr>
          <w:sz w:val="24"/>
          <w:szCs w:val="24"/>
        </w:rPr>
        <w:t>preventing,</w:t>
      </w:r>
      <w:r w:rsidRPr="0040414C">
        <w:rPr>
          <w:spacing w:val="-4"/>
          <w:sz w:val="24"/>
          <w:szCs w:val="24"/>
        </w:rPr>
        <w:t xml:space="preserve"> </w:t>
      </w:r>
      <w:r w:rsidRPr="0040414C">
        <w:rPr>
          <w:sz w:val="24"/>
          <w:szCs w:val="24"/>
        </w:rPr>
        <w:t>identifying,</w:t>
      </w:r>
      <w:r w:rsidRPr="0040414C">
        <w:rPr>
          <w:spacing w:val="-2"/>
          <w:sz w:val="24"/>
          <w:szCs w:val="24"/>
        </w:rPr>
        <w:t xml:space="preserve"> </w:t>
      </w:r>
      <w:r w:rsidRPr="0040414C">
        <w:rPr>
          <w:sz w:val="24"/>
          <w:szCs w:val="24"/>
        </w:rPr>
        <w:t>reporting,</w:t>
      </w:r>
      <w:r w:rsidRPr="0040414C">
        <w:rPr>
          <w:spacing w:val="-4"/>
          <w:sz w:val="24"/>
          <w:szCs w:val="24"/>
        </w:rPr>
        <w:t xml:space="preserve"> </w:t>
      </w:r>
      <w:r w:rsidRPr="0040414C">
        <w:rPr>
          <w:sz w:val="24"/>
          <w:szCs w:val="24"/>
        </w:rPr>
        <w:t>investigating,</w:t>
      </w:r>
      <w:r w:rsidRPr="0040414C">
        <w:rPr>
          <w:spacing w:val="-2"/>
          <w:sz w:val="24"/>
          <w:szCs w:val="24"/>
        </w:rPr>
        <w:t xml:space="preserve"> </w:t>
      </w:r>
      <w:r w:rsidRPr="0040414C">
        <w:rPr>
          <w:sz w:val="24"/>
          <w:szCs w:val="24"/>
        </w:rPr>
        <w:t>and</w:t>
      </w:r>
      <w:r w:rsidRPr="0040414C">
        <w:rPr>
          <w:spacing w:val="-3"/>
          <w:sz w:val="24"/>
          <w:szCs w:val="24"/>
        </w:rPr>
        <w:t xml:space="preserve"> </w:t>
      </w:r>
      <w:r w:rsidRPr="0040414C">
        <w:rPr>
          <w:sz w:val="24"/>
          <w:szCs w:val="24"/>
        </w:rPr>
        <w:t>controlling</w:t>
      </w:r>
      <w:r w:rsidRPr="0040414C">
        <w:rPr>
          <w:spacing w:val="-4"/>
          <w:sz w:val="24"/>
          <w:szCs w:val="24"/>
        </w:rPr>
        <w:t xml:space="preserve"> </w:t>
      </w:r>
      <w:r w:rsidRPr="0040414C">
        <w:rPr>
          <w:sz w:val="24"/>
          <w:szCs w:val="24"/>
        </w:rPr>
        <w:t>infections</w:t>
      </w:r>
      <w:r w:rsidRPr="0040414C">
        <w:rPr>
          <w:spacing w:val="-4"/>
          <w:sz w:val="24"/>
          <w:szCs w:val="24"/>
        </w:rPr>
        <w:t xml:space="preserve"> </w:t>
      </w:r>
      <w:r w:rsidRPr="0040414C">
        <w:rPr>
          <w:sz w:val="24"/>
          <w:szCs w:val="24"/>
        </w:rPr>
        <w:t>and</w:t>
      </w:r>
      <w:r w:rsidRPr="0040414C">
        <w:rPr>
          <w:spacing w:val="-3"/>
          <w:sz w:val="24"/>
          <w:szCs w:val="24"/>
        </w:rPr>
        <w:t xml:space="preserve"> </w:t>
      </w:r>
      <w:r w:rsidRPr="0040414C">
        <w:rPr>
          <w:sz w:val="24"/>
          <w:szCs w:val="24"/>
        </w:rPr>
        <w:t>communicable</w:t>
      </w:r>
      <w:r w:rsidRPr="0040414C">
        <w:rPr>
          <w:spacing w:val="-4"/>
          <w:sz w:val="24"/>
          <w:szCs w:val="24"/>
        </w:rPr>
        <w:t xml:space="preserve"> </w:t>
      </w:r>
      <w:r w:rsidRPr="0040414C">
        <w:rPr>
          <w:sz w:val="24"/>
          <w:szCs w:val="24"/>
        </w:rPr>
        <w:t>diseases</w:t>
      </w:r>
      <w:r w:rsidRPr="0040414C">
        <w:rPr>
          <w:spacing w:val="-2"/>
          <w:sz w:val="24"/>
          <w:szCs w:val="24"/>
        </w:rPr>
        <w:t xml:space="preserve"> </w:t>
      </w:r>
      <w:r w:rsidRPr="0040414C">
        <w:rPr>
          <w:sz w:val="24"/>
          <w:szCs w:val="24"/>
        </w:rPr>
        <w:t>for</w:t>
      </w:r>
      <w:r w:rsidRPr="0040414C">
        <w:rPr>
          <w:spacing w:val="-4"/>
          <w:sz w:val="24"/>
          <w:szCs w:val="24"/>
        </w:rPr>
        <w:t xml:space="preserve"> </w:t>
      </w:r>
      <w:r w:rsidRPr="0040414C">
        <w:rPr>
          <w:sz w:val="24"/>
          <w:szCs w:val="24"/>
        </w:rPr>
        <w:t xml:space="preserve">all residents, staff, volunteers, visitors, and other </w:t>
      </w:r>
      <w:r w:rsidRPr="0040414C">
        <w:rPr>
          <w:color w:val="000000"/>
          <w:sz w:val="24"/>
          <w:szCs w:val="24"/>
        </w:rPr>
        <w:t>individuals providing services under a contractual arrangement based upon the facility assessment conducted according to §483.71 and following accepted national standards.</w:t>
      </w:r>
    </w:p>
    <w:p w14:paraId="6152DA1B" w14:textId="77777777" w:rsidR="00BE4A74" w:rsidRPr="0040414C" w:rsidRDefault="00BE4A74" w:rsidP="00BE4A74">
      <w:pPr>
        <w:pStyle w:val="BodyText"/>
        <w:ind w:left="459" w:right="721"/>
        <w:rPr>
          <w:color w:val="000000"/>
          <w:sz w:val="24"/>
          <w:szCs w:val="24"/>
        </w:rPr>
      </w:pPr>
    </w:p>
    <w:p w14:paraId="724E7043" w14:textId="1299E255" w:rsidR="004D15DB" w:rsidRPr="0040414C" w:rsidRDefault="00F6573B" w:rsidP="00BE4A74">
      <w:pPr>
        <w:pStyle w:val="BodyText"/>
        <w:ind w:left="460" w:right="694"/>
        <w:rPr>
          <w:color w:val="000000"/>
          <w:sz w:val="24"/>
          <w:szCs w:val="24"/>
        </w:rPr>
      </w:pPr>
      <w:r w:rsidRPr="0040414C">
        <w:rPr>
          <w:color w:val="000000"/>
          <w:sz w:val="24"/>
          <w:szCs w:val="24"/>
        </w:rPr>
        <w:t>§483.95 Training Requirements</w:t>
      </w:r>
      <w:r w:rsidR="00657217" w:rsidRPr="0040414C">
        <w:rPr>
          <w:color w:val="000000"/>
          <w:sz w:val="24"/>
          <w:szCs w:val="24"/>
        </w:rPr>
        <w:t xml:space="preserve"> -</w:t>
      </w:r>
      <w:r w:rsidRPr="0040414C">
        <w:rPr>
          <w:color w:val="000000"/>
          <w:sz w:val="24"/>
          <w:szCs w:val="24"/>
        </w:rPr>
        <w:t xml:space="preserve"> A facility must develop, implement, and maintain an effective training program for all new and existing staff; individuals providing services under a contractual arrangement; and volunteers, consistent</w:t>
      </w:r>
      <w:r w:rsidRPr="0040414C">
        <w:rPr>
          <w:color w:val="000000"/>
          <w:spacing w:val="-3"/>
          <w:sz w:val="24"/>
          <w:szCs w:val="24"/>
        </w:rPr>
        <w:t xml:space="preserve"> </w:t>
      </w:r>
      <w:r w:rsidRPr="0040414C">
        <w:rPr>
          <w:color w:val="000000"/>
          <w:sz w:val="24"/>
          <w:szCs w:val="24"/>
        </w:rPr>
        <w:t>with</w:t>
      </w:r>
      <w:r w:rsidRPr="0040414C">
        <w:rPr>
          <w:color w:val="000000"/>
          <w:spacing w:val="-3"/>
          <w:sz w:val="24"/>
          <w:szCs w:val="24"/>
        </w:rPr>
        <w:t xml:space="preserve"> </w:t>
      </w:r>
      <w:r w:rsidRPr="0040414C">
        <w:rPr>
          <w:color w:val="000000"/>
          <w:sz w:val="24"/>
          <w:szCs w:val="24"/>
        </w:rPr>
        <w:t>their</w:t>
      </w:r>
      <w:r w:rsidRPr="0040414C">
        <w:rPr>
          <w:color w:val="000000"/>
          <w:spacing w:val="-3"/>
          <w:sz w:val="24"/>
          <w:szCs w:val="24"/>
        </w:rPr>
        <w:t xml:space="preserve"> </w:t>
      </w:r>
      <w:r w:rsidRPr="0040414C">
        <w:rPr>
          <w:color w:val="000000"/>
          <w:sz w:val="24"/>
          <w:szCs w:val="24"/>
        </w:rPr>
        <w:t>expected</w:t>
      </w:r>
      <w:r w:rsidRPr="0040414C">
        <w:rPr>
          <w:color w:val="000000"/>
          <w:spacing w:val="-3"/>
          <w:sz w:val="24"/>
          <w:szCs w:val="24"/>
        </w:rPr>
        <w:t xml:space="preserve"> </w:t>
      </w:r>
      <w:r w:rsidRPr="0040414C">
        <w:rPr>
          <w:color w:val="000000"/>
          <w:sz w:val="24"/>
          <w:szCs w:val="24"/>
        </w:rPr>
        <w:t>roles.</w:t>
      </w:r>
      <w:r w:rsidRPr="0040414C">
        <w:rPr>
          <w:color w:val="000000"/>
          <w:spacing w:val="-4"/>
          <w:sz w:val="24"/>
          <w:szCs w:val="24"/>
        </w:rPr>
        <w:t xml:space="preserve"> </w:t>
      </w:r>
      <w:r w:rsidRPr="0040414C">
        <w:rPr>
          <w:color w:val="000000"/>
          <w:sz w:val="24"/>
          <w:szCs w:val="24"/>
        </w:rPr>
        <w:t>A</w:t>
      </w:r>
      <w:r w:rsidRPr="0040414C">
        <w:rPr>
          <w:color w:val="000000"/>
          <w:spacing w:val="-1"/>
          <w:sz w:val="24"/>
          <w:szCs w:val="24"/>
        </w:rPr>
        <w:t xml:space="preserve"> </w:t>
      </w:r>
      <w:r w:rsidRPr="0040414C">
        <w:rPr>
          <w:color w:val="000000"/>
          <w:sz w:val="24"/>
          <w:szCs w:val="24"/>
        </w:rPr>
        <w:t>facility</w:t>
      </w:r>
      <w:r w:rsidRPr="0040414C">
        <w:rPr>
          <w:color w:val="000000"/>
          <w:spacing w:val="-3"/>
          <w:sz w:val="24"/>
          <w:szCs w:val="24"/>
        </w:rPr>
        <w:t xml:space="preserve"> </w:t>
      </w:r>
      <w:r w:rsidRPr="0040414C">
        <w:rPr>
          <w:color w:val="000000"/>
          <w:sz w:val="24"/>
          <w:szCs w:val="24"/>
        </w:rPr>
        <w:t>must</w:t>
      </w:r>
      <w:r w:rsidRPr="0040414C">
        <w:rPr>
          <w:color w:val="000000"/>
          <w:spacing w:val="-2"/>
          <w:sz w:val="24"/>
          <w:szCs w:val="24"/>
        </w:rPr>
        <w:t xml:space="preserve"> </w:t>
      </w:r>
      <w:r w:rsidRPr="0040414C">
        <w:rPr>
          <w:color w:val="000000"/>
          <w:sz w:val="24"/>
          <w:szCs w:val="24"/>
        </w:rPr>
        <w:t>determine</w:t>
      </w:r>
      <w:r w:rsidRPr="0040414C">
        <w:rPr>
          <w:color w:val="000000"/>
          <w:spacing w:val="-3"/>
          <w:sz w:val="24"/>
          <w:szCs w:val="24"/>
        </w:rPr>
        <w:t xml:space="preserve"> </w:t>
      </w:r>
      <w:r w:rsidRPr="0040414C">
        <w:rPr>
          <w:color w:val="000000"/>
          <w:sz w:val="24"/>
          <w:szCs w:val="24"/>
        </w:rPr>
        <w:t>the</w:t>
      </w:r>
      <w:r w:rsidRPr="0040414C">
        <w:rPr>
          <w:color w:val="000000"/>
          <w:spacing w:val="-4"/>
          <w:sz w:val="24"/>
          <w:szCs w:val="24"/>
        </w:rPr>
        <w:t xml:space="preserve"> </w:t>
      </w:r>
      <w:r w:rsidRPr="0040414C">
        <w:rPr>
          <w:color w:val="000000"/>
          <w:sz w:val="24"/>
          <w:szCs w:val="24"/>
        </w:rPr>
        <w:t>amount</w:t>
      </w:r>
      <w:r w:rsidRPr="0040414C">
        <w:rPr>
          <w:color w:val="000000"/>
          <w:spacing w:val="-4"/>
          <w:sz w:val="24"/>
          <w:szCs w:val="24"/>
        </w:rPr>
        <w:t xml:space="preserve"> </w:t>
      </w:r>
      <w:r w:rsidRPr="0040414C">
        <w:rPr>
          <w:color w:val="000000"/>
          <w:sz w:val="24"/>
          <w:szCs w:val="24"/>
        </w:rPr>
        <w:t>and</w:t>
      </w:r>
      <w:r w:rsidRPr="0040414C">
        <w:rPr>
          <w:color w:val="000000"/>
          <w:spacing w:val="-4"/>
          <w:sz w:val="24"/>
          <w:szCs w:val="24"/>
        </w:rPr>
        <w:t xml:space="preserve"> </w:t>
      </w:r>
      <w:r w:rsidRPr="0040414C">
        <w:rPr>
          <w:color w:val="000000"/>
          <w:sz w:val="24"/>
          <w:szCs w:val="24"/>
        </w:rPr>
        <w:t>types</w:t>
      </w:r>
      <w:r w:rsidRPr="0040414C">
        <w:rPr>
          <w:color w:val="000000"/>
          <w:spacing w:val="-4"/>
          <w:sz w:val="24"/>
          <w:szCs w:val="24"/>
        </w:rPr>
        <w:t xml:space="preserve"> </w:t>
      </w:r>
      <w:r w:rsidRPr="0040414C">
        <w:rPr>
          <w:color w:val="000000"/>
          <w:sz w:val="24"/>
          <w:szCs w:val="24"/>
        </w:rPr>
        <w:t>of</w:t>
      </w:r>
      <w:r w:rsidRPr="0040414C">
        <w:rPr>
          <w:color w:val="000000"/>
          <w:spacing w:val="-4"/>
          <w:sz w:val="24"/>
          <w:szCs w:val="24"/>
        </w:rPr>
        <w:t xml:space="preserve"> </w:t>
      </w:r>
      <w:r w:rsidRPr="0040414C">
        <w:rPr>
          <w:color w:val="000000"/>
          <w:sz w:val="24"/>
          <w:szCs w:val="24"/>
        </w:rPr>
        <w:t>training</w:t>
      </w:r>
      <w:r w:rsidRPr="0040414C">
        <w:rPr>
          <w:color w:val="000000"/>
          <w:spacing w:val="-3"/>
          <w:sz w:val="24"/>
          <w:szCs w:val="24"/>
        </w:rPr>
        <w:t xml:space="preserve"> </w:t>
      </w:r>
      <w:r w:rsidRPr="0040414C">
        <w:rPr>
          <w:color w:val="000000"/>
          <w:sz w:val="24"/>
          <w:szCs w:val="24"/>
        </w:rPr>
        <w:t>necessary</w:t>
      </w:r>
      <w:r w:rsidRPr="0040414C">
        <w:rPr>
          <w:color w:val="000000"/>
          <w:spacing w:val="-4"/>
          <w:sz w:val="24"/>
          <w:szCs w:val="24"/>
        </w:rPr>
        <w:t xml:space="preserve"> </w:t>
      </w:r>
      <w:r w:rsidRPr="0040414C">
        <w:rPr>
          <w:color w:val="000000"/>
          <w:sz w:val="24"/>
          <w:szCs w:val="24"/>
        </w:rPr>
        <w:t>based on a facility assessment as specified at §483.71.</w:t>
      </w:r>
    </w:p>
    <w:p w14:paraId="2E1DA347" w14:textId="77777777" w:rsidR="00BE4A74" w:rsidRPr="0040414C" w:rsidRDefault="00BE4A74" w:rsidP="00BE4A74">
      <w:pPr>
        <w:pStyle w:val="BodyText"/>
        <w:ind w:left="460" w:right="694"/>
        <w:rPr>
          <w:color w:val="000000"/>
          <w:sz w:val="24"/>
          <w:szCs w:val="24"/>
        </w:rPr>
      </w:pPr>
    </w:p>
    <w:p w14:paraId="4635AABB" w14:textId="064619CD" w:rsidR="004D15DB" w:rsidRPr="0040414C" w:rsidRDefault="00F6573B" w:rsidP="00BE4A74">
      <w:pPr>
        <w:pStyle w:val="BodyText"/>
        <w:ind w:left="459" w:right="748"/>
        <w:rPr>
          <w:color w:val="000000"/>
          <w:sz w:val="24"/>
          <w:szCs w:val="24"/>
        </w:rPr>
      </w:pPr>
      <w:r w:rsidRPr="0040414C">
        <w:rPr>
          <w:color w:val="000000"/>
          <w:sz w:val="24"/>
          <w:szCs w:val="24"/>
        </w:rPr>
        <w:t>§483.95(i)</w:t>
      </w:r>
      <w:r w:rsidRPr="0040414C">
        <w:rPr>
          <w:color w:val="000000"/>
          <w:spacing w:val="-3"/>
          <w:sz w:val="24"/>
          <w:szCs w:val="24"/>
        </w:rPr>
        <w:t xml:space="preserve"> </w:t>
      </w:r>
      <w:r w:rsidRPr="0040414C">
        <w:rPr>
          <w:color w:val="000000"/>
          <w:sz w:val="24"/>
          <w:szCs w:val="24"/>
        </w:rPr>
        <w:t>Behavioral</w:t>
      </w:r>
      <w:r w:rsidRPr="0040414C">
        <w:rPr>
          <w:color w:val="000000"/>
          <w:spacing w:val="-4"/>
          <w:sz w:val="24"/>
          <w:szCs w:val="24"/>
        </w:rPr>
        <w:t xml:space="preserve"> </w:t>
      </w:r>
      <w:r w:rsidRPr="0040414C">
        <w:rPr>
          <w:color w:val="000000"/>
          <w:sz w:val="24"/>
          <w:szCs w:val="24"/>
        </w:rPr>
        <w:t>health</w:t>
      </w:r>
      <w:r w:rsidR="00657217" w:rsidRPr="0040414C">
        <w:rPr>
          <w:color w:val="000000"/>
          <w:sz w:val="24"/>
          <w:szCs w:val="24"/>
        </w:rPr>
        <w:t xml:space="preserve"> -</w:t>
      </w:r>
      <w:r w:rsidRPr="0040414C">
        <w:rPr>
          <w:color w:val="000000"/>
          <w:spacing w:val="-5"/>
          <w:sz w:val="24"/>
          <w:szCs w:val="24"/>
        </w:rPr>
        <w:t xml:space="preserve"> </w:t>
      </w:r>
      <w:r w:rsidRPr="0040414C">
        <w:rPr>
          <w:color w:val="000000"/>
          <w:sz w:val="24"/>
          <w:szCs w:val="24"/>
        </w:rPr>
        <w:t>A</w:t>
      </w:r>
      <w:r w:rsidRPr="0040414C">
        <w:rPr>
          <w:color w:val="000000"/>
          <w:spacing w:val="-3"/>
          <w:sz w:val="24"/>
          <w:szCs w:val="24"/>
        </w:rPr>
        <w:t xml:space="preserve"> </w:t>
      </w:r>
      <w:r w:rsidRPr="0040414C">
        <w:rPr>
          <w:color w:val="000000"/>
          <w:sz w:val="24"/>
          <w:szCs w:val="24"/>
        </w:rPr>
        <w:t>facility</w:t>
      </w:r>
      <w:r w:rsidRPr="0040414C">
        <w:rPr>
          <w:color w:val="000000"/>
          <w:spacing w:val="-3"/>
          <w:sz w:val="24"/>
          <w:szCs w:val="24"/>
        </w:rPr>
        <w:t xml:space="preserve"> </w:t>
      </w:r>
      <w:r w:rsidRPr="0040414C">
        <w:rPr>
          <w:color w:val="000000"/>
          <w:sz w:val="24"/>
          <w:szCs w:val="24"/>
        </w:rPr>
        <w:t>must</w:t>
      </w:r>
      <w:r w:rsidRPr="0040414C">
        <w:rPr>
          <w:color w:val="000000"/>
          <w:spacing w:val="-4"/>
          <w:sz w:val="24"/>
          <w:szCs w:val="24"/>
        </w:rPr>
        <w:t xml:space="preserve"> </w:t>
      </w:r>
      <w:r w:rsidRPr="0040414C">
        <w:rPr>
          <w:color w:val="000000"/>
          <w:sz w:val="24"/>
          <w:szCs w:val="24"/>
        </w:rPr>
        <w:t>provide</w:t>
      </w:r>
      <w:r w:rsidRPr="0040414C">
        <w:rPr>
          <w:color w:val="000000"/>
          <w:spacing w:val="-3"/>
          <w:sz w:val="24"/>
          <w:szCs w:val="24"/>
        </w:rPr>
        <w:t xml:space="preserve"> </w:t>
      </w:r>
      <w:r w:rsidRPr="0040414C">
        <w:rPr>
          <w:color w:val="000000"/>
          <w:sz w:val="24"/>
          <w:szCs w:val="24"/>
        </w:rPr>
        <w:t>behavioral</w:t>
      </w:r>
      <w:r w:rsidRPr="0040414C">
        <w:rPr>
          <w:color w:val="000000"/>
          <w:spacing w:val="-4"/>
          <w:sz w:val="24"/>
          <w:szCs w:val="24"/>
        </w:rPr>
        <w:t xml:space="preserve"> </w:t>
      </w:r>
      <w:r w:rsidRPr="0040414C">
        <w:rPr>
          <w:color w:val="000000"/>
          <w:sz w:val="24"/>
          <w:szCs w:val="24"/>
        </w:rPr>
        <w:t>health</w:t>
      </w:r>
      <w:r w:rsidRPr="0040414C">
        <w:rPr>
          <w:color w:val="000000"/>
          <w:spacing w:val="-3"/>
          <w:sz w:val="24"/>
          <w:szCs w:val="24"/>
        </w:rPr>
        <w:t xml:space="preserve"> </w:t>
      </w:r>
      <w:r w:rsidRPr="0040414C">
        <w:rPr>
          <w:color w:val="000000"/>
          <w:sz w:val="24"/>
          <w:szCs w:val="24"/>
        </w:rPr>
        <w:t>training</w:t>
      </w:r>
      <w:r w:rsidRPr="0040414C">
        <w:rPr>
          <w:color w:val="000000"/>
          <w:spacing w:val="-3"/>
          <w:sz w:val="24"/>
          <w:szCs w:val="24"/>
        </w:rPr>
        <w:t xml:space="preserve"> </w:t>
      </w:r>
      <w:r w:rsidRPr="0040414C">
        <w:rPr>
          <w:color w:val="000000"/>
          <w:sz w:val="24"/>
          <w:szCs w:val="24"/>
        </w:rPr>
        <w:t>consistent</w:t>
      </w:r>
      <w:r w:rsidRPr="0040414C">
        <w:rPr>
          <w:color w:val="000000"/>
          <w:spacing w:val="-4"/>
          <w:sz w:val="24"/>
          <w:szCs w:val="24"/>
        </w:rPr>
        <w:t xml:space="preserve"> </w:t>
      </w:r>
      <w:r w:rsidRPr="0040414C">
        <w:rPr>
          <w:color w:val="000000"/>
          <w:sz w:val="24"/>
          <w:szCs w:val="24"/>
        </w:rPr>
        <w:t>with</w:t>
      </w:r>
      <w:r w:rsidRPr="0040414C">
        <w:rPr>
          <w:color w:val="000000"/>
          <w:spacing w:val="-4"/>
          <w:sz w:val="24"/>
          <w:szCs w:val="24"/>
        </w:rPr>
        <w:t xml:space="preserve"> </w:t>
      </w:r>
      <w:r w:rsidRPr="0040414C">
        <w:rPr>
          <w:color w:val="000000"/>
          <w:sz w:val="24"/>
          <w:szCs w:val="24"/>
        </w:rPr>
        <w:t>the</w:t>
      </w:r>
      <w:r w:rsidRPr="0040414C">
        <w:rPr>
          <w:color w:val="000000"/>
          <w:spacing w:val="-4"/>
          <w:sz w:val="24"/>
          <w:szCs w:val="24"/>
        </w:rPr>
        <w:t xml:space="preserve"> </w:t>
      </w:r>
      <w:r w:rsidRPr="0040414C">
        <w:rPr>
          <w:color w:val="000000"/>
          <w:sz w:val="24"/>
          <w:szCs w:val="24"/>
        </w:rPr>
        <w:t>requirements at §483.40 and as determined by the facility assessment at §483.71.</w:t>
      </w:r>
    </w:p>
    <w:p w14:paraId="2272E10D" w14:textId="77777777" w:rsidR="00BE4A74" w:rsidRPr="0040414C" w:rsidRDefault="00BE4A74" w:rsidP="00BE4A74">
      <w:pPr>
        <w:pStyle w:val="BodyText"/>
        <w:ind w:left="459" w:right="748"/>
        <w:rPr>
          <w:color w:val="000000"/>
          <w:sz w:val="24"/>
          <w:szCs w:val="24"/>
        </w:rPr>
      </w:pPr>
    </w:p>
    <w:p w14:paraId="13E3B375" w14:textId="7C150E48" w:rsidR="004D15DB" w:rsidRPr="0040414C" w:rsidRDefault="00F6573B" w:rsidP="00BE4A74">
      <w:pPr>
        <w:pStyle w:val="BodyText"/>
        <w:ind w:left="459" w:right="748"/>
        <w:rPr>
          <w:color w:val="000000"/>
          <w:sz w:val="24"/>
          <w:szCs w:val="24"/>
        </w:rPr>
      </w:pPr>
      <w:r w:rsidRPr="0040414C">
        <w:rPr>
          <w:color w:val="000000"/>
          <w:sz w:val="24"/>
          <w:szCs w:val="24"/>
        </w:rPr>
        <w:t>§483.95(g)</w:t>
      </w:r>
      <w:r w:rsidRPr="0040414C">
        <w:rPr>
          <w:color w:val="000000"/>
          <w:spacing w:val="-3"/>
          <w:sz w:val="24"/>
          <w:szCs w:val="24"/>
        </w:rPr>
        <w:t xml:space="preserve"> </w:t>
      </w:r>
      <w:r w:rsidRPr="0040414C">
        <w:rPr>
          <w:color w:val="000000"/>
          <w:sz w:val="24"/>
          <w:szCs w:val="24"/>
        </w:rPr>
        <w:t>Required</w:t>
      </w:r>
      <w:r w:rsidRPr="0040414C">
        <w:rPr>
          <w:color w:val="000000"/>
          <w:spacing w:val="-3"/>
          <w:sz w:val="24"/>
          <w:szCs w:val="24"/>
        </w:rPr>
        <w:t xml:space="preserve"> </w:t>
      </w:r>
      <w:r w:rsidRPr="0040414C">
        <w:rPr>
          <w:color w:val="000000"/>
          <w:sz w:val="24"/>
          <w:szCs w:val="24"/>
        </w:rPr>
        <w:t>in-service</w:t>
      </w:r>
      <w:r w:rsidRPr="0040414C">
        <w:rPr>
          <w:color w:val="000000"/>
          <w:spacing w:val="-4"/>
          <w:sz w:val="24"/>
          <w:szCs w:val="24"/>
        </w:rPr>
        <w:t xml:space="preserve"> </w:t>
      </w:r>
      <w:r w:rsidRPr="0040414C">
        <w:rPr>
          <w:color w:val="000000"/>
          <w:sz w:val="24"/>
          <w:szCs w:val="24"/>
        </w:rPr>
        <w:t>training</w:t>
      </w:r>
      <w:r w:rsidRPr="0040414C">
        <w:rPr>
          <w:color w:val="000000"/>
          <w:spacing w:val="-2"/>
          <w:sz w:val="24"/>
          <w:szCs w:val="24"/>
        </w:rPr>
        <w:t xml:space="preserve"> </w:t>
      </w:r>
      <w:r w:rsidRPr="0040414C">
        <w:rPr>
          <w:color w:val="000000"/>
          <w:sz w:val="24"/>
          <w:szCs w:val="24"/>
        </w:rPr>
        <w:t>for</w:t>
      </w:r>
      <w:r w:rsidRPr="0040414C">
        <w:rPr>
          <w:color w:val="000000"/>
          <w:spacing w:val="-4"/>
          <w:sz w:val="24"/>
          <w:szCs w:val="24"/>
        </w:rPr>
        <w:t xml:space="preserve"> </w:t>
      </w:r>
      <w:r w:rsidRPr="0040414C">
        <w:rPr>
          <w:color w:val="000000"/>
          <w:sz w:val="24"/>
          <w:szCs w:val="24"/>
        </w:rPr>
        <w:t>nurse</w:t>
      </w:r>
      <w:r w:rsidRPr="0040414C">
        <w:rPr>
          <w:color w:val="000000"/>
          <w:spacing w:val="-4"/>
          <w:sz w:val="24"/>
          <w:szCs w:val="24"/>
        </w:rPr>
        <w:t xml:space="preserve"> </w:t>
      </w:r>
      <w:r w:rsidRPr="0040414C">
        <w:rPr>
          <w:color w:val="000000"/>
          <w:sz w:val="24"/>
          <w:szCs w:val="24"/>
        </w:rPr>
        <w:t>aides</w:t>
      </w:r>
      <w:r w:rsidR="00390CD7" w:rsidRPr="0040414C">
        <w:rPr>
          <w:color w:val="000000"/>
          <w:sz w:val="24"/>
          <w:szCs w:val="24"/>
        </w:rPr>
        <w:t xml:space="preserve"> -</w:t>
      </w:r>
      <w:r w:rsidRPr="0040414C">
        <w:rPr>
          <w:color w:val="000000"/>
          <w:spacing w:val="-4"/>
          <w:sz w:val="24"/>
          <w:szCs w:val="24"/>
        </w:rPr>
        <w:t xml:space="preserve"> </w:t>
      </w:r>
      <w:r w:rsidRPr="0040414C">
        <w:rPr>
          <w:color w:val="000000"/>
          <w:sz w:val="24"/>
          <w:szCs w:val="24"/>
        </w:rPr>
        <w:t>In-service</w:t>
      </w:r>
      <w:r w:rsidRPr="0040414C">
        <w:rPr>
          <w:color w:val="000000"/>
          <w:spacing w:val="-3"/>
          <w:sz w:val="24"/>
          <w:szCs w:val="24"/>
        </w:rPr>
        <w:t xml:space="preserve"> </w:t>
      </w:r>
      <w:r w:rsidRPr="0040414C">
        <w:rPr>
          <w:color w:val="000000"/>
          <w:sz w:val="24"/>
          <w:szCs w:val="24"/>
        </w:rPr>
        <w:t>training</w:t>
      </w:r>
      <w:r w:rsidRPr="0040414C">
        <w:rPr>
          <w:color w:val="000000"/>
          <w:spacing w:val="-3"/>
          <w:sz w:val="24"/>
          <w:szCs w:val="24"/>
        </w:rPr>
        <w:t xml:space="preserve"> </w:t>
      </w:r>
      <w:r w:rsidRPr="0040414C">
        <w:rPr>
          <w:color w:val="000000"/>
          <w:sz w:val="24"/>
          <w:szCs w:val="24"/>
        </w:rPr>
        <w:t>must—§483.95(g)(3)</w:t>
      </w:r>
      <w:r w:rsidRPr="0040414C">
        <w:rPr>
          <w:color w:val="000000"/>
          <w:spacing w:val="-3"/>
          <w:sz w:val="24"/>
          <w:szCs w:val="24"/>
        </w:rPr>
        <w:t xml:space="preserve"> </w:t>
      </w:r>
      <w:r w:rsidRPr="0040414C">
        <w:rPr>
          <w:color w:val="000000"/>
          <w:sz w:val="24"/>
          <w:szCs w:val="24"/>
        </w:rPr>
        <w:t>Address</w:t>
      </w:r>
      <w:r w:rsidRPr="0040414C">
        <w:rPr>
          <w:color w:val="000000"/>
          <w:spacing w:val="-4"/>
          <w:sz w:val="24"/>
          <w:szCs w:val="24"/>
        </w:rPr>
        <w:t xml:space="preserve"> </w:t>
      </w:r>
      <w:r w:rsidRPr="0040414C">
        <w:rPr>
          <w:color w:val="000000"/>
          <w:sz w:val="24"/>
          <w:szCs w:val="24"/>
        </w:rPr>
        <w:t>areas</w:t>
      </w:r>
      <w:r w:rsidRPr="0040414C">
        <w:rPr>
          <w:color w:val="000000"/>
          <w:spacing w:val="-4"/>
          <w:sz w:val="24"/>
          <w:szCs w:val="24"/>
        </w:rPr>
        <w:t xml:space="preserve"> </w:t>
      </w:r>
      <w:r w:rsidRPr="0040414C">
        <w:rPr>
          <w:color w:val="000000"/>
          <w:sz w:val="24"/>
          <w:szCs w:val="24"/>
        </w:rPr>
        <w:t>of weakness as determined in nurse aides' performance reviews and facility assessment at §483.7</w:t>
      </w:r>
      <w:r w:rsidR="00C0687B" w:rsidRPr="0040414C">
        <w:rPr>
          <w:color w:val="000000"/>
          <w:sz w:val="24"/>
          <w:szCs w:val="24"/>
        </w:rPr>
        <w:t>1</w:t>
      </w:r>
      <w:r w:rsidR="007F1B4A" w:rsidRPr="0040414C">
        <w:rPr>
          <w:color w:val="000000"/>
          <w:sz w:val="24"/>
          <w:szCs w:val="24"/>
        </w:rPr>
        <w:t xml:space="preserve"> </w:t>
      </w:r>
      <w:r w:rsidRPr="0040414C">
        <w:rPr>
          <w:color w:val="000000"/>
          <w:sz w:val="24"/>
          <w:szCs w:val="24"/>
        </w:rPr>
        <w:t>and may address the special needs of residents as determined by the facility staff.</w:t>
      </w:r>
    </w:p>
    <w:p w14:paraId="5BA75BAA" w14:textId="77777777" w:rsidR="004D15DB" w:rsidRDefault="004D15DB" w:rsidP="00BE4A74"/>
    <w:p w14:paraId="21685C15" w14:textId="77777777" w:rsidR="00BE4A74" w:rsidRDefault="00BE4A74">
      <w:pPr>
        <w:sectPr w:rsidR="00BE4A74">
          <w:pgSz w:w="12240" w:h="15840"/>
          <w:pgMar w:top="1040" w:right="400" w:bottom="1440" w:left="620" w:header="0" w:footer="1226" w:gutter="0"/>
          <w:cols w:space="720"/>
        </w:sectPr>
      </w:pPr>
    </w:p>
    <w:p w14:paraId="3BA15D88" w14:textId="77777777" w:rsidR="004D15DB" w:rsidRDefault="00F6573B">
      <w:pPr>
        <w:pStyle w:val="Heading1"/>
      </w:pPr>
      <w:bookmarkStart w:id="13" w:name="Attachment_2"/>
      <w:bookmarkEnd w:id="13"/>
      <w:r>
        <w:rPr>
          <w:color w:val="2E5395"/>
        </w:rPr>
        <w:t>Attachment</w:t>
      </w:r>
      <w:r>
        <w:rPr>
          <w:color w:val="2E5395"/>
          <w:spacing w:val="-4"/>
        </w:rPr>
        <w:t xml:space="preserve"> </w:t>
      </w:r>
      <w:r>
        <w:rPr>
          <w:color w:val="2E5395"/>
          <w:spacing w:val="-10"/>
        </w:rPr>
        <w:t>2</w:t>
      </w:r>
    </w:p>
    <w:p w14:paraId="388E0452" w14:textId="77777777" w:rsidR="004D15DB" w:rsidRDefault="00F6573B">
      <w:pPr>
        <w:spacing w:before="270"/>
        <w:ind w:left="460"/>
        <w:rPr>
          <w:rFonts w:ascii="Calibri Light"/>
          <w:sz w:val="32"/>
        </w:rPr>
      </w:pPr>
      <w:bookmarkStart w:id="14" w:name="Sample_Process_for_Conducting_the_Facili"/>
      <w:bookmarkEnd w:id="14"/>
      <w:r>
        <w:rPr>
          <w:rFonts w:ascii="Calibri Light"/>
          <w:color w:val="2E5395"/>
          <w:sz w:val="32"/>
        </w:rPr>
        <w:t>Sample</w:t>
      </w:r>
      <w:r>
        <w:rPr>
          <w:rFonts w:ascii="Calibri Light"/>
          <w:color w:val="2E5395"/>
          <w:spacing w:val="-6"/>
          <w:sz w:val="32"/>
        </w:rPr>
        <w:t xml:space="preserve"> </w:t>
      </w:r>
      <w:r>
        <w:rPr>
          <w:rFonts w:ascii="Calibri Light"/>
          <w:color w:val="2E5395"/>
          <w:sz w:val="32"/>
        </w:rPr>
        <w:t>Process</w:t>
      </w:r>
      <w:r>
        <w:rPr>
          <w:rFonts w:ascii="Calibri Light"/>
          <w:color w:val="2E5395"/>
          <w:spacing w:val="-4"/>
          <w:sz w:val="32"/>
        </w:rPr>
        <w:t xml:space="preserve"> </w:t>
      </w:r>
      <w:r>
        <w:rPr>
          <w:rFonts w:ascii="Calibri Light"/>
          <w:color w:val="2E5395"/>
          <w:sz w:val="32"/>
        </w:rPr>
        <w:t>for</w:t>
      </w:r>
      <w:r>
        <w:rPr>
          <w:rFonts w:ascii="Calibri Light"/>
          <w:color w:val="2E5395"/>
          <w:spacing w:val="-3"/>
          <w:sz w:val="32"/>
        </w:rPr>
        <w:t xml:space="preserve"> </w:t>
      </w:r>
      <w:r>
        <w:rPr>
          <w:rFonts w:ascii="Calibri Light"/>
          <w:color w:val="2E5395"/>
          <w:sz w:val="32"/>
        </w:rPr>
        <w:t>Conducting</w:t>
      </w:r>
      <w:r>
        <w:rPr>
          <w:rFonts w:ascii="Calibri Light"/>
          <w:color w:val="2E5395"/>
          <w:spacing w:val="-4"/>
          <w:sz w:val="32"/>
        </w:rPr>
        <w:t xml:space="preserve"> </w:t>
      </w:r>
      <w:r>
        <w:rPr>
          <w:rFonts w:ascii="Calibri Light"/>
          <w:color w:val="2E5395"/>
          <w:sz w:val="32"/>
        </w:rPr>
        <w:t>the</w:t>
      </w:r>
      <w:r>
        <w:rPr>
          <w:rFonts w:ascii="Calibri Light"/>
          <w:color w:val="2E5395"/>
          <w:spacing w:val="-4"/>
          <w:sz w:val="32"/>
        </w:rPr>
        <w:t xml:space="preserve"> </w:t>
      </w:r>
      <w:r>
        <w:rPr>
          <w:rFonts w:ascii="Calibri Light"/>
          <w:color w:val="2E5395"/>
          <w:sz w:val="32"/>
        </w:rPr>
        <w:t>Facility</w:t>
      </w:r>
      <w:r>
        <w:rPr>
          <w:rFonts w:ascii="Calibri Light"/>
          <w:color w:val="2E5395"/>
          <w:spacing w:val="-2"/>
          <w:sz w:val="32"/>
        </w:rPr>
        <w:t xml:space="preserve"> Assessment</w:t>
      </w:r>
    </w:p>
    <w:p w14:paraId="3B48966E" w14:textId="77777777" w:rsidR="004D15DB" w:rsidRPr="0040414C" w:rsidRDefault="00F6573B">
      <w:pPr>
        <w:pStyle w:val="Heading2"/>
        <w:spacing w:before="300"/>
        <w:ind w:left="460"/>
        <w:rPr>
          <w:sz w:val="24"/>
          <w:szCs w:val="24"/>
        </w:rPr>
      </w:pPr>
      <w:r w:rsidRPr="0040414C">
        <w:rPr>
          <w:sz w:val="24"/>
          <w:szCs w:val="24"/>
        </w:rPr>
        <w:t>Plan</w:t>
      </w:r>
      <w:r w:rsidRPr="0040414C">
        <w:rPr>
          <w:spacing w:val="-5"/>
          <w:sz w:val="24"/>
          <w:szCs w:val="24"/>
        </w:rPr>
        <w:t xml:space="preserve"> </w:t>
      </w:r>
      <w:r w:rsidRPr="0040414C">
        <w:rPr>
          <w:sz w:val="24"/>
          <w:szCs w:val="24"/>
        </w:rPr>
        <w:t>for</w:t>
      </w:r>
      <w:r w:rsidRPr="0040414C">
        <w:rPr>
          <w:spacing w:val="-5"/>
          <w:sz w:val="24"/>
          <w:szCs w:val="24"/>
        </w:rPr>
        <w:t xml:space="preserve"> </w:t>
      </w:r>
      <w:r w:rsidRPr="0040414C">
        <w:rPr>
          <w:sz w:val="24"/>
          <w:szCs w:val="24"/>
        </w:rPr>
        <w:t>the</w:t>
      </w:r>
      <w:r w:rsidRPr="0040414C">
        <w:rPr>
          <w:spacing w:val="-3"/>
          <w:sz w:val="24"/>
          <w:szCs w:val="24"/>
        </w:rPr>
        <w:t xml:space="preserve"> </w:t>
      </w:r>
      <w:r w:rsidRPr="0040414C">
        <w:rPr>
          <w:spacing w:val="-2"/>
          <w:sz w:val="24"/>
          <w:szCs w:val="24"/>
        </w:rPr>
        <w:t>Assessment</w:t>
      </w:r>
    </w:p>
    <w:p w14:paraId="6ABFCF3A" w14:textId="77777777" w:rsidR="004D15DB" w:rsidRPr="0040414C" w:rsidRDefault="00F6573B">
      <w:pPr>
        <w:pStyle w:val="ListParagraph"/>
        <w:numPr>
          <w:ilvl w:val="1"/>
          <w:numId w:val="2"/>
        </w:numPr>
        <w:tabs>
          <w:tab w:val="left" w:pos="1178"/>
        </w:tabs>
        <w:ind w:left="1178" w:hanging="359"/>
        <w:rPr>
          <w:sz w:val="24"/>
          <w:szCs w:val="24"/>
        </w:rPr>
      </w:pPr>
      <w:r w:rsidRPr="0040414C">
        <w:rPr>
          <w:sz w:val="24"/>
          <w:szCs w:val="24"/>
        </w:rPr>
        <w:t>The</w:t>
      </w:r>
      <w:r w:rsidRPr="0040414C">
        <w:rPr>
          <w:spacing w:val="-8"/>
          <w:sz w:val="24"/>
          <w:szCs w:val="24"/>
        </w:rPr>
        <w:t xml:space="preserve"> </w:t>
      </w:r>
      <w:r w:rsidRPr="0040414C">
        <w:rPr>
          <w:sz w:val="24"/>
          <w:szCs w:val="24"/>
        </w:rPr>
        <w:t>administrator</w:t>
      </w:r>
      <w:r w:rsidRPr="0040414C">
        <w:rPr>
          <w:spacing w:val="-8"/>
          <w:sz w:val="24"/>
          <w:szCs w:val="24"/>
        </w:rPr>
        <w:t xml:space="preserve"> </w:t>
      </w:r>
      <w:r w:rsidRPr="0040414C">
        <w:rPr>
          <w:sz w:val="24"/>
          <w:szCs w:val="24"/>
        </w:rPr>
        <w:t>or</w:t>
      </w:r>
      <w:r w:rsidRPr="0040414C">
        <w:rPr>
          <w:spacing w:val="-8"/>
          <w:sz w:val="24"/>
          <w:szCs w:val="24"/>
        </w:rPr>
        <w:t xml:space="preserve"> </w:t>
      </w:r>
      <w:r w:rsidRPr="0040414C">
        <w:rPr>
          <w:sz w:val="24"/>
          <w:szCs w:val="24"/>
        </w:rPr>
        <w:t>designated</w:t>
      </w:r>
      <w:r w:rsidRPr="0040414C">
        <w:rPr>
          <w:spacing w:val="-7"/>
          <w:sz w:val="24"/>
          <w:szCs w:val="24"/>
        </w:rPr>
        <w:t xml:space="preserve"> </w:t>
      </w:r>
      <w:r w:rsidRPr="0040414C">
        <w:rPr>
          <w:sz w:val="24"/>
          <w:szCs w:val="24"/>
        </w:rPr>
        <w:t>individual</w:t>
      </w:r>
      <w:r w:rsidRPr="0040414C">
        <w:rPr>
          <w:spacing w:val="-8"/>
          <w:sz w:val="24"/>
          <w:szCs w:val="24"/>
        </w:rPr>
        <w:t xml:space="preserve"> </w:t>
      </w:r>
      <w:r w:rsidRPr="0040414C">
        <w:rPr>
          <w:sz w:val="24"/>
          <w:szCs w:val="24"/>
        </w:rPr>
        <w:t>assigns</w:t>
      </w:r>
      <w:r w:rsidRPr="0040414C">
        <w:rPr>
          <w:spacing w:val="-8"/>
          <w:sz w:val="24"/>
          <w:szCs w:val="24"/>
        </w:rPr>
        <w:t xml:space="preserve"> </w:t>
      </w:r>
      <w:r w:rsidRPr="0040414C">
        <w:rPr>
          <w:sz w:val="24"/>
          <w:szCs w:val="24"/>
        </w:rPr>
        <w:t>a</w:t>
      </w:r>
      <w:r w:rsidRPr="0040414C">
        <w:rPr>
          <w:spacing w:val="-6"/>
          <w:sz w:val="24"/>
          <w:szCs w:val="24"/>
        </w:rPr>
        <w:t xml:space="preserve"> </w:t>
      </w:r>
      <w:r w:rsidRPr="0040414C">
        <w:rPr>
          <w:sz w:val="24"/>
          <w:szCs w:val="24"/>
        </w:rPr>
        <w:t>person</w:t>
      </w:r>
      <w:r w:rsidRPr="0040414C">
        <w:rPr>
          <w:spacing w:val="-8"/>
          <w:sz w:val="24"/>
          <w:szCs w:val="24"/>
        </w:rPr>
        <w:t xml:space="preserve"> </w:t>
      </w:r>
      <w:r w:rsidRPr="0040414C">
        <w:rPr>
          <w:sz w:val="24"/>
          <w:szCs w:val="24"/>
        </w:rPr>
        <w:t>to</w:t>
      </w:r>
      <w:r w:rsidRPr="0040414C">
        <w:rPr>
          <w:spacing w:val="-7"/>
          <w:sz w:val="24"/>
          <w:szCs w:val="24"/>
        </w:rPr>
        <w:t xml:space="preserve"> </w:t>
      </w:r>
      <w:r w:rsidRPr="0040414C">
        <w:rPr>
          <w:sz w:val="24"/>
          <w:szCs w:val="24"/>
        </w:rPr>
        <w:t>lead</w:t>
      </w:r>
      <w:r w:rsidRPr="0040414C">
        <w:rPr>
          <w:spacing w:val="-7"/>
          <w:sz w:val="24"/>
          <w:szCs w:val="24"/>
        </w:rPr>
        <w:t xml:space="preserve"> </w:t>
      </w:r>
      <w:r w:rsidRPr="0040414C">
        <w:rPr>
          <w:sz w:val="24"/>
          <w:szCs w:val="24"/>
        </w:rPr>
        <w:t>the</w:t>
      </w:r>
      <w:r w:rsidRPr="0040414C">
        <w:rPr>
          <w:spacing w:val="-8"/>
          <w:sz w:val="24"/>
          <w:szCs w:val="24"/>
        </w:rPr>
        <w:t xml:space="preserve"> </w:t>
      </w:r>
      <w:r w:rsidRPr="0040414C">
        <w:rPr>
          <w:sz w:val="24"/>
          <w:szCs w:val="24"/>
        </w:rPr>
        <w:t>facility</w:t>
      </w:r>
      <w:r w:rsidRPr="0040414C">
        <w:rPr>
          <w:spacing w:val="-7"/>
          <w:sz w:val="24"/>
          <w:szCs w:val="24"/>
        </w:rPr>
        <w:t xml:space="preserve"> </w:t>
      </w:r>
      <w:r w:rsidRPr="0040414C">
        <w:rPr>
          <w:sz w:val="24"/>
          <w:szCs w:val="24"/>
        </w:rPr>
        <w:t>assessment</w:t>
      </w:r>
      <w:r w:rsidRPr="0040414C">
        <w:rPr>
          <w:spacing w:val="-8"/>
          <w:sz w:val="24"/>
          <w:szCs w:val="24"/>
        </w:rPr>
        <w:t xml:space="preserve"> </w:t>
      </w:r>
      <w:r w:rsidRPr="0040414C">
        <w:rPr>
          <w:spacing w:val="-2"/>
          <w:sz w:val="24"/>
          <w:szCs w:val="24"/>
        </w:rPr>
        <w:t>process.</w:t>
      </w:r>
    </w:p>
    <w:p w14:paraId="5B7DD908" w14:textId="77777777" w:rsidR="004D15DB" w:rsidRPr="0040414C" w:rsidRDefault="00F6573B">
      <w:pPr>
        <w:pStyle w:val="ListParagraph"/>
        <w:numPr>
          <w:ilvl w:val="1"/>
          <w:numId w:val="2"/>
        </w:numPr>
        <w:tabs>
          <w:tab w:val="left" w:pos="1179"/>
        </w:tabs>
        <w:spacing w:before="1"/>
        <w:ind w:left="1179" w:hanging="359"/>
        <w:rPr>
          <w:sz w:val="24"/>
          <w:szCs w:val="24"/>
        </w:rPr>
      </w:pPr>
      <w:r w:rsidRPr="0040414C">
        <w:rPr>
          <w:sz w:val="24"/>
          <w:szCs w:val="24"/>
        </w:rPr>
        <w:t>The</w:t>
      </w:r>
      <w:r w:rsidRPr="0040414C">
        <w:rPr>
          <w:spacing w:val="-10"/>
          <w:sz w:val="24"/>
          <w:szCs w:val="24"/>
        </w:rPr>
        <w:t xml:space="preserve"> </w:t>
      </w:r>
      <w:r w:rsidRPr="0040414C">
        <w:rPr>
          <w:sz w:val="24"/>
          <w:szCs w:val="24"/>
        </w:rPr>
        <w:t>facility</w:t>
      </w:r>
      <w:r w:rsidRPr="0040414C">
        <w:rPr>
          <w:spacing w:val="-8"/>
          <w:sz w:val="24"/>
          <w:szCs w:val="24"/>
        </w:rPr>
        <w:t xml:space="preserve"> </w:t>
      </w:r>
      <w:r w:rsidRPr="0040414C">
        <w:rPr>
          <w:sz w:val="24"/>
          <w:szCs w:val="24"/>
        </w:rPr>
        <w:t>assessment</w:t>
      </w:r>
      <w:r w:rsidRPr="0040414C">
        <w:rPr>
          <w:spacing w:val="-9"/>
          <w:sz w:val="24"/>
          <w:szCs w:val="24"/>
        </w:rPr>
        <w:t xml:space="preserve"> </w:t>
      </w:r>
      <w:r w:rsidRPr="0040414C">
        <w:rPr>
          <w:spacing w:val="-2"/>
          <w:sz w:val="24"/>
          <w:szCs w:val="24"/>
        </w:rPr>
        <w:t>leader:</w:t>
      </w:r>
    </w:p>
    <w:p w14:paraId="05FBF681" w14:textId="77777777" w:rsidR="004D15DB" w:rsidRPr="0040414C" w:rsidRDefault="00F6573B">
      <w:pPr>
        <w:pStyle w:val="ListParagraph"/>
        <w:numPr>
          <w:ilvl w:val="2"/>
          <w:numId w:val="2"/>
        </w:numPr>
        <w:tabs>
          <w:tab w:val="left" w:pos="1899"/>
        </w:tabs>
        <w:spacing w:line="268" w:lineRule="exact"/>
        <w:ind w:left="1899" w:hanging="359"/>
        <w:rPr>
          <w:sz w:val="24"/>
          <w:szCs w:val="24"/>
        </w:rPr>
      </w:pPr>
      <w:r w:rsidRPr="0040414C">
        <w:rPr>
          <w:sz w:val="24"/>
          <w:szCs w:val="24"/>
        </w:rPr>
        <w:t>Reviews</w:t>
      </w:r>
      <w:r w:rsidRPr="0040414C">
        <w:rPr>
          <w:spacing w:val="-9"/>
          <w:sz w:val="24"/>
          <w:szCs w:val="24"/>
        </w:rPr>
        <w:t xml:space="preserve"> </w:t>
      </w:r>
      <w:r w:rsidRPr="0040414C">
        <w:rPr>
          <w:sz w:val="24"/>
          <w:szCs w:val="24"/>
        </w:rPr>
        <w:t>the</w:t>
      </w:r>
      <w:r w:rsidRPr="0040414C">
        <w:rPr>
          <w:spacing w:val="-8"/>
          <w:sz w:val="24"/>
          <w:szCs w:val="24"/>
        </w:rPr>
        <w:t xml:space="preserve"> </w:t>
      </w:r>
      <w:r w:rsidRPr="0040414C">
        <w:rPr>
          <w:sz w:val="24"/>
          <w:szCs w:val="24"/>
        </w:rPr>
        <w:t>regulation</w:t>
      </w:r>
      <w:r w:rsidRPr="0040414C">
        <w:rPr>
          <w:spacing w:val="-8"/>
          <w:sz w:val="24"/>
          <w:szCs w:val="24"/>
        </w:rPr>
        <w:t xml:space="preserve"> </w:t>
      </w:r>
      <w:r w:rsidRPr="0040414C">
        <w:rPr>
          <w:sz w:val="24"/>
          <w:szCs w:val="24"/>
        </w:rPr>
        <w:t>for</w:t>
      </w:r>
      <w:r w:rsidRPr="0040414C">
        <w:rPr>
          <w:spacing w:val="-7"/>
          <w:sz w:val="24"/>
          <w:szCs w:val="24"/>
        </w:rPr>
        <w:t xml:space="preserve"> </w:t>
      </w:r>
      <w:r w:rsidRPr="0040414C">
        <w:rPr>
          <w:sz w:val="24"/>
          <w:szCs w:val="24"/>
        </w:rPr>
        <w:t>the</w:t>
      </w:r>
      <w:r w:rsidRPr="0040414C">
        <w:rPr>
          <w:spacing w:val="-9"/>
          <w:sz w:val="24"/>
          <w:szCs w:val="24"/>
        </w:rPr>
        <w:t xml:space="preserve"> </w:t>
      </w:r>
      <w:r w:rsidRPr="0040414C">
        <w:rPr>
          <w:sz w:val="24"/>
          <w:szCs w:val="24"/>
        </w:rPr>
        <w:t>facility</w:t>
      </w:r>
      <w:r w:rsidRPr="0040414C">
        <w:rPr>
          <w:spacing w:val="-7"/>
          <w:sz w:val="24"/>
          <w:szCs w:val="24"/>
        </w:rPr>
        <w:t xml:space="preserve"> </w:t>
      </w:r>
      <w:r w:rsidRPr="0040414C">
        <w:rPr>
          <w:sz w:val="24"/>
          <w:szCs w:val="24"/>
        </w:rPr>
        <w:t>assessment</w:t>
      </w:r>
      <w:r w:rsidRPr="0040414C">
        <w:rPr>
          <w:spacing w:val="-9"/>
          <w:sz w:val="24"/>
          <w:szCs w:val="24"/>
        </w:rPr>
        <w:t xml:space="preserve"> </w:t>
      </w:r>
      <w:r w:rsidRPr="0040414C">
        <w:rPr>
          <w:spacing w:val="-2"/>
          <w:sz w:val="24"/>
          <w:szCs w:val="24"/>
        </w:rPr>
        <w:t>requirements.</w:t>
      </w:r>
    </w:p>
    <w:p w14:paraId="2E2C6A3D" w14:textId="77777777" w:rsidR="004D15DB" w:rsidRPr="0040414C" w:rsidRDefault="00F6573B">
      <w:pPr>
        <w:pStyle w:val="ListParagraph"/>
        <w:numPr>
          <w:ilvl w:val="2"/>
          <w:numId w:val="2"/>
        </w:numPr>
        <w:tabs>
          <w:tab w:val="left" w:pos="1897"/>
          <w:tab w:val="left" w:pos="1899"/>
        </w:tabs>
        <w:ind w:left="1899" w:right="814"/>
        <w:rPr>
          <w:color w:val="000000"/>
          <w:sz w:val="24"/>
          <w:szCs w:val="24"/>
        </w:rPr>
      </w:pPr>
      <w:r w:rsidRPr="0040414C">
        <w:rPr>
          <w:color w:val="000000"/>
          <w:sz w:val="24"/>
          <w:szCs w:val="24"/>
        </w:rPr>
        <w:t>Reviews</w:t>
      </w:r>
      <w:r w:rsidRPr="0040414C">
        <w:rPr>
          <w:color w:val="000000"/>
          <w:spacing w:val="-4"/>
          <w:sz w:val="24"/>
          <w:szCs w:val="24"/>
        </w:rPr>
        <w:t xml:space="preserve"> </w:t>
      </w:r>
      <w:r w:rsidRPr="0040414C">
        <w:rPr>
          <w:color w:val="000000"/>
          <w:sz w:val="24"/>
          <w:szCs w:val="24"/>
        </w:rPr>
        <w:t>the</w:t>
      </w:r>
      <w:r w:rsidRPr="0040414C">
        <w:rPr>
          <w:color w:val="000000"/>
          <w:spacing w:val="-3"/>
          <w:sz w:val="24"/>
          <w:szCs w:val="24"/>
        </w:rPr>
        <w:t xml:space="preserve"> </w:t>
      </w:r>
      <w:r w:rsidRPr="0040414C">
        <w:rPr>
          <w:color w:val="000000"/>
          <w:sz w:val="24"/>
          <w:szCs w:val="24"/>
        </w:rPr>
        <w:t>Interpretive</w:t>
      </w:r>
      <w:r w:rsidRPr="0040414C">
        <w:rPr>
          <w:color w:val="000000"/>
          <w:spacing w:val="-3"/>
          <w:sz w:val="24"/>
          <w:szCs w:val="24"/>
        </w:rPr>
        <w:t xml:space="preserve"> </w:t>
      </w:r>
      <w:r w:rsidRPr="0040414C">
        <w:rPr>
          <w:color w:val="000000"/>
          <w:sz w:val="24"/>
          <w:szCs w:val="24"/>
        </w:rPr>
        <w:t>Guidelines,</w:t>
      </w:r>
      <w:r w:rsidRPr="0040414C">
        <w:rPr>
          <w:color w:val="000000"/>
          <w:spacing w:val="-4"/>
          <w:sz w:val="24"/>
          <w:szCs w:val="24"/>
        </w:rPr>
        <w:t xml:space="preserve"> </w:t>
      </w:r>
      <w:r w:rsidRPr="0040414C">
        <w:rPr>
          <w:color w:val="000000"/>
          <w:sz w:val="24"/>
          <w:szCs w:val="24"/>
        </w:rPr>
        <w:t>Appendix</w:t>
      </w:r>
      <w:r w:rsidRPr="0040414C">
        <w:rPr>
          <w:color w:val="000000"/>
          <w:spacing w:val="-4"/>
          <w:sz w:val="24"/>
          <w:szCs w:val="24"/>
        </w:rPr>
        <w:t xml:space="preserve"> </w:t>
      </w:r>
      <w:r w:rsidRPr="0040414C">
        <w:rPr>
          <w:color w:val="000000"/>
          <w:sz w:val="24"/>
          <w:szCs w:val="24"/>
        </w:rPr>
        <w:t>PP</w:t>
      </w:r>
      <w:r w:rsidRPr="0040414C">
        <w:rPr>
          <w:color w:val="000000"/>
          <w:spacing w:val="-3"/>
          <w:sz w:val="24"/>
          <w:szCs w:val="24"/>
        </w:rPr>
        <w:t xml:space="preserve"> </w:t>
      </w:r>
      <w:r w:rsidRPr="0040414C">
        <w:rPr>
          <w:color w:val="000000"/>
          <w:sz w:val="24"/>
          <w:szCs w:val="24"/>
        </w:rPr>
        <w:t>for</w:t>
      </w:r>
      <w:r w:rsidRPr="0040414C">
        <w:rPr>
          <w:color w:val="000000"/>
          <w:spacing w:val="-4"/>
          <w:sz w:val="24"/>
          <w:szCs w:val="24"/>
        </w:rPr>
        <w:t xml:space="preserve"> </w:t>
      </w:r>
      <w:r w:rsidRPr="0040414C">
        <w:rPr>
          <w:color w:val="000000"/>
          <w:sz w:val="24"/>
          <w:szCs w:val="24"/>
        </w:rPr>
        <w:t>F838</w:t>
      </w:r>
      <w:r w:rsidRPr="0040414C">
        <w:rPr>
          <w:color w:val="000000"/>
          <w:spacing w:val="-4"/>
          <w:sz w:val="24"/>
          <w:szCs w:val="24"/>
        </w:rPr>
        <w:t xml:space="preserve"> </w:t>
      </w:r>
      <w:r w:rsidRPr="0040414C">
        <w:rPr>
          <w:color w:val="000000"/>
          <w:sz w:val="24"/>
          <w:szCs w:val="24"/>
        </w:rPr>
        <w:t>Facility</w:t>
      </w:r>
      <w:r w:rsidRPr="0040414C">
        <w:rPr>
          <w:color w:val="000000"/>
          <w:spacing w:val="-3"/>
          <w:sz w:val="24"/>
          <w:szCs w:val="24"/>
        </w:rPr>
        <w:t xml:space="preserve"> </w:t>
      </w:r>
      <w:r w:rsidRPr="0040414C">
        <w:rPr>
          <w:color w:val="000000"/>
          <w:sz w:val="24"/>
          <w:szCs w:val="24"/>
        </w:rPr>
        <w:t>Assessment,</w:t>
      </w:r>
      <w:r w:rsidRPr="0040414C">
        <w:rPr>
          <w:color w:val="000000"/>
          <w:spacing w:val="-2"/>
          <w:sz w:val="24"/>
          <w:szCs w:val="24"/>
        </w:rPr>
        <w:t xml:space="preserve"> </w:t>
      </w:r>
      <w:r w:rsidRPr="0040414C">
        <w:rPr>
          <w:color w:val="000000"/>
          <w:sz w:val="24"/>
          <w:szCs w:val="24"/>
        </w:rPr>
        <w:t>and</w:t>
      </w:r>
      <w:r w:rsidRPr="0040414C">
        <w:rPr>
          <w:color w:val="000000"/>
          <w:spacing w:val="-4"/>
          <w:sz w:val="24"/>
          <w:szCs w:val="24"/>
        </w:rPr>
        <w:t xml:space="preserve"> </w:t>
      </w:r>
      <w:r w:rsidRPr="0040414C">
        <w:rPr>
          <w:color w:val="000000"/>
          <w:sz w:val="24"/>
          <w:szCs w:val="24"/>
        </w:rPr>
        <w:t>other</w:t>
      </w:r>
      <w:r w:rsidRPr="0040414C">
        <w:rPr>
          <w:color w:val="000000"/>
          <w:spacing w:val="-4"/>
          <w:sz w:val="24"/>
          <w:szCs w:val="24"/>
        </w:rPr>
        <w:t xml:space="preserve"> </w:t>
      </w:r>
      <w:r w:rsidRPr="0040414C">
        <w:rPr>
          <w:color w:val="000000"/>
          <w:sz w:val="24"/>
          <w:szCs w:val="24"/>
        </w:rPr>
        <w:t>areas that refer to the Facility Assessment.</w:t>
      </w:r>
    </w:p>
    <w:p w14:paraId="78F4628D" w14:textId="6A0747B5" w:rsidR="004D15DB" w:rsidRPr="0040414C" w:rsidRDefault="005C5DBE" w:rsidP="001C6146">
      <w:pPr>
        <w:pStyle w:val="ListParagraph"/>
        <w:numPr>
          <w:ilvl w:val="2"/>
          <w:numId w:val="2"/>
        </w:numPr>
        <w:tabs>
          <w:tab w:val="left" w:pos="1899"/>
        </w:tabs>
        <w:ind w:left="1899" w:hanging="369"/>
        <w:rPr>
          <w:color w:val="000000"/>
          <w:spacing w:val="-4"/>
          <w:sz w:val="24"/>
          <w:szCs w:val="24"/>
        </w:rPr>
      </w:pPr>
      <w:r w:rsidRPr="0040414C">
        <w:rPr>
          <w:color w:val="000000"/>
          <w:spacing w:val="-4"/>
          <w:sz w:val="24"/>
          <w:szCs w:val="24"/>
        </w:rPr>
        <w:t xml:space="preserve">Reviews this </w:t>
      </w:r>
      <w:r w:rsidR="00196001" w:rsidRPr="0040414C">
        <w:rPr>
          <w:color w:val="000000"/>
          <w:spacing w:val="-4"/>
          <w:sz w:val="24"/>
          <w:szCs w:val="24"/>
        </w:rPr>
        <w:t xml:space="preserve">optional </w:t>
      </w:r>
      <w:r w:rsidRPr="0040414C">
        <w:rPr>
          <w:color w:val="000000"/>
          <w:spacing w:val="-4"/>
          <w:sz w:val="24"/>
          <w:szCs w:val="24"/>
        </w:rPr>
        <w:t xml:space="preserve">facility assessment </w:t>
      </w:r>
      <w:r w:rsidR="00EB6DA2" w:rsidRPr="0040414C">
        <w:rPr>
          <w:color w:val="000000"/>
          <w:spacing w:val="-4"/>
          <w:sz w:val="24"/>
          <w:szCs w:val="24"/>
        </w:rPr>
        <w:t>tool</w:t>
      </w:r>
      <w:r w:rsidRPr="0040414C">
        <w:rPr>
          <w:color w:val="000000"/>
          <w:spacing w:val="-4"/>
          <w:sz w:val="24"/>
          <w:szCs w:val="24"/>
        </w:rPr>
        <w:t xml:space="preserve"> and/or </w:t>
      </w:r>
      <w:r w:rsidR="00B1543B" w:rsidRPr="0040414C">
        <w:rPr>
          <w:color w:val="000000"/>
          <w:spacing w:val="-4"/>
          <w:sz w:val="24"/>
          <w:szCs w:val="24"/>
        </w:rPr>
        <w:t>your organization’s facility assessment template</w:t>
      </w:r>
      <w:r w:rsidR="00F92AC8" w:rsidRPr="0040414C">
        <w:rPr>
          <w:color w:val="000000"/>
          <w:spacing w:val="-4"/>
          <w:sz w:val="24"/>
          <w:szCs w:val="24"/>
        </w:rPr>
        <w:t>.</w:t>
      </w:r>
    </w:p>
    <w:p w14:paraId="5275A47F" w14:textId="5FEAA996" w:rsidR="004D15DB" w:rsidRPr="0040414C" w:rsidRDefault="00F6573B">
      <w:pPr>
        <w:pStyle w:val="ListParagraph"/>
        <w:numPr>
          <w:ilvl w:val="1"/>
          <w:numId w:val="2"/>
        </w:numPr>
        <w:tabs>
          <w:tab w:val="left" w:pos="1178"/>
          <w:tab w:val="left" w:pos="1180"/>
        </w:tabs>
        <w:ind w:right="782"/>
        <w:rPr>
          <w:color w:val="000000"/>
          <w:sz w:val="24"/>
          <w:szCs w:val="24"/>
        </w:rPr>
      </w:pPr>
      <w:r w:rsidRPr="0040414C">
        <w:rPr>
          <w:color w:val="000000"/>
          <w:sz w:val="24"/>
          <w:szCs w:val="24"/>
        </w:rPr>
        <w:t xml:space="preserve">The leader identifies and invites team members to be on the assessment team, including the </w:t>
      </w:r>
      <w:r w:rsidR="00790344" w:rsidRPr="0040414C">
        <w:rPr>
          <w:color w:val="000000"/>
          <w:sz w:val="24"/>
          <w:szCs w:val="24"/>
        </w:rPr>
        <w:t>administrator, a</w:t>
      </w:r>
      <w:r w:rsidR="00664CC6" w:rsidRPr="0040414C">
        <w:rPr>
          <w:color w:val="000000"/>
          <w:sz w:val="24"/>
          <w:szCs w:val="24"/>
        </w:rPr>
        <w:t xml:space="preserve"> member </w:t>
      </w:r>
      <w:r w:rsidRPr="0040414C">
        <w:rPr>
          <w:color w:val="000000"/>
          <w:sz w:val="24"/>
          <w:szCs w:val="24"/>
        </w:rPr>
        <w:t>of the governing body, medical director, director of nursing, direct care staff</w:t>
      </w:r>
      <w:r w:rsidRPr="0040414C">
        <w:rPr>
          <w:color w:val="000000"/>
          <w:spacing w:val="-3"/>
          <w:sz w:val="24"/>
          <w:szCs w:val="24"/>
        </w:rPr>
        <w:t xml:space="preserve"> </w:t>
      </w:r>
      <w:r w:rsidRPr="0040414C">
        <w:rPr>
          <w:color w:val="000000"/>
          <w:sz w:val="24"/>
          <w:szCs w:val="24"/>
        </w:rPr>
        <w:t>(RNs,</w:t>
      </w:r>
      <w:r w:rsidRPr="0040414C">
        <w:rPr>
          <w:color w:val="000000"/>
          <w:spacing w:val="-3"/>
          <w:sz w:val="24"/>
          <w:szCs w:val="24"/>
        </w:rPr>
        <w:t xml:space="preserve"> </w:t>
      </w:r>
      <w:r w:rsidRPr="0040414C">
        <w:rPr>
          <w:color w:val="000000"/>
          <w:sz w:val="24"/>
          <w:szCs w:val="24"/>
        </w:rPr>
        <w:t>LPNs/LVNs,</w:t>
      </w:r>
      <w:r w:rsidRPr="0040414C">
        <w:rPr>
          <w:color w:val="000000"/>
          <w:spacing w:val="-3"/>
          <w:sz w:val="24"/>
          <w:szCs w:val="24"/>
        </w:rPr>
        <w:t xml:space="preserve"> </w:t>
      </w:r>
      <w:r w:rsidRPr="0040414C">
        <w:rPr>
          <w:color w:val="000000"/>
          <w:sz w:val="24"/>
          <w:szCs w:val="24"/>
        </w:rPr>
        <w:t>NAs),</w:t>
      </w:r>
      <w:r w:rsidRPr="0040414C">
        <w:rPr>
          <w:color w:val="000000"/>
          <w:spacing w:val="-3"/>
          <w:sz w:val="24"/>
          <w:szCs w:val="24"/>
        </w:rPr>
        <w:t xml:space="preserve"> </w:t>
      </w:r>
      <w:r w:rsidRPr="0040414C">
        <w:rPr>
          <w:color w:val="000000"/>
          <w:sz w:val="24"/>
          <w:szCs w:val="24"/>
        </w:rPr>
        <w:t>and</w:t>
      </w:r>
      <w:r w:rsidRPr="0040414C">
        <w:rPr>
          <w:color w:val="000000"/>
          <w:spacing w:val="-3"/>
          <w:sz w:val="24"/>
          <w:szCs w:val="24"/>
        </w:rPr>
        <w:t xml:space="preserve"> </w:t>
      </w:r>
      <w:r w:rsidRPr="0040414C">
        <w:rPr>
          <w:color w:val="000000"/>
          <w:sz w:val="24"/>
          <w:szCs w:val="24"/>
        </w:rPr>
        <w:t>representatives</w:t>
      </w:r>
      <w:r w:rsidRPr="0040414C">
        <w:rPr>
          <w:color w:val="000000"/>
          <w:spacing w:val="-3"/>
          <w:sz w:val="24"/>
          <w:szCs w:val="24"/>
        </w:rPr>
        <w:t xml:space="preserve"> </w:t>
      </w:r>
      <w:r w:rsidRPr="0040414C">
        <w:rPr>
          <w:color w:val="000000"/>
          <w:sz w:val="24"/>
          <w:szCs w:val="24"/>
        </w:rPr>
        <w:t>of</w:t>
      </w:r>
      <w:r w:rsidRPr="0040414C">
        <w:rPr>
          <w:color w:val="000000"/>
          <w:spacing w:val="-2"/>
          <w:sz w:val="24"/>
          <w:szCs w:val="24"/>
        </w:rPr>
        <w:t xml:space="preserve"> </w:t>
      </w:r>
      <w:r w:rsidRPr="0040414C">
        <w:rPr>
          <w:color w:val="000000"/>
          <w:sz w:val="24"/>
          <w:szCs w:val="24"/>
        </w:rPr>
        <w:t>the</w:t>
      </w:r>
      <w:r w:rsidRPr="0040414C">
        <w:rPr>
          <w:color w:val="000000"/>
          <w:spacing w:val="-3"/>
          <w:sz w:val="24"/>
          <w:szCs w:val="24"/>
        </w:rPr>
        <w:t xml:space="preserve"> </w:t>
      </w:r>
      <w:r w:rsidRPr="0040414C">
        <w:rPr>
          <w:color w:val="000000"/>
          <w:sz w:val="24"/>
          <w:szCs w:val="24"/>
        </w:rPr>
        <w:t>direct</w:t>
      </w:r>
      <w:r w:rsidRPr="0040414C">
        <w:rPr>
          <w:color w:val="000000"/>
          <w:spacing w:val="-2"/>
          <w:sz w:val="24"/>
          <w:szCs w:val="24"/>
        </w:rPr>
        <w:t xml:space="preserve"> </w:t>
      </w:r>
      <w:r w:rsidRPr="0040414C">
        <w:rPr>
          <w:color w:val="000000"/>
          <w:sz w:val="24"/>
          <w:szCs w:val="24"/>
        </w:rPr>
        <w:t>care</w:t>
      </w:r>
      <w:r w:rsidRPr="0040414C">
        <w:rPr>
          <w:color w:val="000000"/>
          <w:spacing w:val="-2"/>
          <w:sz w:val="24"/>
          <w:szCs w:val="24"/>
        </w:rPr>
        <w:t xml:space="preserve"> </w:t>
      </w:r>
      <w:r w:rsidRPr="0040414C">
        <w:rPr>
          <w:color w:val="000000"/>
          <w:sz w:val="24"/>
          <w:szCs w:val="24"/>
        </w:rPr>
        <w:t>staff,</w:t>
      </w:r>
      <w:r w:rsidRPr="0040414C">
        <w:rPr>
          <w:color w:val="000000"/>
          <w:spacing w:val="-3"/>
          <w:sz w:val="24"/>
          <w:szCs w:val="24"/>
        </w:rPr>
        <w:t xml:space="preserve"> </w:t>
      </w:r>
      <w:r w:rsidRPr="0040414C">
        <w:rPr>
          <w:color w:val="000000"/>
          <w:sz w:val="24"/>
          <w:szCs w:val="24"/>
        </w:rPr>
        <w:t>if</w:t>
      </w:r>
      <w:r w:rsidRPr="0040414C">
        <w:rPr>
          <w:color w:val="000000"/>
          <w:spacing w:val="-3"/>
          <w:sz w:val="24"/>
          <w:szCs w:val="24"/>
        </w:rPr>
        <w:t xml:space="preserve"> </w:t>
      </w:r>
      <w:r w:rsidRPr="0040414C">
        <w:rPr>
          <w:color w:val="000000"/>
          <w:sz w:val="24"/>
          <w:szCs w:val="24"/>
        </w:rPr>
        <w:t>applicable.</w:t>
      </w:r>
      <w:r w:rsidRPr="0040414C">
        <w:rPr>
          <w:color w:val="000000"/>
          <w:spacing w:val="-3"/>
          <w:sz w:val="24"/>
          <w:szCs w:val="24"/>
        </w:rPr>
        <w:t xml:space="preserve"> </w:t>
      </w:r>
      <w:r w:rsidRPr="0040414C">
        <w:rPr>
          <w:color w:val="000000"/>
          <w:sz w:val="24"/>
          <w:szCs w:val="24"/>
        </w:rPr>
        <w:t>In</w:t>
      </w:r>
      <w:r w:rsidRPr="0040414C">
        <w:rPr>
          <w:color w:val="000000"/>
          <w:spacing w:val="-2"/>
          <w:sz w:val="24"/>
          <w:szCs w:val="24"/>
        </w:rPr>
        <w:t xml:space="preserve"> </w:t>
      </w:r>
      <w:r w:rsidRPr="0040414C">
        <w:rPr>
          <w:color w:val="000000"/>
          <w:sz w:val="24"/>
          <w:szCs w:val="24"/>
        </w:rPr>
        <w:t>addition,</w:t>
      </w:r>
      <w:r w:rsidRPr="0040414C">
        <w:rPr>
          <w:color w:val="000000"/>
          <w:spacing w:val="-3"/>
          <w:sz w:val="24"/>
          <w:szCs w:val="24"/>
        </w:rPr>
        <w:t xml:space="preserve"> </w:t>
      </w:r>
      <w:r w:rsidRPr="0040414C">
        <w:rPr>
          <w:color w:val="000000"/>
          <w:sz w:val="24"/>
          <w:szCs w:val="24"/>
        </w:rPr>
        <w:t>solicit and consider input received from residents, resident representatives, and family members.</w:t>
      </w:r>
    </w:p>
    <w:p w14:paraId="06347DEC" w14:textId="77777777" w:rsidR="004D15DB" w:rsidRPr="0040414C" w:rsidRDefault="00F6573B">
      <w:pPr>
        <w:pStyle w:val="ListParagraph"/>
        <w:numPr>
          <w:ilvl w:val="2"/>
          <w:numId w:val="2"/>
        </w:numPr>
        <w:tabs>
          <w:tab w:val="left" w:pos="1899"/>
        </w:tabs>
        <w:ind w:left="1899" w:right="822"/>
        <w:rPr>
          <w:color w:val="000000"/>
          <w:sz w:val="24"/>
          <w:szCs w:val="24"/>
        </w:rPr>
      </w:pPr>
      <w:r w:rsidRPr="0040414C">
        <w:rPr>
          <w:color w:val="000000"/>
          <w:sz w:val="24"/>
          <w:szCs w:val="24"/>
        </w:rPr>
        <w:t>Consider and plan for how you will get input and participation from residents, their representatives</w:t>
      </w:r>
      <w:r w:rsidRPr="0040414C">
        <w:rPr>
          <w:color w:val="000000"/>
          <w:spacing w:val="-5"/>
          <w:sz w:val="24"/>
          <w:szCs w:val="24"/>
        </w:rPr>
        <w:t xml:space="preserve"> </w:t>
      </w:r>
      <w:r w:rsidRPr="0040414C">
        <w:rPr>
          <w:color w:val="000000"/>
          <w:sz w:val="24"/>
          <w:szCs w:val="24"/>
        </w:rPr>
        <w:t>and/or</w:t>
      </w:r>
      <w:r w:rsidRPr="0040414C">
        <w:rPr>
          <w:color w:val="000000"/>
          <w:spacing w:val="-5"/>
          <w:sz w:val="24"/>
          <w:szCs w:val="24"/>
        </w:rPr>
        <w:t xml:space="preserve"> </w:t>
      </w:r>
      <w:r w:rsidRPr="0040414C">
        <w:rPr>
          <w:color w:val="000000"/>
          <w:sz w:val="24"/>
          <w:szCs w:val="24"/>
        </w:rPr>
        <w:t>family</w:t>
      </w:r>
      <w:r w:rsidRPr="0040414C">
        <w:rPr>
          <w:color w:val="000000"/>
          <w:spacing w:val="-5"/>
          <w:sz w:val="24"/>
          <w:szCs w:val="24"/>
        </w:rPr>
        <w:t xml:space="preserve"> </w:t>
      </w:r>
      <w:r w:rsidRPr="0040414C">
        <w:rPr>
          <w:color w:val="000000"/>
          <w:sz w:val="24"/>
          <w:szCs w:val="24"/>
        </w:rPr>
        <w:t>members</w:t>
      </w:r>
      <w:r w:rsidRPr="0040414C">
        <w:rPr>
          <w:color w:val="000000"/>
          <w:spacing w:val="-5"/>
          <w:sz w:val="24"/>
          <w:szCs w:val="24"/>
        </w:rPr>
        <w:t xml:space="preserve"> </w:t>
      </w:r>
      <w:r w:rsidRPr="0040414C">
        <w:rPr>
          <w:color w:val="000000"/>
          <w:sz w:val="24"/>
          <w:szCs w:val="24"/>
        </w:rPr>
        <w:t>throughout</w:t>
      </w:r>
      <w:r w:rsidRPr="0040414C">
        <w:rPr>
          <w:color w:val="000000"/>
          <w:spacing w:val="-4"/>
          <w:sz w:val="24"/>
          <w:szCs w:val="24"/>
        </w:rPr>
        <w:t xml:space="preserve"> </w:t>
      </w:r>
      <w:r w:rsidRPr="0040414C">
        <w:rPr>
          <w:color w:val="000000"/>
          <w:sz w:val="24"/>
          <w:szCs w:val="24"/>
        </w:rPr>
        <w:t>the</w:t>
      </w:r>
      <w:r w:rsidRPr="0040414C">
        <w:rPr>
          <w:color w:val="000000"/>
          <w:spacing w:val="-5"/>
          <w:sz w:val="24"/>
          <w:szCs w:val="24"/>
        </w:rPr>
        <w:t xml:space="preserve"> </w:t>
      </w:r>
      <w:r w:rsidRPr="0040414C">
        <w:rPr>
          <w:color w:val="000000"/>
          <w:sz w:val="24"/>
          <w:szCs w:val="24"/>
        </w:rPr>
        <w:t>assessment</w:t>
      </w:r>
      <w:r w:rsidRPr="0040414C">
        <w:rPr>
          <w:color w:val="000000"/>
          <w:spacing w:val="-5"/>
          <w:sz w:val="24"/>
          <w:szCs w:val="24"/>
        </w:rPr>
        <w:t xml:space="preserve"> </w:t>
      </w:r>
      <w:r w:rsidRPr="0040414C">
        <w:rPr>
          <w:color w:val="000000"/>
          <w:sz w:val="24"/>
          <w:szCs w:val="24"/>
        </w:rPr>
        <w:t>process.</w:t>
      </w:r>
      <w:r w:rsidRPr="0040414C">
        <w:rPr>
          <w:color w:val="000000"/>
          <w:spacing w:val="-5"/>
          <w:sz w:val="24"/>
          <w:szCs w:val="24"/>
        </w:rPr>
        <w:t xml:space="preserve"> </w:t>
      </w:r>
      <w:r w:rsidRPr="0040414C">
        <w:rPr>
          <w:color w:val="000000"/>
          <w:sz w:val="24"/>
          <w:szCs w:val="24"/>
        </w:rPr>
        <w:t>This</w:t>
      </w:r>
      <w:r w:rsidRPr="0040414C">
        <w:rPr>
          <w:color w:val="000000"/>
          <w:spacing w:val="-5"/>
          <w:sz w:val="24"/>
          <w:szCs w:val="24"/>
        </w:rPr>
        <w:t xml:space="preserve"> </w:t>
      </w:r>
      <w:r w:rsidRPr="0040414C">
        <w:rPr>
          <w:color w:val="000000"/>
          <w:sz w:val="24"/>
          <w:szCs w:val="24"/>
        </w:rPr>
        <w:t>could</w:t>
      </w:r>
      <w:r w:rsidRPr="0040414C">
        <w:rPr>
          <w:color w:val="000000"/>
          <w:spacing w:val="-4"/>
          <w:sz w:val="24"/>
          <w:szCs w:val="24"/>
        </w:rPr>
        <w:t xml:space="preserve"> </w:t>
      </w:r>
      <w:r w:rsidRPr="0040414C">
        <w:rPr>
          <w:color w:val="000000"/>
          <w:sz w:val="24"/>
          <w:szCs w:val="24"/>
        </w:rPr>
        <w:t>include</w:t>
      </w:r>
    </w:p>
    <w:p w14:paraId="26CF7BC9" w14:textId="77777777" w:rsidR="004D15DB" w:rsidRPr="0040414C" w:rsidRDefault="00F6573B">
      <w:pPr>
        <w:pStyle w:val="BodyText"/>
        <w:ind w:left="1899" w:right="698"/>
        <w:rPr>
          <w:color w:val="000000"/>
          <w:sz w:val="24"/>
          <w:szCs w:val="24"/>
        </w:rPr>
      </w:pPr>
      <w:r w:rsidRPr="0040414C">
        <w:rPr>
          <w:color w:val="000000"/>
          <w:sz w:val="24"/>
          <w:szCs w:val="24"/>
        </w:rPr>
        <w:t>a) distributing a questionnaire related to staffing to residents/families; b) placing convenient suggestion boxes throughout the facility for anonymous input; c) providing annual notices for soliciting</w:t>
      </w:r>
      <w:r w:rsidRPr="0040414C">
        <w:rPr>
          <w:color w:val="000000"/>
          <w:spacing w:val="-3"/>
          <w:sz w:val="24"/>
          <w:szCs w:val="24"/>
        </w:rPr>
        <w:t xml:space="preserve"> </w:t>
      </w:r>
      <w:r w:rsidRPr="0040414C">
        <w:rPr>
          <w:color w:val="000000"/>
          <w:sz w:val="24"/>
          <w:szCs w:val="24"/>
        </w:rPr>
        <w:t>input</w:t>
      </w:r>
      <w:r w:rsidRPr="0040414C">
        <w:rPr>
          <w:color w:val="000000"/>
          <w:spacing w:val="-3"/>
          <w:sz w:val="24"/>
          <w:szCs w:val="24"/>
        </w:rPr>
        <w:t xml:space="preserve"> </w:t>
      </w:r>
      <w:r w:rsidRPr="0040414C">
        <w:rPr>
          <w:color w:val="000000"/>
          <w:sz w:val="24"/>
          <w:szCs w:val="24"/>
        </w:rPr>
        <w:t>to</w:t>
      </w:r>
      <w:r w:rsidRPr="0040414C">
        <w:rPr>
          <w:color w:val="000000"/>
          <w:spacing w:val="-3"/>
          <w:sz w:val="24"/>
          <w:szCs w:val="24"/>
        </w:rPr>
        <w:t xml:space="preserve"> </w:t>
      </w:r>
      <w:r w:rsidRPr="0040414C">
        <w:rPr>
          <w:color w:val="000000"/>
          <w:sz w:val="24"/>
          <w:szCs w:val="24"/>
        </w:rPr>
        <w:t>residents</w:t>
      </w:r>
      <w:r w:rsidRPr="0040414C">
        <w:rPr>
          <w:color w:val="000000"/>
          <w:spacing w:val="-4"/>
          <w:sz w:val="24"/>
          <w:szCs w:val="24"/>
        </w:rPr>
        <w:t xml:space="preserve"> </w:t>
      </w:r>
      <w:r w:rsidRPr="0040414C">
        <w:rPr>
          <w:color w:val="000000"/>
          <w:sz w:val="24"/>
          <w:szCs w:val="24"/>
        </w:rPr>
        <w:t>and</w:t>
      </w:r>
      <w:r w:rsidRPr="0040414C">
        <w:rPr>
          <w:color w:val="000000"/>
          <w:spacing w:val="-5"/>
          <w:sz w:val="24"/>
          <w:szCs w:val="24"/>
        </w:rPr>
        <w:t xml:space="preserve"> </w:t>
      </w:r>
      <w:r w:rsidRPr="0040414C">
        <w:rPr>
          <w:color w:val="000000"/>
          <w:sz w:val="24"/>
          <w:szCs w:val="24"/>
        </w:rPr>
        <w:t>families</w:t>
      </w:r>
      <w:r w:rsidRPr="0040414C">
        <w:rPr>
          <w:color w:val="000000"/>
          <w:spacing w:val="-4"/>
          <w:sz w:val="24"/>
          <w:szCs w:val="24"/>
        </w:rPr>
        <w:t xml:space="preserve"> </w:t>
      </w:r>
      <w:r w:rsidRPr="0040414C">
        <w:rPr>
          <w:color w:val="000000"/>
          <w:sz w:val="24"/>
          <w:szCs w:val="24"/>
        </w:rPr>
        <w:t>prior</w:t>
      </w:r>
      <w:r w:rsidRPr="0040414C">
        <w:rPr>
          <w:color w:val="000000"/>
          <w:spacing w:val="-4"/>
          <w:sz w:val="24"/>
          <w:szCs w:val="24"/>
        </w:rPr>
        <w:t xml:space="preserve"> </w:t>
      </w:r>
      <w:r w:rsidRPr="0040414C">
        <w:rPr>
          <w:color w:val="000000"/>
          <w:sz w:val="24"/>
          <w:szCs w:val="24"/>
        </w:rPr>
        <w:t>to</w:t>
      </w:r>
      <w:r w:rsidRPr="0040414C">
        <w:rPr>
          <w:color w:val="000000"/>
          <w:spacing w:val="-2"/>
          <w:sz w:val="24"/>
          <w:szCs w:val="24"/>
        </w:rPr>
        <w:t xml:space="preserve"> </w:t>
      </w:r>
      <w:r w:rsidRPr="0040414C">
        <w:rPr>
          <w:color w:val="000000"/>
          <w:sz w:val="24"/>
          <w:szCs w:val="24"/>
        </w:rPr>
        <w:t>conducting</w:t>
      </w:r>
      <w:r w:rsidRPr="0040414C">
        <w:rPr>
          <w:color w:val="000000"/>
          <w:spacing w:val="-3"/>
          <w:sz w:val="24"/>
          <w:szCs w:val="24"/>
        </w:rPr>
        <w:t xml:space="preserve"> </w:t>
      </w:r>
      <w:r w:rsidRPr="0040414C">
        <w:rPr>
          <w:color w:val="000000"/>
          <w:sz w:val="24"/>
          <w:szCs w:val="24"/>
        </w:rPr>
        <w:t>the</w:t>
      </w:r>
      <w:r w:rsidRPr="0040414C">
        <w:rPr>
          <w:color w:val="000000"/>
          <w:spacing w:val="-3"/>
          <w:sz w:val="24"/>
          <w:szCs w:val="24"/>
        </w:rPr>
        <w:t xml:space="preserve"> </w:t>
      </w:r>
      <w:r w:rsidRPr="0040414C">
        <w:rPr>
          <w:color w:val="000000"/>
          <w:sz w:val="24"/>
          <w:szCs w:val="24"/>
        </w:rPr>
        <w:t>annual</w:t>
      </w:r>
      <w:r w:rsidRPr="0040414C">
        <w:rPr>
          <w:color w:val="000000"/>
          <w:spacing w:val="-4"/>
          <w:sz w:val="24"/>
          <w:szCs w:val="24"/>
        </w:rPr>
        <w:t xml:space="preserve"> </w:t>
      </w:r>
      <w:r w:rsidRPr="0040414C">
        <w:rPr>
          <w:color w:val="000000"/>
          <w:sz w:val="24"/>
          <w:szCs w:val="24"/>
        </w:rPr>
        <w:t>review</w:t>
      </w:r>
      <w:r w:rsidRPr="0040414C">
        <w:rPr>
          <w:color w:val="000000"/>
          <w:spacing w:val="-3"/>
          <w:sz w:val="24"/>
          <w:szCs w:val="24"/>
        </w:rPr>
        <w:t xml:space="preserve"> </w:t>
      </w:r>
      <w:r w:rsidRPr="0040414C">
        <w:rPr>
          <w:color w:val="000000"/>
          <w:sz w:val="24"/>
          <w:szCs w:val="24"/>
        </w:rPr>
        <w:t>and</w:t>
      </w:r>
      <w:r w:rsidRPr="0040414C">
        <w:rPr>
          <w:color w:val="000000"/>
          <w:spacing w:val="-4"/>
          <w:sz w:val="24"/>
          <w:szCs w:val="24"/>
        </w:rPr>
        <w:t xml:space="preserve"> </w:t>
      </w:r>
      <w:r w:rsidRPr="0040414C">
        <w:rPr>
          <w:color w:val="000000"/>
          <w:sz w:val="24"/>
          <w:szCs w:val="24"/>
        </w:rPr>
        <w:t>update</w:t>
      </w:r>
      <w:r w:rsidRPr="0040414C">
        <w:rPr>
          <w:color w:val="000000"/>
          <w:spacing w:val="-3"/>
          <w:sz w:val="24"/>
          <w:szCs w:val="24"/>
        </w:rPr>
        <w:t xml:space="preserve"> </w:t>
      </w:r>
      <w:r w:rsidRPr="0040414C">
        <w:rPr>
          <w:color w:val="000000"/>
          <w:sz w:val="24"/>
          <w:szCs w:val="24"/>
        </w:rPr>
        <w:t>of</w:t>
      </w:r>
      <w:r w:rsidRPr="0040414C">
        <w:rPr>
          <w:color w:val="000000"/>
          <w:spacing w:val="-3"/>
          <w:sz w:val="24"/>
          <w:szCs w:val="24"/>
        </w:rPr>
        <w:t xml:space="preserve"> </w:t>
      </w:r>
      <w:r w:rsidRPr="0040414C">
        <w:rPr>
          <w:color w:val="000000"/>
          <w:sz w:val="24"/>
          <w:szCs w:val="24"/>
        </w:rPr>
        <w:t>the facility assessment; d) asking for input from both the resident council and the family council (if there</w:t>
      </w:r>
      <w:r w:rsidRPr="0040414C">
        <w:rPr>
          <w:color w:val="000000"/>
          <w:spacing w:val="-2"/>
          <w:sz w:val="24"/>
          <w:szCs w:val="24"/>
        </w:rPr>
        <w:t xml:space="preserve"> </w:t>
      </w:r>
      <w:r w:rsidRPr="0040414C">
        <w:rPr>
          <w:color w:val="000000"/>
          <w:sz w:val="24"/>
          <w:szCs w:val="24"/>
        </w:rPr>
        <w:t>is</w:t>
      </w:r>
      <w:r w:rsidRPr="0040414C">
        <w:rPr>
          <w:color w:val="000000"/>
          <w:spacing w:val="-3"/>
          <w:sz w:val="24"/>
          <w:szCs w:val="24"/>
        </w:rPr>
        <w:t xml:space="preserve"> </w:t>
      </w:r>
      <w:r w:rsidRPr="0040414C">
        <w:rPr>
          <w:color w:val="000000"/>
          <w:sz w:val="24"/>
          <w:szCs w:val="24"/>
        </w:rPr>
        <w:t>one;</w:t>
      </w:r>
      <w:r w:rsidRPr="0040414C">
        <w:rPr>
          <w:color w:val="000000"/>
          <w:spacing w:val="-2"/>
          <w:sz w:val="24"/>
          <w:szCs w:val="24"/>
        </w:rPr>
        <w:t xml:space="preserve"> </w:t>
      </w:r>
      <w:r w:rsidRPr="0040414C">
        <w:rPr>
          <w:color w:val="000000"/>
          <w:sz w:val="24"/>
          <w:szCs w:val="24"/>
        </w:rPr>
        <w:t>if</w:t>
      </w:r>
      <w:r w:rsidRPr="0040414C">
        <w:rPr>
          <w:color w:val="000000"/>
          <w:spacing w:val="-3"/>
          <w:sz w:val="24"/>
          <w:szCs w:val="24"/>
        </w:rPr>
        <w:t xml:space="preserve"> </w:t>
      </w:r>
      <w:r w:rsidRPr="0040414C">
        <w:rPr>
          <w:color w:val="000000"/>
          <w:sz w:val="24"/>
          <w:szCs w:val="24"/>
        </w:rPr>
        <w:t>not,</w:t>
      </w:r>
      <w:r w:rsidRPr="0040414C">
        <w:rPr>
          <w:color w:val="000000"/>
          <w:spacing w:val="-3"/>
          <w:sz w:val="24"/>
          <w:szCs w:val="24"/>
        </w:rPr>
        <w:t xml:space="preserve"> </w:t>
      </w:r>
      <w:r w:rsidRPr="0040414C">
        <w:rPr>
          <w:color w:val="000000"/>
          <w:sz w:val="24"/>
          <w:szCs w:val="24"/>
        </w:rPr>
        <w:t>a</w:t>
      </w:r>
      <w:r w:rsidRPr="0040414C">
        <w:rPr>
          <w:color w:val="000000"/>
          <w:spacing w:val="-1"/>
          <w:sz w:val="24"/>
          <w:szCs w:val="24"/>
        </w:rPr>
        <w:t xml:space="preserve"> </w:t>
      </w:r>
      <w:r w:rsidRPr="0040414C">
        <w:rPr>
          <w:color w:val="000000"/>
          <w:sz w:val="24"/>
          <w:szCs w:val="24"/>
        </w:rPr>
        <w:t>meeting</w:t>
      </w:r>
      <w:r w:rsidRPr="0040414C">
        <w:rPr>
          <w:color w:val="000000"/>
          <w:spacing w:val="-3"/>
          <w:sz w:val="24"/>
          <w:szCs w:val="24"/>
        </w:rPr>
        <w:t xml:space="preserve"> </w:t>
      </w:r>
      <w:r w:rsidRPr="0040414C">
        <w:rPr>
          <w:color w:val="000000"/>
          <w:sz w:val="24"/>
          <w:szCs w:val="24"/>
        </w:rPr>
        <w:t>of</w:t>
      </w:r>
      <w:r w:rsidRPr="0040414C">
        <w:rPr>
          <w:color w:val="000000"/>
          <w:spacing w:val="-3"/>
          <w:sz w:val="24"/>
          <w:szCs w:val="24"/>
        </w:rPr>
        <w:t xml:space="preserve"> </w:t>
      </w:r>
      <w:r w:rsidRPr="0040414C">
        <w:rPr>
          <w:color w:val="000000"/>
          <w:sz w:val="24"/>
          <w:szCs w:val="24"/>
        </w:rPr>
        <w:t>families</w:t>
      </w:r>
      <w:r w:rsidRPr="0040414C">
        <w:rPr>
          <w:color w:val="000000"/>
          <w:spacing w:val="-3"/>
          <w:sz w:val="24"/>
          <w:szCs w:val="24"/>
        </w:rPr>
        <w:t xml:space="preserve"> </w:t>
      </w:r>
      <w:r w:rsidRPr="0040414C">
        <w:rPr>
          <w:color w:val="000000"/>
          <w:sz w:val="24"/>
          <w:szCs w:val="24"/>
        </w:rPr>
        <w:t>could</w:t>
      </w:r>
      <w:r w:rsidRPr="0040414C">
        <w:rPr>
          <w:color w:val="000000"/>
          <w:spacing w:val="-2"/>
          <w:sz w:val="24"/>
          <w:szCs w:val="24"/>
        </w:rPr>
        <w:t xml:space="preserve"> </w:t>
      </w:r>
      <w:r w:rsidRPr="0040414C">
        <w:rPr>
          <w:color w:val="000000"/>
          <w:sz w:val="24"/>
          <w:szCs w:val="24"/>
        </w:rPr>
        <w:t>be</w:t>
      </w:r>
      <w:r w:rsidRPr="0040414C">
        <w:rPr>
          <w:color w:val="000000"/>
          <w:spacing w:val="-2"/>
          <w:sz w:val="24"/>
          <w:szCs w:val="24"/>
        </w:rPr>
        <w:t xml:space="preserve"> </w:t>
      </w:r>
      <w:r w:rsidRPr="0040414C">
        <w:rPr>
          <w:color w:val="000000"/>
          <w:sz w:val="24"/>
          <w:szCs w:val="24"/>
        </w:rPr>
        <w:t>held</w:t>
      </w:r>
      <w:r w:rsidRPr="0040414C">
        <w:rPr>
          <w:color w:val="000000"/>
          <w:spacing w:val="-3"/>
          <w:sz w:val="24"/>
          <w:szCs w:val="24"/>
        </w:rPr>
        <w:t xml:space="preserve"> </w:t>
      </w:r>
      <w:r w:rsidRPr="0040414C">
        <w:rPr>
          <w:color w:val="000000"/>
          <w:sz w:val="24"/>
          <w:szCs w:val="24"/>
        </w:rPr>
        <w:t>to</w:t>
      </w:r>
      <w:r w:rsidRPr="0040414C">
        <w:rPr>
          <w:color w:val="000000"/>
          <w:spacing w:val="-2"/>
          <w:sz w:val="24"/>
          <w:szCs w:val="24"/>
        </w:rPr>
        <w:t xml:space="preserve"> </w:t>
      </w:r>
      <w:r w:rsidRPr="0040414C">
        <w:rPr>
          <w:color w:val="000000"/>
          <w:sz w:val="24"/>
          <w:szCs w:val="24"/>
        </w:rPr>
        <w:t>obtain</w:t>
      </w:r>
      <w:r w:rsidRPr="0040414C">
        <w:rPr>
          <w:color w:val="000000"/>
          <w:spacing w:val="-3"/>
          <w:sz w:val="24"/>
          <w:szCs w:val="24"/>
        </w:rPr>
        <w:t xml:space="preserve"> </w:t>
      </w:r>
      <w:r w:rsidRPr="0040414C">
        <w:rPr>
          <w:color w:val="000000"/>
          <w:sz w:val="24"/>
          <w:szCs w:val="24"/>
        </w:rPr>
        <w:t>such</w:t>
      </w:r>
      <w:r w:rsidRPr="0040414C">
        <w:rPr>
          <w:color w:val="000000"/>
          <w:spacing w:val="-2"/>
          <w:sz w:val="24"/>
          <w:szCs w:val="24"/>
        </w:rPr>
        <w:t xml:space="preserve"> </w:t>
      </w:r>
      <w:r w:rsidRPr="0040414C">
        <w:rPr>
          <w:color w:val="000000"/>
          <w:sz w:val="24"/>
          <w:szCs w:val="24"/>
        </w:rPr>
        <w:t>input);</w:t>
      </w:r>
      <w:r w:rsidRPr="0040414C">
        <w:rPr>
          <w:color w:val="000000"/>
          <w:spacing w:val="-3"/>
          <w:sz w:val="24"/>
          <w:szCs w:val="24"/>
        </w:rPr>
        <w:t xml:space="preserve"> </w:t>
      </w:r>
      <w:r w:rsidRPr="0040414C">
        <w:rPr>
          <w:color w:val="000000"/>
          <w:sz w:val="24"/>
          <w:szCs w:val="24"/>
        </w:rPr>
        <w:t>e)</w:t>
      </w:r>
      <w:r w:rsidRPr="0040414C">
        <w:rPr>
          <w:color w:val="000000"/>
          <w:spacing w:val="-1"/>
          <w:sz w:val="24"/>
          <w:szCs w:val="24"/>
        </w:rPr>
        <w:t xml:space="preserve"> </w:t>
      </w:r>
      <w:r w:rsidRPr="0040414C">
        <w:rPr>
          <w:color w:val="000000"/>
          <w:sz w:val="24"/>
          <w:szCs w:val="24"/>
        </w:rPr>
        <w:t>getting</w:t>
      </w:r>
      <w:r w:rsidRPr="0040414C">
        <w:rPr>
          <w:color w:val="000000"/>
          <w:spacing w:val="-2"/>
          <w:sz w:val="24"/>
          <w:szCs w:val="24"/>
        </w:rPr>
        <w:t xml:space="preserve"> </w:t>
      </w:r>
      <w:r w:rsidRPr="0040414C">
        <w:rPr>
          <w:color w:val="000000"/>
          <w:sz w:val="24"/>
          <w:szCs w:val="24"/>
        </w:rPr>
        <w:t>feedback from the local long-term care ombudsman program; and f) involving residents, their representatives, and/or family members as part of the facility assessment team (for instance, the president of the resident council could represent residents.</w:t>
      </w:r>
    </w:p>
    <w:p w14:paraId="00CC9894" w14:textId="77777777" w:rsidR="004D15DB" w:rsidRPr="0040414C" w:rsidRDefault="00F6573B">
      <w:pPr>
        <w:pStyle w:val="ListParagraph"/>
        <w:numPr>
          <w:ilvl w:val="2"/>
          <w:numId w:val="2"/>
        </w:numPr>
        <w:tabs>
          <w:tab w:val="left" w:pos="1898"/>
          <w:tab w:val="left" w:pos="1900"/>
        </w:tabs>
        <w:ind w:left="1900" w:right="901"/>
        <w:rPr>
          <w:color w:val="000000"/>
          <w:sz w:val="24"/>
          <w:szCs w:val="24"/>
        </w:rPr>
      </w:pPr>
      <w:r w:rsidRPr="0040414C">
        <w:rPr>
          <w:color w:val="000000"/>
          <w:sz w:val="24"/>
          <w:szCs w:val="24"/>
        </w:rPr>
        <w:t>Consider</w:t>
      </w:r>
      <w:r w:rsidRPr="0040414C">
        <w:rPr>
          <w:color w:val="000000"/>
          <w:spacing w:val="-3"/>
          <w:sz w:val="24"/>
          <w:szCs w:val="24"/>
        </w:rPr>
        <w:t xml:space="preserve"> </w:t>
      </w:r>
      <w:r w:rsidRPr="0040414C">
        <w:rPr>
          <w:color w:val="000000"/>
          <w:sz w:val="24"/>
          <w:szCs w:val="24"/>
        </w:rPr>
        <w:t>and</w:t>
      </w:r>
      <w:r w:rsidRPr="0040414C">
        <w:rPr>
          <w:color w:val="000000"/>
          <w:spacing w:val="-2"/>
          <w:sz w:val="24"/>
          <w:szCs w:val="24"/>
        </w:rPr>
        <w:t xml:space="preserve"> </w:t>
      </w:r>
      <w:r w:rsidRPr="0040414C">
        <w:rPr>
          <w:color w:val="000000"/>
          <w:sz w:val="24"/>
          <w:szCs w:val="24"/>
        </w:rPr>
        <w:t>plan</w:t>
      </w:r>
      <w:r w:rsidRPr="0040414C">
        <w:rPr>
          <w:color w:val="000000"/>
          <w:spacing w:val="-3"/>
          <w:sz w:val="24"/>
          <w:szCs w:val="24"/>
        </w:rPr>
        <w:t xml:space="preserve"> </w:t>
      </w:r>
      <w:r w:rsidRPr="0040414C">
        <w:rPr>
          <w:color w:val="000000"/>
          <w:sz w:val="24"/>
          <w:szCs w:val="24"/>
        </w:rPr>
        <w:t>for</w:t>
      </w:r>
      <w:r w:rsidRPr="0040414C">
        <w:rPr>
          <w:color w:val="000000"/>
          <w:spacing w:val="-3"/>
          <w:sz w:val="24"/>
          <w:szCs w:val="24"/>
        </w:rPr>
        <w:t xml:space="preserve"> </w:t>
      </w:r>
      <w:r w:rsidRPr="0040414C">
        <w:rPr>
          <w:color w:val="000000"/>
          <w:sz w:val="24"/>
          <w:szCs w:val="24"/>
        </w:rPr>
        <w:t>how</w:t>
      </w:r>
      <w:r w:rsidRPr="0040414C">
        <w:rPr>
          <w:color w:val="000000"/>
          <w:spacing w:val="-2"/>
          <w:sz w:val="24"/>
          <w:szCs w:val="24"/>
        </w:rPr>
        <w:t xml:space="preserve"> </w:t>
      </w:r>
      <w:r w:rsidRPr="0040414C">
        <w:rPr>
          <w:color w:val="000000"/>
          <w:sz w:val="24"/>
          <w:szCs w:val="24"/>
        </w:rPr>
        <w:t>you</w:t>
      </w:r>
      <w:r w:rsidRPr="0040414C">
        <w:rPr>
          <w:color w:val="000000"/>
          <w:spacing w:val="-3"/>
          <w:sz w:val="24"/>
          <w:szCs w:val="24"/>
        </w:rPr>
        <w:t xml:space="preserve"> </w:t>
      </w:r>
      <w:r w:rsidRPr="0040414C">
        <w:rPr>
          <w:color w:val="000000"/>
          <w:sz w:val="24"/>
          <w:szCs w:val="24"/>
        </w:rPr>
        <w:t>will</w:t>
      </w:r>
      <w:r w:rsidRPr="0040414C">
        <w:rPr>
          <w:color w:val="000000"/>
          <w:spacing w:val="-3"/>
          <w:sz w:val="24"/>
          <w:szCs w:val="24"/>
        </w:rPr>
        <w:t xml:space="preserve"> </w:t>
      </w:r>
      <w:r w:rsidRPr="0040414C">
        <w:rPr>
          <w:color w:val="000000"/>
          <w:sz w:val="24"/>
          <w:szCs w:val="24"/>
        </w:rPr>
        <w:t>get</w:t>
      </w:r>
      <w:r w:rsidRPr="0040414C">
        <w:rPr>
          <w:color w:val="000000"/>
          <w:spacing w:val="-2"/>
          <w:sz w:val="24"/>
          <w:szCs w:val="24"/>
        </w:rPr>
        <w:t xml:space="preserve"> </w:t>
      </w:r>
      <w:r w:rsidRPr="0040414C">
        <w:rPr>
          <w:color w:val="000000"/>
          <w:sz w:val="24"/>
          <w:szCs w:val="24"/>
        </w:rPr>
        <w:t>input</w:t>
      </w:r>
      <w:r w:rsidRPr="0040414C">
        <w:rPr>
          <w:color w:val="000000"/>
          <w:spacing w:val="-2"/>
          <w:sz w:val="24"/>
          <w:szCs w:val="24"/>
        </w:rPr>
        <w:t xml:space="preserve"> </w:t>
      </w:r>
      <w:r w:rsidRPr="0040414C">
        <w:rPr>
          <w:color w:val="000000"/>
          <w:sz w:val="24"/>
          <w:szCs w:val="24"/>
        </w:rPr>
        <w:t>from</w:t>
      </w:r>
      <w:r w:rsidRPr="0040414C">
        <w:rPr>
          <w:color w:val="000000"/>
          <w:spacing w:val="-2"/>
          <w:sz w:val="24"/>
          <w:szCs w:val="24"/>
        </w:rPr>
        <w:t xml:space="preserve"> </w:t>
      </w:r>
      <w:r w:rsidRPr="0040414C">
        <w:rPr>
          <w:color w:val="000000"/>
          <w:sz w:val="24"/>
          <w:szCs w:val="24"/>
        </w:rPr>
        <w:t>direct</w:t>
      </w:r>
      <w:r w:rsidRPr="0040414C">
        <w:rPr>
          <w:color w:val="000000"/>
          <w:spacing w:val="-2"/>
          <w:sz w:val="24"/>
          <w:szCs w:val="24"/>
        </w:rPr>
        <w:t xml:space="preserve"> </w:t>
      </w:r>
      <w:r w:rsidRPr="0040414C">
        <w:rPr>
          <w:color w:val="000000"/>
          <w:sz w:val="24"/>
          <w:szCs w:val="24"/>
        </w:rPr>
        <w:t>care</w:t>
      </w:r>
      <w:r w:rsidRPr="0040414C">
        <w:rPr>
          <w:color w:val="000000"/>
          <w:spacing w:val="-3"/>
          <w:sz w:val="24"/>
          <w:szCs w:val="24"/>
        </w:rPr>
        <w:t xml:space="preserve"> </w:t>
      </w:r>
      <w:r w:rsidRPr="0040414C">
        <w:rPr>
          <w:color w:val="000000"/>
          <w:sz w:val="24"/>
          <w:szCs w:val="24"/>
        </w:rPr>
        <w:t>staff</w:t>
      </w:r>
      <w:r w:rsidRPr="0040414C">
        <w:rPr>
          <w:color w:val="000000"/>
          <w:spacing w:val="-2"/>
          <w:sz w:val="24"/>
          <w:szCs w:val="24"/>
        </w:rPr>
        <w:t xml:space="preserve"> </w:t>
      </w:r>
      <w:r w:rsidRPr="0040414C">
        <w:rPr>
          <w:color w:val="000000"/>
          <w:sz w:val="24"/>
          <w:szCs w:val="24"/>
        </w:rPr>
        <w:t>(RNs,</w:t>
      </w:r>
      <w:r w:rsidRPr="0040414C">
        <w:rPr>
          <w:color w:val="000000"/>
          <w:spacing w:val="-3"/>
          <w:sz w:val="24"/>
          <w:szCs w:val="24"/>
        </w:rPr>
        <w:t xml:space="preserve"> </w:t>
      </w:r>
      <w:r w:rsidRPr="0040414C">
        <w:rPr>
          <w:color w:val="000000"/>
          <w:sz w:val="24"/>
          <w:szCs w:val="24"/>
        </w:rPr>
        <w:t>LPNs/LVNs,</w:t>
      </w:r>
      <w:r w:rsidRPr="0040414C">
        <w:rPr>
          <w:color w:val="000000"/>
          <w:spacing w:val="-3"/>
          <w:sz w:val="24"/>
          <w:szCs w:val="24"/>
        </w:rPr>
        <w:t xml:space="preserve"> </w:t>
      </w:r>
      <w:r w:rsidRPr="0040414C">
        <w:rPr>
          <w:color w:val="000000"/>
          <w:sz w:val="24"/>
          <w:szCs w:val="24"/>
        </w:rPr>
        <w:t>NAs).</w:t>
      </w:r>
      <w:r w:rsidRPr="0040414C">
        <w:rPr>
          <w:color w:val="000000"/>
          <w:spacing w:val="-3"/>
          <w:sz w:val="24"/>
          <w:szCs w:val="24"/>
        </w:rPr>
        <w:t xml:space="preserve"> </w:t>
      </w:r>
      <w:r w:rsidRPr="0040414C">
        <w:rPr>
          <w:color w:val="000000"/>
          <w:sz w:val="24"/>
          <w:szCs w:val="24"/>
        </w:rPr>
        <w:t>This could include involving direct care staff as part of the facility assessment team.</w:t>
      </w:r>
    </w:p>
    <w:p w14:paraId="44060EFA" w14:textId="77777777" w:rsidR="004D15DB" w:rsidRPr="0040414C" w:rsidRDefault="00F6573B">
      <w:pPr>
        <w:pStyle w:val="ListParagraph"/>
        <w:numPr>
          <w:ilvl w:val="2"/>
          <w:numId w:val="2"/>
        </w:numPr>
        <w:tabs>
          <w:tab w:val="left" w:pos="1900"/>
        </w:tabs>
        <w:ind w:left="1900" w:right="1121" w:hanging="361"/>
        <w:rPr>
          <w:color w:val="000000"/>
          <w:sz w:val="24"/>
          <w:szCs w:val="24"/>
        </w:rPr>
      </w:pPr>
      <w:r w:rsidRPr="0040414C">
        <w:rPr>
          <w:color w:val="000000"/>
          <w:sz w:val="24"/>
          <w:szCs w:val="24"/>
        </w:rPr>
        <w:t>Consider</w:t>
      </w:r>
      <w:r w:rsidRPr="0040414C">
        <w:rPr>
          <w:color w:val="000000"/>
          <w:spacing w:val="-4"/>
          <w:sz w:val="24"/>
          <w:szCs w:val="24"/>
        </w:rPr>
        <w:t xml:space="preserve"> </w:t>
      </w:r>
      <w:r w:rsidRPr="0040414C">
        <w:rPr>
          <w:color w:val="000000"/>
          <w:sz w:val="24"/>
          <w:szCs w:val="24"/>
        </w:rPr>
        <w:t>and</w:t>
      </w:r>
      <w:r w:rsidRPr="0040414C">
        <w:rPr>
          <w:color w:val="000000"/>
          <w:spacing w:val="-3"/>
          <w:sz w:val="24"/>
          <w:szCs w:val="24"/>
        </w:rPr>
        <w:t xml:space="preserve"> </w:t>
      </w:r>
      <w:r w:rsidRPr="0040414C">
        <w:rPr>
          <w:color w:val="000000"/>
          <w:sz w:val="24"/>
          <w:szCs w:val="24"/>
        </w:rPr>
        <w:t>plan</w:t>
      </w:r>
      <w:r w:rsidRPr="0040414C">
        <w:rPr>
          <w:color w:val="000000"/>
          <w:spacing w:val="-4"/>
          <w:sz w:val="24"/>
          <w:szCs w:val="24"/>
        </w:rPr>
        <w:t xml:space="preserve"> </w:t>
      </w:r>
      <w:r w:rsidRPr="0040414C">
        <w:rPr>
          <w:color w:val="000000"/>
          <w:sz w:val="24"/>
          <w:szCs w:val="24"/>
        </w:rPr>
        <w:t>for</w:t>
      </w:r>
      <w:r w:rsidRPr="0040414C">
        <w:rPr>
          <w:color w:val="000000"/>
          <w:spacing w:val="-4"/>
          <w:sz w:val="24"/>
          <w:szCs w:val="24"/>
        </w:rPr>
        <w:t xml:space="preserve"> </w:t>
      </w:r>
      <w:r w:rsidRPr="0040414C">
        <w:rPr>
          <w:color w:val="000000"/>
          <w:sz w:val="24"/>
          <w:szCs w:val="24"/>
        </w:rPr>
        <w:t>how</w:t>
      </w:r>
      <w:r w:rsidRPr="0040414C">
        <w:rPr>
          <w:color w:val="000000"/>
          <w:spacing w:val="-3"/>
          <w:sz w:val="24"/>
          <w:szCs w:val="24"/>
        </w:rPr>
        <w:t xml:space="preserve"> </w:t>
      </w:r>
      <w:r w:rsidRPr="0040414C">
        <w:rPr>
          <w:color w:val="000000"/>
          <w:sz w:val="24"/>
          <w:szCs w:val="24"/>
        </w:rPr>
        <w:t>you</w:t>
      </w:r>
      <w:r w:rsidRPr="0040414C">
        <w:rPr>
          <w:color w:val="000000"/>
          <w:spacing w:val="-4"/>
          <w:sz w:val="24"/>
          <w:szCs w:val="24"/>
        </w:rPr>
        <w:t xml:space="preserve"> </w:t>
      </w:r>
      <w:r w:rsidRPr="0040414C">
        <w:rPr>
          <w:color w:val="000000"/>
          <w:sz w:val="24"/>
          <w:szCs w:val="24"/>
        </w:rPr>
        <w:t>will</w:t>
      </w:r>
      <w:r w:rsidRPr="0040414C">
        <w:rPr>
          <w:color w:val="000000"/>
          <w:spacing w:val="-4"/>
          <w:sz w:val="24"/>
          <w:szCs w:val="24"/>
        </w:rPr>
        <w:t xml:space="preserve"> </w:t>
      </w:r>
      <w:r w:rsidRPr="0040414C">
        <w:rPr>
          <w:color w:val="000000"/>
          <w:sz w:val="24"/>
          <w:szCs w:val="24"/>
        </w:rPr>
        <w:t>engage</w:t>
      </w:r>
      <w:r w:rsidRPr="0040414C">
        <w:rPr>
          <w:color w:val="000000"/>
          <w:spacing w:val="-4"/>
          <w:sz w:val="24"/>
          <w:szCs w:val="24"/>
        </w:rPr>
        <w:t xml:space="preserve"> </w:t>
      </w:r>
      <w:r w:rsidRPr="0040414C">
        <w:rPr>
          <w:color w:val="000000"/>
          <w:sz w:val="24"/>
          <w:szCs w:val="24"/>
        </w:rPr>
        <w:t>the</w:t>
      </w:r>
      <w:r w:rsidRPr="0040414C">
        <w:rPr>
          <w:color w:val="000000"/>
          <w:spacing w:val="-3"/>
          <w:sz w:val="24"/>
          <w:szCs w:val="24"/>
        </w:rPr>
        <w:t xml:space="preserve"> </w:t>
      </w:r>
      <w:r w:rsidRPr="0040414C">
        <w:rPr>
          <w:color w:val="000000"/>
          <w:sz w:val="24"/>
          <w:szCs w:val="24"/>
        </w:rPr>
        <w:t>medical</w:t>
      </w:r>
      <w:r w:rsidRPr="0040414C">
        <w:rPr>
          <w:color w:val="000000"/>
          <w:spacing w:val="-4"/>
          <w:sz w:val="24"/>
          <w:szCs w:val="24"/>
        </w:rPr>
        <w:t xml:space="preserve"> </w:t>
      </w:r>
      <w:r w:rsidRPr="0040414C">
        <w:rPr>
          <w:color w:val="000000"/>
          <w:sz w:val="24"/>
          <w:szCs w:val="24"/>
        </w:rPr>
        <w:t>director</w:t>
      </w:r>
      <w:r w:rsidRPr="0040414C">
        <w:rPr>
          <w:color w:val="000000"/>
          <w:spacing w:val="-4"/>
          <w:sz w:val="24"/>
          <w:szCs w:val="24"/>
        </w:rPr>
        <w:t xml:space="preserve"> </w:t>
      </w:r>
      <w:r w:rsidRPr="0040414C">
        <w:rPr>
          <w:color w:val="000000"/>
          <w:sz w:val="24"/>
          <w:szCs w:val="24"/>
        </w:rPr>
        <w:t>and</w:t>
      </w:r>
      <w:r w:rsidRPr="0040414C">
        <w:rPr>
          <w:color w:val="000000"/>
          <w:spacing w:val="-4"/>
          <w:sz w:val="24"/>
          <w:szCs w:val="24"/>
        </w:rPr>
        <w:t xml:space="preserve"> </w:t>
      </w:r>
      <w:r w:rsidRPr="0040414C">
        <w:rPr>
          <w:color w:val="000000"/>
          <w:sz w:val="24"/>
          <w:szCs w:val="24"/>
        </w:rPr>
        <w:t>medical</w:t>
      </w:r>
      <w:r w:rsidRPr="0040414C">
        <w:rPr>
          <w:color w:val="000000"/>
          <w:spacing w:val="-3"/>
          <w:sz w:val="24"/>
          <w:szCs w:val="24"/>
        </w:rPr>
        <w:t xml:space="preserve"> </w:t>
      </w:r>
      <w:r w:rsidRPr="0040414C">
        <w:rPr>
          <w:color w:val="000000"/>
          <w:sz w:val="24"/>
          <w:szCs w:val="24"/>
        </w:rPr>
        <w:t>practitioners</w:t>
      </w:r>
      <w:r w:rsidRPr="0040414C">
        <w:rPr>
          <w:color w:val="000000"/>
          <w:spacing w:val="-4"/>
          <w:sz w:val="24"/>
          <w:szCs w:val="24"/>
        </w:rPr>
        <w:t xml:space="preserve"> </w:t>
      </w:r>
      <w:r w:rsidRPr="0040414C">
        <w:rPr>
          <w:color w:val="000000"/>
          <w:sz w:val="24"/>
          <w:szCs w:val="24"/>
        </w:rPr>
        <w:t>in discussing the entire approach to, and ability to care for, residents/patients.</w:t>
      </w:r>
    </w:p>
    <w:p w14:paraId="377962EA" w14:textId="77777777" w:rsidR="004D15DB" w:rsidRPr="0040414C" w:rsidRDefault="00F6573B">
      <w:pPr>
        <w:pStyle w:val="ListParagraph"/>
        <w:numPr>
          <w:ilvl w:val="1"/>
          <w:numId w:val="2"/>
        </w:numPr>
        <w:tabs>
          <w:tab w:val="left" w:pos="1179"/>
        </w:tabs>
        <w:ind w:left="1179" w:hanging="359"/>
        <w:rPr>
          <w:color w:val="000000"/>
          <w:sz w:val="24"/>
          <w:szCs w:val="24"/>
        </w:rPr>
      </w:pPr>
      <w:r w:rsidRPr="0040414C">
        <w:rPr>
          <w:color w:val="000000"/>
          <w:sz w:val="24"/>
          <w:szCs w:val="24"/>
        </w:rPr>
        <w:t>The</w:t>
      </w:r>
      <w:r w:rsidRPr="0040414C">
        <w:rPr>
          <w:color w:val="000000"/>
          <w:spacing w:val="-7"/>
          <w:sz w:val="24"/>
          <w:szCs w:val="24"/>
        </w:rPr>
        <w:t xml:space="preserve"> </w:t>
      </w:r>
      <w:r w:rsidRPr="0040414C">
        <w:rPr>
          <w:color w:val="000000"/>
          <w:sz w:val="24"/>
          <w:szCs w:val="24"/>
        </w:rPr>
        <w:t>leader</w:t>
      </w:r>
      <w:r w:rsidRPr="0040414C">
        <w:rPr>
          <w:color w:val="000000"/>
          <w:spacing w:val="-6"/>
          <w:sz w:val="24"/>
          <w:szCs w:val="24"/>
        </w:rPr>
        <w:t xml:space="preserve"> </w:t>
      </w:r>
      <w:r w:rsidRPr="0040414C">
        <w:rPr>
          <w:color w:val="000000"/>
          <w:sz w:val="24"/>
          <w:szCs w:val="24"/>
        </w:rPr>
        <w:t>convenes</w:t>
      </w:r>
      <w:r w:rsidRPr="0040414C">
        <w:rPr>
          <w:color w:val="000000"/>
          <w:spacing w:val="-6"/>
          <w:sz w:val="24"/>
          <w:szCs w:val="24"/>
        </w:rPr>
        <w:t xml:space="preserve"> </w:t>
      </w:r>
      <w:r w:rsidRPr="0040414C">
        <w:rPr>
          <w:color w:val="000000"/>
          <w:sz w:val="24"/>
          <w:szCs w:val="24"/>
        </w:rPr>
        <w:t>a</w:t>
      </w:r>
      <w:r w:rsidRPr="0040414C">
        <w:rPr>
          <w:color w:val="000000"/>
          <w:spacing w:val="-5"/>
          <w:sz w:val="24"/>
          <w:szCs w:val="24"/>
        </w:rPr>
        <w:t xml:space="preserve"> </w:t>
      </w:r>
      <w:r w:rsidRPr="0040414C">
        <w:rPr>
          <w:color w:val="000000"/>
          <w:sz w:val="24"/>
          <w:szCs w:val="24"/>
        </w:rPr>
        <w:t>team</w:t>
      </w:r>
      <w:r w:rsidRPr="0040414C">
        <w:rPr>
          <w:color w:val="000000"/>
          <w:spacing w:val="-7"/>
          <w:sz w:val="24"/>
          <w:szCs w:val="24"/>
        </w:rPr>
        <w:t xml:space="preserve"> </w:t>
      </w:r>
      <w:r w:rsidRPr="0040414C">
        <w:rPr>
          <w:color w:val="000000"/>
          <w:sz w:val="24"/>
          <w:szCs w:val="24"/>
        </w:rPr>
        <w:t>to</w:t>
      </w:r>
      <w:r w:rsidRPr="0040414C">
        <w:rPr>
          <w:color w:val="000000"/>
          <w:spacing w:val="-6"/>
          <w:sz w:val="24"/>
          <w:szCs w:val="24"/>
        </w:rPr>
        <w:t xml:space="preserve"> </w:t>
      </w:r>
      <w:r w:rsidRPr="0040414C">
        <w:rPr>
          <w:color w:val="000000"/>
          <w:sz w:val="24"/>
          <w:szCs w:val="24"/>
        </w:rPr>
        <w:t>work</w:t>
      </w:r>
      <w:r w:rsidRPr="0040414C">
        <w:rPr>
          <w:color w:val="000000"/>
          <w:spacing w:val="-5"/>
          <w:sz w:val="24"/>
          <w:szCs w:val="24"/>
        </w:rPr>
        <w:t xml:space="preserve"> </w:t>
      </w:r>
      <w:r w:rsidRPr="0040414C">
        <w:rPr>
          <w:color w:val="000000"/>
          <w:sz w:val="24"/>
          <w:szCs w:val="24"/>
        </w:rPr>
        <w:t>on</w:t>
      </w:r>
      <w:r w:rsidRPr="0040414C">
        <w:rPr>
          <w:color w:val="000000"/>
          <w:spacing w:val="-6"/>
          <w:sz w:val="24"/>
          <w:szCs w:val="24"/>
        </w:rPr>
        <w:t xml:space="preserve"> </w:t>
      </w:r>
      <w:r w:rsidRPr="0040414C">
        <w:rPr>
          <w:color w:val="000000"/>
          <w:sz w:val="24"/>
          <w:szCs w:val="24"/>
        </w:rPr>
        <w:t>the</w:t>
      </w:r>
      <w:r w:rsidRPr="0040414C">
        <w:rPr>
          <w:color w:val="000000"/>
          <w:spacing w:val="-6"/>
          <w:sz w:val="24"/>
          <w:szCs w:val="24"/>
        </w:rPr>
        <w:t xml:space="preserve"> </w:t>
      </w:r>
      <w:r w:rsidRPr="0040414C">
        <w:rPr>
          <w:color w:val="000000"/>
          <w:sz w:val="24"/>
          <w:szCs w:val="24"/>
        </w:rPr>
        <w:t>assessment,</w:t>
      </w:r>
      <w:r w:rsidRPr="0040414C">
        <w:rPr>
          <w:color w:val="000000"/>
          <w:spacing w:val="-6"/>
          <w:sz w:val="24"/>
          <w:szCs w:val="24"/>
        </w:rPr>
        <w:t xml:space="preserve"> </w:t>
      </w:r>
      <w:r w:rsidRPr="0040414C">
        <w:rPr>
          <w:color w:val="000000"/>
          <w:sz w:val="24"/>
          <w:szCs w:val="24"/>
        </w:rPr>
        <w:t>and</w:t>
      </w:r>
      <w:r w:rsidRPr="0040414C">
        <w:rPr>
          <w:color w:val="000000"/>
          <w:spacing w:val="-7"/>
          <w:sz w:val="24"/>
          <w:szCs w:val="24"/>
        </w:rPr>
        <w:t xml:space="preserve"> </w:t>
      </w:r>
      <w:r w:rsidRPr="0040414C">
        <w:rPr>
          <w:color w:val="000000"/>
          <w:sz w:val="24"/>
          <w:szCs w:val="24"/>
        </w:rPr>
        <w:t>with</w:t>
      </w:r>
      <w:r w:rsidRPr="0040414C">
        <w:rPr>
          <w:color w:val="000000"/>
          <w:spacing w:val="-6"/>
          <w:sz w:val="24"/>
          <w:szCs w:val="24"/>
        </w:rPr>
        <w:t xml:space="preserve"> </w:t>
      </w:r>
      <w:r w:rsidRPr="0040414C">
        <w:rPr>
          <w:color w:val="000000"/>
          <w:sz w:val="24"/>
          <w:szCs w:val="24"/>
        </w:rPr>
        <w:t>the</w:t>
      </w:r>
      <w:r w:rsidRPr="0040414C">
        <w:rPr>
          <w:color w:val="000000"/>
          <w:spacing w:val="-6"/>
          <w:sz w:val="24"/>
          <w:szCs w:val="24"/>
        </w:rPr>
        <w:t xml:space="preserve"> </w:t>
      </w:r>
      <w:r w:rsidRPr="0040414C">
        <w:rPr>
          <w:color w:val="000000"/>
          <w:spacing w:val="-2"/>
          <w:sz w:val="24"/>
          <w:szCs w:val="24"/>
        </w:rPr>
        <w:t>team:</w:t>
      </w:r>
    </w:p>
    <w:p w14:paraId="46D484FF" w14:textId="77777777" w:rsidR="004D15DB" w:rsidRPr="0040414C" w:rsidRDefault="00F6573B">
      <w:pPr>
        <w:pStyle w:val="ListParagraph"/>
        <w:numPr>
          <w:ilvl w:val="2"/>
          <w:numId w:val="2"/>
        </w:numPr>
        <w:tabs>
          <w:tab w:val="left" w:pos="1899"/>
        </w:tabs>
        <w:ind w:left="1899" w:hanging="359"/>
        <w:rPr>
          <w:color w:val="000000"/>
          <w:sz w:val="24"/>
          <w:szCs w:val="24"/>
        </w:rPr>
      </w:pPr>
      <w:r w:rsidRPr="0040414C">
        <w:rPr>
          <w:color w:val="000000"/>
          <w:sz w:val="24"/>
          <w:szCs w:val="24"/>
        </w:rPr>
        <w:t>Review</w:t>
      </w:r>
      <w:r w:rsidRPr="0040414C">
        <w:rPr>
          <w:color w:val="000000"/>
          <w:spacing w:val="-7"/>
          <w:sz w:val="24"/>
          <w:szCs w:val="24"/>
        </w:rPr>
        <w:t xml:space="preserve"> </w:t>
      </w:r>
      <w:r w:rsidRPr="0040414C">
        <w:rPr>
          <w:color w:val="000000"/>
          <w:sz w:val="24"/>
          <w:szCs w:val="24"/>
        </w:rPr>
        <w:t>and</w:t>
      </w:r>
      <w:r w:rsidRPr="0040414C">
        <w:rPr>
          <w:color w:val="000000"/>
          <w:spacing w:val="-7"/>
          <w:sz w:val="24"/>
          <w:szCs w:val="24"/>
        </w:rPr>
        <w:t xml:space="preserve"> </w:t>
      </w:r>
      <w:r w:rsidRPr="0040414C">
        <w:rPr>
          <w:color w:val="000000"/>
          <w:sz w:val="24"/>
          <w:szCs w:val="24"/>
        </w:rPr>
        <w:t>discuss</w:t>
      </w:r>
      <w:r w:rsidRPr="0040414C">
        <w:rPr>
          <w:color w:val="000000"/>
          <w:spacing w:val="-7"/>
          <w:sz w:val="24"/>
          <w:szCs w:val="24"/>
        </w:rPr>
        <w:t xml:space="preserve"> </w:t>
      </w:r>
      <w:r w:rsidRPr="0040414C">
        <w:rPr>
          <w:color w:val="000000"/>
          <w:sz w:val="24"/>
          <w:szCs w:val="24"/>
        </w:rPr>
        <w:t>the</w:t>
      </w:r>
      <w:r w:rsidRPr="0040414C">
        <w:rPr>
          <w:color w:val="000000"/>
          <w:spacing w:val="-6"/>
          <w:sz w:val="24"/>
          <w:szCs w:val="24"/>
        </w:rPr>
        <w:t xml:space="preserve"> </w:t>
      </w:r>
      <w:r w:rsidRPr="0040414C">
        <w:rPr>
          <w:color w:val="000000"/>
          <w:spacing w:val="-2"/>
          <w:sz w:val="24"/>
          <w:szCs w:val="24"/>
        </w:rPr>
        <w:t>requirement.</w:t>
      </w:r>
    </w:p>
    <w:p w14:paraId="61FF0A3E" w14:textId="77777777" w:rsidR="004D15DB" w:rsidRPr="0040414C" w:rsidRDefault="00F6573B">
      <w:pPr>
        <w:pStyle w:val="ListParagraph"/>
        <w:numPr>
          <w:ilvl w:val="2"/>
          <w:numId w:val="2"/>
        </w:numPr>
        <w:tabs>
          <w:tab w:val="left" w:pos="1898"/>
        </w:tabs>
        <w:spacing w:line="268" w:lineRule="exact"/>
        <w:ind w:left="1898" w:hanging="358"/>
        <w:rPr>
          <w:color w:val="000000"/>
          <w:sz w:val="24"/>
          <w:szCs w:val="24"/>
        </w:rPr>
      </w:pPr>
      <w:r w:rsidRPr="0040414C">
        <w:rPr>
          <w:color w:val="000000"/>
          <w:sz w:val="24"/>
          <w:szCs w:val="24"/>
        </w:rPr>
        <w:t>Review</w:t>
      </w:r>
      <w:r w:rsidRPr="0040414C">
        <w:rPr>
          <w:color w:val="000000"/>
          <w:spacing w:val="-7"/>
          <w:sz w:val="24"/>
          <w:szCs w:val="24"/>
        </w:rPr>
        <w:t xml:space="preserve"> </w:t>
      </w:r>
      <w:r w:rsidRPr="0040414C">
        <w:rPr>
          <w:color w:val="000000"/>
          <w:sz w:val="24"/>
          <w:szCs w:val="24"/>
        </w:rPr>
        <w:t>the</w:t>
      </w:r>
      <w:r w:rsidRPr="0040414C">
        <w:rPr>
          <w:color w:val="000000"/>
          <w:spacing w:val="-7"/>
          <w:sz w:val="24"/>
          <w:szCs w:val="24"/>
        </w:rPr>
        <w:t xml:space="preserve"> </w:t>
      </w:r>
      <w:r w:rsidRPr="0040414C">
        <w:rPr>
          <w:color w:val="000000"/>
          <w:sz w:val="24"/>
          <w:szCs w:val="24"/>
        </w:rPr>
        <w:t>process</w:t>
      </w:r>
      <w:r w:rsidRPr="0040414C">
        <w:rPr>
          <w:color w:val="000000"/>
          <w:spacing w:val="-7"/>
          <w:sz w:val="24"/>
          <w:szCs w:val="24"/>
        </w:rPr>
        <w:t xml:space="preserve"> </w:t>
      </w:r>
      <w:r w:rsidRPr="0040414C">
        <w:rPr>
          <w:color w:val="000000"/>
          <w:sz w:val="24"/>
          <w:szCs w:val="24"/>
        </w:rPr>
        <w:t>with</w:t>
      </w:r>
      <w:r w:rsidRPr="0040414C">
        <w:rPr>
          <w:color w:val="000000"/>
          <w:spacing w:val="-7"/>
          <w:sz w:val="24"/>
          <w:szCs w:val="24"/>
        </w:rPr>
        <w:t xml:space="preserve"> </w:t>
      </w:r>
      <w:r w:rsidRPr="0040414C">
        <w:rPr>
          <w:color w:val="000000"/>
          <w:sz w:val="24"/>
          <w:szCs w:val="24"/>
        </w:rPr>
        <w:t>the</w:t>
      </w:r>
      <w:r w:rsidRPr="0040414C">
        <w:rPr>
          <w:color w:val="000000"/>
          <w:spacing w:val="-7"/>
          <w:sz w:val="24"/>
          <w:szCs w:val="24"/>
        </w:rPr>
        <w:t xml:space="preserve"> </w:t>
      </w:r>
      <w:r w:rsidRPr="0040414C">
        <w:rPr>
          <w:color w:val="000000"/>
          <w:sz w:val="24"/>
          <w:szCs w:val="24"/>
        </w:rPr>
        <w:t>team;</w:t>
      </w:r>
      <w:r w:rsidRPr="0040414C">
        <w:rPr>
          <w:color w:val="000000"/>
          <w:spacing w:val="-7"/>
          <w:sz w:val="24"/>
          <w:szCs w:val="24"/>
        </w:rPr>
        <w:t xml:space="preserve"> </w:t>
      </w:r>
      <w:r w:rsidRPr="0040414C">
        <w:rPr>
          <w:color w:val="000000"/>
          <w:sz w:val="24"/>
          <w:szCs w:val="24"/>
        </w:rPr>
        <w:t>discuss</w:t>
      </w:r>
      <w:r w:rsidRPr="0040414C">
        <w:rPr>
          <w:color w:val="000000"/>
          <w:spacing w:val="-7"/>
          <w:sz w:val="24"/>
          <w:szCs w:val="24"/>
        </w:rPr>
        <w:t xml:space="preserve"> </w:t>
      </w:r>
      <w:r w:rsidRPr="0040414C">
        <w:rPr>
          <w:color w:val="000000"/>
          <w:sz w:val="24"/>
          <w:szCs w:val="24"/>
        </w:rPr>
        <w:t>and</w:t>
      </w:r>
      <w:r w:rsidRPr="0040414C">
        <w:rPr>
          <w:color w:val="000000"/>
          <w:spacing w:val="-7"/>
          <w:sz w:val="24"/>
          <w:szCs w:val="24"/>
        </w:rPr>
        <w:t xml:space="preserve"> </w:t>
      </w:r>
      <w:r w:rsidRPr="0040414C">
        <w:rPr>
          <w:color w:val="000000"/>
          <w:sz w:val="24"/>
          <w:szCs w:val="24"/>
        </w:rPr>
        <w:t>clarify</w:t>
      </w:r>
      <w:r w:rsidRPr="0040414C">
        <w:rPr>
          <w:color w:val="000000"/>
          <w:spacing w:val="-7"/>
          <w:sz w:val="24"/>
          <w:szCs w:val="24"/>
        </w:rPr>
        <w:t xml:space="preserve"> </w:t>
      </w:r>
      <w:r w:rsidRPr="0040414C">
        <w:rPr>
          <w:color w:val="000000"/>
          <w:sz w:val="24"/>
          <w:szCs w:val="24"/>
        </w:rPr>
        <w:t>steps</w:t>
      </w:r>
      <w:r w:rsidRPr="0040414C">
        <w:rPr>
          <w:color w:val="000000"/>
          <w:spacing w:val="-6"/>
          <w:sz w:val="24"/>
          <w:szCs w:val="24"/>
        </w:rPr>
        <w:t xml:space="preserve"> </w:t>
      </w:r>
      <w:r w:rsidRPr="0040414C">
        <w:rPr>
          <w:color w:val="000000"/>
          <w:spacing w:val="-2"/>
          <w:sz w:val="24"/>
          <w:szCs w:val="24"/>
        </w:rPr>
        <w:t>needed.</w:t>
      </w:r>
    </w:p>
    <w:p w14:paraId="1038E40A" w14:textId="77777777" w:rsidR="004D15DB" w:rsidRPr="0040414C" w:rsidRDefault="00F6573B">
      <w:pPr>
        <w:pStyle w:val="ListParagraph"/>
        <w:numPr>
          <w:ilvl w:val="2"/>
          <w:numId w:val="2"/>
        </w:numPr>
        <w:tabs>
          <w:tab w:val="left" w:pos="1900"/>
        </w:tabs>
        <w:spacing w:line="268" w:lineRule="exact"/>
        <w:ind w:left="1900"/>
        <w:rPr>
          <w:color w:val="000000"/>
          <w:sz w:val="24"/>
          <w:szCs w:val="24"/>
        </w:rPr>
      </w:pPr>
      <w:r w:rsidRPr="0040414C">
        <w:rPr>
          <w:color w:val="000000"/>
          <w:sz w:val="24"/>
          <w:szCs w:val="24"/>
        </w:rPr>
        <w:t>Discuss</w:t>
      </w:r>
      <w:r w:rsidRPr="0040414C">
        <w:rPr>
          <w:color w:val="000000"/>
          <w:spacing w:val="-7"/>
          <w:sz w:val="24"/>
          <w:szCs w:val="24"/>
        </w:rPr>
        <w:t xml:space="preserve"> </w:t>
      </w:r>
      <w:r w:rsidRPr="0040414C">
        <w:rPr>
          <w:color w:val="000000"/>
          <w:sz w:val="24"/>
          <w:szCs w:val="24"/>
        </w:rPr>
        <w:t>and</w:t>
      </w:r>
      <w:r w:rsidRPr="0040414C">
        <w:rPr>
          <w:color w:val="000000"/>
          <w:spacing w:val="-7"/>
          <w:sz w:val="24"/>
          <w:szCs w:val="24"/>
        </w:rPr>
        <w:t xml:space="preserve"> </w:t>
      </w:r>
      <w:r w:rsidRPr="0040414C">
        <w:rPr>
          <w:color w:val="000000"/>
          <w:sz w:val="24"/>
          <w:szCs w:val="24"/>
        </w:rPr>
        <w:t>establish</w:t>
      </w:r>
      <w:r w:rsidRPr="0040414C">
        <w:rPr>
          <w:color w:val="000000"/>
          <w:spacing w:val="-7"/>
          <w:sz w:val="24"/>
          <w:szCs w:val="24"/>
        </w:rPr>
        <w:t xml:space="preserve"> </w:t>
      </w:r>
      <w:r w:rsidRPr="0040414C">
        <w:rPr>
          <w:color w:val="000000"/>
          <w:sz w:val="24"/>
          <w:szCs w:val="24"/>
        </w:rPr>
        <w:t>a</w:t>
      </w:r>
      <w:r w:rsidRPr="0040414C">
        <w:rPr>
          <w:color w:val="000000"/>
          <w:spacing w:val="-5"/>
          <w:sz w:val="24"/>
          <w:szCs w:val="24"/>
        </w:rPr>
        <w:t xml:space="preserve"> </w:t>
      </w:r>
      <w:r w:rsidRPr="0040414C">
        <w:rPr>
          <w:color w:val="000000"/>
          <w:sz w:val="24"/>
          <w:szCs w:val="24"/>
        </w:rPr>
        <w:t>timeline</w:t>
      </w:r>
      <w:r w:rsidRPr="0040414C">
        <w:rPr>
          <w:color w:val="000000"/>
          <w:spacing w:val="-6"/>
          <w:sz w:val="24"/>
          <w:szCs w:val="24"/>
        </w:rPr>
        <w:t xml:space="preserve"> </w:t>
      </w:r>
      <w:r w:rsidRPr="0040414C">
        <w:rPr>
          <w:color w:val="000000"/>
          <w:sz w:val="24"/>
          <w:szCs w:val="24"/>
        </w:rPr>
        <w:t>for</w:t>
      </w:r>
      <w:r w:rsidRPr="0040414C">
        <w:rPr>
          <w:color w:val="000000"/>
          <w:spacing w:val="-6"/>
          <w:sz w:val="24"/>
          <w:szCs w:val="24"/>
        </w:rPr>
        <w:t xml:space="preserve"> </w:t>
      </w:r>
      <w:r w:rsidRPr="0040414C">
        <w:rPr>
          <w:color w:val="000000"/>
          <w:sz w:val="24"/>
          <w:szCs w:val="24"/>
        </w:rPr>
        <w:t>the</w:t>
      </w:r>
      <w:r w:rsidRPr="0040414C">
        <w:rPr>
          <w:color w:val="000000"/>
          <w:spacing w:val="-5"/>
          <w:sz w:val="24"/>
          <w:szCs w:val="24"/>
        </w:rPr>
        <w:t xml:space="preserve"> </w:t>
      </w:r>
      <w:r w:rsidRPr="0040414C">
        <w:rPr>
          <w:color w:val="000000"/>
          <w:spacing w:val="-2"/>
          <w:sz w:val="24"/>
          <w:szCs w:val="24"/>
        </w:rPr>
        <w:t>assessment.</w:t>
      </w:r>
    </w:p>
    <w:p w14:paraId="7190FC3E" w14:textId="77777777" w:rsidR="004D15DB" w:rsidRPr="0040414C" w:rsidRDefault="00F6573B">
      <w:pPr>
        <w:pStyle w:val="ListParagraph"/>
        <w:numPr>
          <w:ilvl w:val="3"/>
          <w:numId w:val="2"/>
        </w:numPr>
        <w:tabs>
          <w:tab w:val="left" w:pos="2620"/>
        </w:tabs>
        <w:spacing w:before="1"/>
        <w:ind w:hanging="466"/>
        <w:rPr>
          <w:color w:val="000000"/>
          <w:sz w:val="24"/>
          <w:szCs w:val="24"/>
        </w:rPr>
      </w:pPr>
      <w:r w:rsidRPr="0040414C">
        <w:rPr>
          <w:color w:val="000000"/>
          <w:sz w:val="24"/>
          <w:szCs w:val="24"/>
        </w:rPr>
        <w:t>Consider</w:t>
      </w:r>
      <w:r w:rsidRPr="0040414C">
        <w:rPr>
          <w:color w:val="000000"/>
          <w:spacing w:val="-8"/>
          <w:sz w:val="24"/>
          <w:szCs w:val="24"/>
        </w:rPr>
        <w:t xml:space="preserve"> </w:t>
      </w:r>
      <w:r w:rsidRPr="0040414C">
        <w:rPr>
          <w:color w:val="000000"/>
          <w:sz w:val="24"/>
          <w:szCs w:val="24"/>
        </w:rPr>
        <w:t>if</w:t>
      </w:r>
      <w:r w:rsidRPr="0040414C">
        <w:rPr>
          <w:color w:val="000000"/>
          <w:spacing w:val="-8"/>
          <w:sz w:val="24"/>
          <w:szCs w:val="24"/>
        </w:rPr>
        <w:t xml:space="preserve"> </w:t>
      </w:r>
      <w:r w:rsidRPr="0040414C">
        <w:rPr>
          <w:color w:val="000000"/>
          <w:sz w:val="24"/>
          <w:szCs w:val="24"/>
        </w:rPr>
        <w:t>the</w:t>
      </w:r>
      <w:r w:rsidRPr="0040414C">
        <w:rPr>
          <w:color w:val="000000"/>
          <w:spacing w:val="-8"/>
          <w:sz w:val="24"/>
          <w:szCs w:val="24"/>
        </w:rPr>
        <w:t xml:space="preserve"> </w:t>
      </w:r>
      <w:r w:rsidRPr="0040414C">
        <w:rPr>
          <w:color w:val="000000"/>
          <w:sz w:val="24"/>
          <w:szCs w:val="24"/>
        </w:rPr>
        <w:t>facility</w:t>
      </w:r>
      <w:r w:rsidRPr="0040414C">
        <w:rPr>
          <w:color w:val="000000"/>
          <w:spacing w:val="-8"/>
          <w:sz w:val="24"/>
          <w:szCs w:val="24"/>
        </w:rPr>
        <w:t xml:space="preserve"> </w:t>
      </w:r>
      <w:r w:rsidRPr="0040414C">
        <w:rPr>
          <w:color w:val="000000"/>
          <w:sz w:val="24"/>
          <w:szCs w:val="24"/>
        </w:rPr>
        <w:t>assessment</w:t>
      </w:r>
      <w:r w:rsidRPr="0040414C">
        <w:rPr>
          <w:color w:val="000000"/>
          <w:spacing w:val="-7"/>
          <w:sz w:val="24"/>
          <w:szCs w:val="24"/>
        </w:rPr>
        <w:t xml:space="preserve"> </w:t>
      </w:r>
      <w:r w:rsidRPr="0040414C">
        <w:rPr>
          <w:color w:val="000000"/>
          <w:sz w:val="24"/>
          <w:szCs w:val="24"/>
        </w:rPr>
        <w:t>timing</w:t>
      </w:r>
      <w:r w:rsidRPr="0040414C">
        <w:rPr>
          <w:color w:val="000000"/>
          <w:spacing w:val="-7"/>
          <w:sz w:val="24"/>
          <w:szCs w:val="24"/>
        </w:rPr>
        <w:t xml:space="preserve"> </w:t>
      </w:r>
      <w:r w:rsidRPr="0040414C">
        <w:rPr>
          <w:color w:val="000000"/>
          <w:sz w:val="24"/>
          <w:szCs w:val="24"/>
        </w:rPr>
        <w:t>should</w:t>
      </w:r>
      <w:r w:rsidRPr="0040414C">
        <w:rPr>
          <w:color w:val="000000"/>
          <w:spacing w:val="-7"/>
          <w:sz w:val="24"/>
          <w:szCs w:val="24"/>
        </w:rPr>
        <w:t xml:space="preserve"> </w:t>
      </w:r>
      <w:r w:rsidRPr="0040414C">
        <w:rPr>
          <w:color w:val="000000"/>
          <w:sz w:val="24"/>
          <w:szCs w:val="24"/>
        </w:rPr>
        <w:t>align</w:t>
      </w:r>
      <w:r w:rsidRPr="0040414C">
        <w:rPr>
          <w:color w:val="000000"/>
          <w:spacing w:val="-7"/>
          <w:sz w:val="24"/>
          <w:szCs w:val="24"/>
        </w:rPr>
        <w:t xml:space="preserve"> </w:t>
      </w:r>
      <w:r w:rsidRPr="0040414C">
        <w:rPr>
          <w:color w:val="000000"/>
          <w:sz w:val="24"/>
          <w:szCs w:val="24"/>
        </w:rPr>
        <w:t>with</w:t>
      </w:r>
      <w:r w:rsidRPr="0040414C">
        <w:rPr>
          <w:color w:val="000000"/>
          <w:spacing w:val="-7"/>
          <w:sz w:val="24"/>
          <w:szCs w:val="24"/>
        </w:rPr>
        <w:t xml:space="preserve"> </w:t>
      </w:r>
      <w:r w:rsidRPr="0040414C">
        <w:rPr>
          <w:color w:val="000000"/>
          <w:sz w:val="24"/>
          <w:szCs w:val="24"/>
        </w:rPr>
        <w:t>the</w:t>
      </w:r>
      <w:r w:rsidRPr="0040414C">
        <w:rPr>
          <w:color w:val="000000"/>
          <w:spacing w:val="-8"/>
          <w:sz w:val="24"/>
          <w:szCs w:val="24"/>
        </w:rPr>
        <w:t xml:space="preserve"> </w:t>
      </w:r>
      <w:r w:rsidRPr="0040414C">
        <w:rPr>
          <w:color w:val="000000"/>
          <w:sz w:val="24"/>
          <w:szCs w:val="24"/>
        </w:rPr>
        <w:t>budgeting</w:t>
      </w:r>
      <w:r w:rsidRPr="0040414C">
        <w:rPr>
          <w:color w:val="000000"/>
          <w:spacing w:val="-8"/>
          <w:sz w:val="24"/>
          <w:szCs w:val="24"/>
        </w:rPr>
        <w:t xml:space="preserve"> </w:t>
      </w:r>
      <w:r w:rsidRPr="0040414C">
        <w:rPr>
          <w:color w:val="000000"/>
          <w:spacing w:val="-2"/>
          <w:sz w:val="24"/>
          <w:szCs w:val="24"/>
        </w:rPr>
        <w:t>process.</w:t>
      </w:r>
    </w:p>
    <w:p w14:paraId="6229C198" w14:textId="77777777" w:rsidR="004D15DB" w:rsidRPr="0040414C" w:rsidRDefault="00F6573B">
      <w:pPr>
        <w:pStyle w:val="ListParagraph"/>
        <w:numPr>
          <w:ilvl w:val="2"/>
          <w:numId w:val="2"/>
        </w:numPr>
        <w:tabs>
          <w:tab w:val="left" w:pos="1898"/>
        </w:tabs>
        <w:ind w:left="1898" w:hanging="358"/>
        <w:rPr>
          <w:color w:val="000000"/>
          <w:sz w:val="24"/>
          <w:szCs w:val="24"/>
        </w:rPr>
      </w:pPr>
      <w:r w:rsidRPr="0040414C">
        <w:rPr>
          <w:color w:val="000000"/>
          <w:sz w:val="24"/>
          <w:szCs w:val="24"/>
        </w:rPr>
        <w:t>Discuss</w:t>
      </w:r>
      <w:r w:rsidRPr="0040414C">
        <w:rPr>
          <w:color w:val="000000"/>
          <w:spacing w:val="-7"/>
          <w:sz w:val="24"/>
          <w:szCs w:val="24"/>
        </w:rPr>
        <w:t xml:space="preserve"> </w:t>
      </w:r>
      <w:r w:rsidRPr="0040414C">
        <w:rPr>
          <w:color w:val="000000"/>
          <w:sz w:val="24"/>
          <w:szCs w:val="24"/>
        </w:rPr>
        <w:t>and</w:t>
      </w:r>
      <w:r w:rsidRPr="0040414C">
        <w:rPr>
          <w:color w:val="000000"/>
          <w:spacing w:val="-7"/>
          <w:sz w:val="24"/>
          <w:szCs w:val="24"/>
        </w:rPr>
        <w:t xml:space="preserve"> </w:t>
      </w:r>
      <w:r w:rsidRPr="0040414C">
        <w:rPr>
          <w:color w:val="000000"/>
          <w:sz w:val="24"/>
          <w:szCs w:val="24"/>
        </w:rPr>
        <w:t>decide</w:t>
      </w:r>
      <w:r w:rsidRPr="0040414C">
        <w:rPr>
          <w:color w:val="000000"/>
          <w:spacing w:val="-6"/>
          <w:sz w:val="24"/>
          <w:szCs w:val="24"/>
        </w:rPr>
        <w:t xml:space="preserve"> </w:t>
      </w:r>
      <w:r w:rsidRPr="0040414C">
        <w:rPr>
          <w:color w:val="000000"/>
          <w:sz w:val="24"/>
          <w:szCs w:val="24"/>
        </w:rPr>
        <w:t>how</w:t>
      </w:r>
      <w:r w:rsidRPr="0040414C">
        <w:rPr>
          <w:color w:val="000000"/>
          <w:spacing w:val="-6"/>
          <w:sz w:val="24"/>
          <w:szCs w:val="24"/>
        </w:rPr>
        <w:t xml:space="preserve"> </w:t>
      </w:r>
      <w:r w:rsidRPr="0040414C">
        <w:rPr>
          <w:color w:val="000000"/>
          <w:sz w:val="24"/>
          <w:szCs w:val="24"/>
        </w:rPr>
        <w:t>the</w:t>
      </w:r>
      <w:r w:rsidRPr="0040414C">
        <w:rPr>
          <w:color w:val="000000"/>
          <w:spacing w:val="-7"/>
          <w:sz w:val="24"/>
          <w:szCs w:val="24"/>
        </w:rPr>
        <w:t xml:space="preserve"> </w:t>
      </w:r>
      <w:r w:rsidRPr="0040414C">
        <w:rPr>
          <w:color w:val="000000"/>
          <w:sz w:val="24"/>
          <w:szCs w:val="24"/>
        </w:rPr>
        <w:t>assessment</w:t>
      </w:r>
      <w:r w:rsidRPr="0040414C">
        <w:rPr>
          <w:color w:val="000000"/>
          <w:spacing w:val="-6"/>
          <w:sz w:val="24"/>
          <w:szCs w:val="24"/>
        </w:rPr>
        <w:t xml:space="preserve"> </w:t>
      </w:r>
      <w:r w:rsidRPr="0040414C">
        <w:rPr>
          <w:color w:val="000000"/>
          <w:sz w:val="24"/>
          <w:szCs w:val="24"/>
        </w:rPr>
        <w:t>will</w:t>
      </w:r>
      <w:r w:rsidRPr="0040414C">
        <w:rPr>
          <w:color w:val="000000"/>
          <w:spacing w:val="-7"/>
          <w:sz w:val="24"/>
          <w:szCs w:val="24"/>
        </w:rPr>
        <w:t xml:space="preserve"> </w:t>
      </w:r>
      <w:r w:rsidRPr="0040414C">
        <w:rPr>
          <w:color w:val="000000"/>
          <w:sz w:val="24"/>
          <w:szCs w:val="24"/>
        </w:rPr>
        <w:t>be</w:t>
      </w:r>
      <w:r w:rsidRPr="0040414C">
        <w:rPr>
          <w:color w:val="000000"/>
          <w:spacing w:val="-6"/>
          <w:sz w:val="24"/>
          <w:szCs w:val="24"/>
        </w:rPr>
        <w:t xml:space="preserve"> </w:t>
      </w:r>
      <w:r w:rsidRPr="0040414C">
        <w:rPr>
          <w:color w:val="000000"/>
          <w:spacing w:val="-2"/>
          <w:sz w:val="24"/>
          <w:szCs w:val="24"/>
        </w:rPr>
        <w:t>completed.</w:t>
      </w:r>
    </w:p>
    <w:p w14:paraId="76F4D3C9" w14:textId="77777777" w:rsidR="004D15DB" w:rsidRPr="0040414C" w:rsidRDefault="00F6573B">
      <w:pPr>
        <w:pStyle w:val="ListParagraph"/>
        <w:numPr>
          <w:ilvl w:val="3"/>
          <w:numId w:val="2"/>
        </w:numPr>
        <w:tabs>
          <w:tab w:val="left" w:pos="2619"/>
        </w:tabs>
        <w:ind w:left="2619" w:hanging="465"/>
        <w:rPr>
          <w:color w:val="000000"/>
          <w:sz w:val="24"/>
          <w:szCs w:val="24"/>
        </w:rPr>
      </w:pPr>
      <w:r w:rsidRPr="0040414C">
        <w:rPr>
          <w:color w:val="000000"/>
          <w:sz w:val="24"/>
          <w:szCs w:val="24"/>
        </w:rPr>
        <w:t>One</w:t>
      </w:r>
      <w:r w:rsidRPr="0040414C">
        <w:rPr>
          <w:color w:val="000000"/>
          <w:spacing w:val="-5"/>
          <w:sz w:val="24"/>
          <w:szCs w:val="24"/>
        </w:rPr>
        <w:t xml:space="preserve"> </w:t>
      </w:r>
      <w:r w:rsidRPr="0040414C">
        <w:rPr>
          <w:color w:val="000000"/>
          <w:sz w:val="24"/>
          <w:szCs w:val="24"/>
        </w:rPr>
        <w:t>person</w:t>
      </w:r>
      <w:r w:rsidRPr="0040414C">
        <w:rPr>
          <w:color w:val="000000"/>
          <w:spacing w:val="-6"/>
          <w:sz w:val="24"/>
          <w:szCs w:val="24"/>
        </w:rPr>
        <w:t xml:space="preserve"> </w:t>
      </w:r>
      <w:r w:rsidRPr="0040414C">
        <w:rPr>
          <w:color w:val="000000"/>
          <w:sz w:val="24"/>
          <w:szCs w:val="24"/>
        </w:rPr>
        <w:t>takes</w:t>
      </w:r>
      <w:r w:rsidRPr="0040414C">
        <w:rPr>
          <w:color w:val="000000"/>
          <w:spacing w:val="-6"/>
          <w:sz w:val="24"/>
          <w:szCs w:val="24"/>
        </w:rPr>
        <w:t xml:space="preserve"> </w:t>
      </w:r>
      <w:r w:rsidRPr="0040414C">
        <w:rPr>
          <w:color w:val="000000"/>
          <w:sz w:val="24"/>
          <w:szCs w:val="24"/>
        </w:rPr>
        <w:t>the</w:t>
      </w:r>
      <w:r w:rsidRPr="0040414C">
        <w:rPr>
          <w:color w:val="000000"/>
          <w:spacing w:val="-5"/>
          <w:sz w:val="24"/>
          <w:szCs w:val="24"/>
        </w:rPr>
        <w:t xml:space="preserve"> </w:t>
      </w:r>
      <w:r w:rsidRPr="0040414C">
        <w:rPr>
          <w:color w:val="000000"/>
          <w:sz w:val="24"/>
          <w:szCs w:val="24"/>
        </w:rPr>
        <w:t>lead</w:t>
      </w:r>
      <w:r w:rsidRPr="0040414C">
        <w:rPr>
          <w:color w:val="000000"/>
          <w:spacing w:val="-5"/>
          <w:sz w:val="24"/>
          <w:szCs w:val="24"/>
        </w:rPr>
        <w:t xml:space="preserve"> </w:t>
      </w:r>
      <w:r w:rsidRPr="0040414C">
        <w:rPr>
          <w:color w:val="000000"/>
          <w:sz w:val="24"/>
          <w:szCs w:val="24"/>
        </w:rPr>
        <w:t>on</w:t>
      </w:r>
      <w:r w:rsidRPr="0040414C">
        <w:rPr>
          <w:color w:val="000000"/>
          <w:spacing w:val="-5"/>
          <w:sz w:val="24"/>
          <w:szCs w:val="24"/>
        </w:rPr>
        <w:t xml:space="preserve"> </w:t>
      </w:r>
      <w:r w:rsidRPr="0040414C">
        <w:rPr>
          <w:color w:val="000000"/>
          <w:sz w:val="24"/>
          <w:szCs w:val="24"/>
        </w:rPr>
        <w:t>the</w:t>
      </w:r>
      <w:r w:rsidRPr="0040414C">
        <w:rPr>
          <w:color w:val="000000"/>
          <w:spacing w:val="-6"/>
          <w:sz w:val="24"/>
          <w:szCs w:val="24"/>
        </w:rPr>
        <w:t xml:space="preserve"> </w:t>
      </w:r>
      <w:r w:rsidRPr="0040414C">
        <w:rPr>
          <w:color w:val="000000"/>
          <w:sz w:val="24"/>
          <w:szCs w:val="24"/>
        </w:rPr>
        <w:t>first</w:t>
      </w:r>
      <w:r w:rsidRPr="0040414C">
        <w:rPr>
          <w:color w:val="000000"/>
          <w:spacing w:val="-5"/>
          <w:sz w:val="24"/>
          <w:szCs w:val="24"/>
        </w:rPr>
        <w:t xml:space="preserve"> </w:t>
      </w:r>
      <w:r w:rsidRPr="0040414C">
        <w:rPr>
          <w:color w:val="000000"/>
          <w:sz w:val="24"/>
          <w:szCs w:val="24"/>
        </w:rPr>
        <w:t>draft,</w:t>
      </w:r>
      <w:r w:rsidRPr="0040414C">
        <w:rPr>
          <w:color w:val="000000"/>
          <w:spacing w:val="-6"/>
          <w:sz w:val="24"/>
          <w:szCs w:val="24"/>
        </w:rPr>
        <w:t xml:space="preserve"> </w:t>
      </w:r>
      <w:r w:rsidRPr="0040414C">
        <w:rPr>
          <w:color w:val="000000"/>
          <w:spacing w:val="-5"/>
          <w:sz w:val="24"/>
          <w:szCs w:val="24"/>
        </w:rPr>
        <w:t>or</w:t>
      </w:r>
    </w:p>
    <w:p w14:paraId="296DB19E" w14:textId="77777777" w:rsidR="004D15DB" w:rsidRPr="0040414C" w:rsidRDefault="00F6573B">
      <w:pPr>
        <w:pStyle w:val="ListParagraph"/>
        <w:numPr>
          <w:ilvl w:val="3"/>
          <w:numId w:val="2"/>
        </w:numPr>
        <w:tabs>
          <w:tab w:val="left" w:pos="2619"/>
        </w:tabs>
        <w:ind w:left="2619" w:hanging="516"/>
        <w:rPr>
          <w:color w:val="000000"/>
          <w:sz w:val="24"/>
          <w:szCs w:val="24"/>
        </w:rPr>
      </w:pPr>
      <w:r w:rsidRPr="0040414C">
        <w:rPr>
          <w:color w:val="000000"/>
          <w:sz w:val="24"/>
          <w:szCs w:val="24"/>
        </w:rPr>
        <w:t>Assign</w:t>
      </w:r>
      <w:r w:rsidRPr="0040414C">
        <w:rPr>
          <w:color w:val="000000"/>
          <w:spacing w:val="-9"/>
          <w:sz w:val="24"/>
          <w:szCs w:val="24"/>
        </w:rPr>
        <w:t xml:space="preserve"> </w:t>
      </w:r>
      <w:r w:rsidRPr="0040414C">
        <w:rPr>
          <w:color w:val="000000"/>
          <w:sz w:val="24"/>
          <w:szCs w:val="24"/>
        </w:rPr>
        <w:t>persons</w:t>
      </w:r>
      <w:r w:rsidRPr="0040414C">
        <w:rPr>
          <w:color w:val="000000"/>
          <w:spacing w:val="-9"/>
          <w:sz w:val="24"/>
          <w:szCs w:val="24"/>
        </w:rPr>
        <w:t xml:space="preserve"> </w:t>
      </w:r>
      <w:r w:rsidRPr="0040414C">
        <w:rPr>
          <w:color w:val="000000"/>
          <w:sz w:val="24"/>
          <w:szCs w:val="24"/>
        </w:rPr>
        <w:t>to</w:t>
      </w:r>
      <w:r w:rsidRPr="0040414C">
        <w:rPr>
          <w:color w:val="000000"/>
          <w:spacing w:val="-8"/>
          <w:sz w:val="24"/>
          <w:szCs w:val="24"/>
        </w:rPr>
        <w:t xml:space="preserve"> </w:t>
      </w:r>
      <w:r w:rsidRPr="0040414C">
        <w:rPr>
          <w:color w:val="000000"/>
          <w:sz w:val="24"/>
          <w:szCs w:val="24"/>
        </w:rPr>
        <w:t>complete</w:t>
      </w:r>
      <w:r w:rsidRPr="0040414C">
        <w:rPr>
          <w:color w:val="000000"/>
          <w:spacing w:val="-8"/>
          <w:sz w:val="24"/>
          <w:szCs w:val="24"/>
        </w:rPr>
        <w:t xml:space="preserve"> </w:t>
      </w:r>
      <w:r w:rsidRPr="0040414C">
        <w:rPr>
          <w:color w:val="000000"/>
          <w:sz w:val="24"/>
          <w:szCs w:val="24"/>
        </w:rPr>
        <w:t>different</w:t>
      </w:r>
      <w:r w:rsidRPr="0040414C">
        <w:rPr>
          <w:color w:val="000000"/>
          <w:spacing w:val="-9"/>
          <w:sz w:val="24"/>
          <w:szCs w:val="24"/>
        </w:rPr>
        <w:t xml:space="preserve"> </w:t>
      </w:r>
      <w:r w:rsidRPr="0040414C">
        <w:rPr>
          <w:color w:val="000000"/>
          <w:spacing w:val="-2"/>
          <w:sz w:val="24"/>
          <w:szCs w:val="24"/>
        </w:rPr>
        <w:t>sections.</w:t>
      </w:r>
    </w:p>
    <w:p w14:paraId="7043CDF1" w14:textId="77777777" w:rsidR="004D15DB" w:rsidRDefault="004D15DB">
      <w:pPr>
        <w:pStyle w:val="BodyText"/>
        <w:rPr>
          <w:color w:val="000000"/>
          <w:sz w:val="24"/>
          <w:szCs w:val="24"/>
        </w:rPr>
      </w:pPr>
    </w:p>
    <w:p w14:paraId="293947BF" w14:textId="77777777" w:rsidR="003D500E" w:rsidRPr="0040414C" w:rsidRDefault="003D500E">
      <w:pPr>
        <w:pStyle w:val="BodyText"/>
        <w:rPr>
          <w:color w:val="000000"/>
          <w:sz w:val="24"/>
          <w:szCs w:val="24"/>
        </w:rPr>
      </w:pPr>
    </w:p>
    <w:p w14:paraId="744084B1" w14:textId="77777777" w:rsidR="004D15DB" w:rsidRPr="0040414C" w:rsidRDefault="00F6573B">
      <w:pPr>
        <w:pStyle w:val="Heading2"/>
        <w:rPr>
          <w:color w:val="000000"/>
          <w:sz w:val="24"/>
          <w:szCs w:val="24"/>
        </w:rPr>
      </w:pPr>
      <w:r w:rsidRPr="0040414C">
        <w:rPr>
          <w:color w:val="000000"/>
          <w:sz w:val="24"/>
          <w:szCs w:val="24"/>
        </w:rPr>
        <w:t>Complete</w:t>
      </w:r>
      <w:r w:rsidRPr="0040414C">
        <w:rPr>
          <w:color w:val="000000"/>
          <w:spacing w:val="-8"/>
          <w:sz w:val="24"/>
          <w:szCs w:val="24"/>
        </w:rPr>
        <w:t xml:space="preserve"> </w:t>
      </w:r>
      <w:r w:rsidRPr="0040414C">
        <w:rPr>
          <w:color w:val="000000"/>
          <w:sz w:val="24"/>
          <w:szCs w:val="24"/>
        </w:rPr>
        <w:t>the</w:t>
      </w:r>
      <w:r w:rsidRPr="0040414C">
        <w:rPr>
          <w:color w:val="000000"/>
          <w:spacing w:val="-8"/>
          <w:sz w:val="24"/>
          <w:szCs w:val="24"/>
        </w:rPr>
        <w:t xml:space="preserve"> </w:t>
      </w:r>
      <w:r w:rsidRPr="0040414C">
        <w:rPr>
          <w:color w:val="000000"/>
          <w:sz w:val="24"/>
          <w:szCs w:val="24"/>
        </w:rPr>
        <w:t>Facility</w:t>
      </w:r>
      <w:r w:rsidRPr="0040414C">
        <w:rPr>
          <w:color w:val="000000"/>
          <w:spacing w:val="-9"/>
          <w:sz w:val="24"/>
          <w:szCs w:val="24"/>
        </w:rPr>
        <w:t xml:space="preserve"> </w:t>
      </w:r>
      <w:r w:rsidRPr="0040414C">
        <w:rPr>
          <w:color w:val="000000"/>
          <w:spacing w:val="-2"/>
          <w:sz w:val="24"/>
          <w:szCs w:val="24"/>
        </w:rPr>
        <w:t>Assessment</w:t>
      </w:r>
    </w:p>
    <w:p w14:paraId="6A2F7B1A" w14:textId="77777777" w:rsidR="004D15DB" w:rsidRPr="0040414C" w:rsidRDefault="00F6573B">
      <w:pPr>
        <w:pStyle w:val="ListParagraph"/>
        <w:numPr>
          <w:ilvl w:val="1"/>
          <w:numId w:val="2"/>
        </w:numPr>
        <w:tabs>
          <w:tab w:val="left" w:pos="1178"/>
        </w:tabs>
        <w:ind w:left="1178" w:hanging="359"/>
        <w:rPr>
          <w:color w:val="000000"/>
          <w:sz w:val="24"/>
          <w:szCs w:val="24"/>
        </w:rPr>
      </w:pPr>
      <w:r w:rsidRPr="0040414C">
        <w:rPr>
          <w:color w:val="000000"/>
          <w:sz w:val="24"/>
          <w:szCs w:val="24"/>
        </w:rPr>
        <w:t>The</w:t>
      </w:r>
      <w:r w:rsidRPr="0040414C">
        <w:rPr>
          <w:color w:val="000000"/>
          <w:spacing w:val="-8"/>
          <w:sz w:val="24"/>
          <w:szCs w:val="24"/>
        </w:rPr>
        <w:t xml:space="preserve"> </w:t>
      </w:r>
      <w:r w:rsidRPr="0040414C">
        <w:rPr>
          <w:color w:val="000000"/>
          <w:sz w:val="24"/>
          <w:szCs w:val="24"/>
        </w:rPr>
        <w:t>team</w:t>
      </w:r>
      <w:r w:rsidRPr="0040414C">
        <w:rPr>
          <w:color w:val="000000"/>
          <w:spacing w:val="-7"/>
          <w:sz w:val="24"/>
          <w:szCs w:val="24"/>
        </w:rPr>
        <w:t xml:space="preserve"> </w:t>
      </w:r>
      <w:r w:rsidRPr="0040414C">
        <w:rPr>
          <w:color w:val="000000"/>
          <w:sz w:val="24"/>
          <w:szCs w:val="24"/>
        </w:rPr>
        <w:t>leader</w:t>
      </w:r>
      <w:r w:rsidRPr="0040414C">
        <w:rPr>
          <w:color w:val="000000"/>
          <w:spacing w:val="-8"/>
          <w:sz w:val="24"/>
          <w:szCs w:val="24"/>
        </w:rPr>
        <w:t xml:space="preserve"> </w:t>
      </w:r>
      <w:r w:rsidRPr="0040414C">
        <w:rPr>
          <w:color w:val="000000"/>
          <w:sz w:val="24"/>
          <w:szCs w:val="24"/>
        </w:rPr>
        <w:t>and</w:t>
      </w:r>
      <w:r w:rsidRPr="0040414C">
        <w:rPr>
          <w:color w:val="000000"/>
          <w:spacing w:val="-8"/>
          <w:sz w:val="24"/>
          <w:szCs w:val="24"/>
        </w:rPr>
        <w:t xml:space="preserve"> </w:t>
      </w:r>
      <w:r w:rsidRPr="0040414C">
        <w:rPr>
          <w:color w:val="000000"/>
          <w:sz w:val="24"/>
          <w:szCs w:val="24"/>
        </w:rPr>
        <w:t>others</w:t>
      </w:r>
      <w:r w:rsidRPr="0040414C">
        <w:rPr>
          <w:color w:val="000000"/>
          <w:spacing w:val="-8"/>
          <w:sz w:val="24"/>
          <w:szCs w:val="24"/>
        </w:rPr>
        <w:t xml:space="preserve"> </w:t>
      </w:r>
      <w:r w:rsidRPr="0040414C">
        <w:rPr>
          <w:color w:val="000000"/>
          <w:sz w:val="24"/>
          <w:szCs w:val="24"/>
        </w:rPr>
        <w:t>assigned</w:t>
      </w:r>
      <w:r w:rsidRPr="0040414C">
        <w:rPr>
          <w:color w:val="000000"/>
          <w:spacing w:val="-8"/>
          <w:sz w:val="24"/>
          <w:szCs w:val="24"/>
        </w:rPr>
        <w:t xml:space="preserve"> </w:t>
      </w:r>
      <w:r w:rsidRPr="0040414C">
        <w:rPr>
          <w:color w:val="000000"/>
          <w:sz w:val="24"/>
          <w:szCs w:val="24"/>
        </w:rPr>
        <w:t>complete</w:t>
      </w:r>
      <w:r w:rsidRPr="0040414C">
        <w:rPr>
          <w:color w:val="000000"/>
          <w:spacing w:val="-7"/>
          <w:sz w:val="24"/>
          <w:szCs w:val="24"/>
        </w:rPr>
        <w:t xml:space="preserve"> </w:t>
      </w:r>
      <w:r w:rsidRPr="0040414C">
        <w:rPr>
          <w:color w:val="000000"/>
          <w:sz w:val="24"/>
          <w:szCs w:val="24"/>
        </w:rPr>
        <w:t>the</w:t>
      </w:r>
      <w:r w:rsidRPr="0040414C">
        <w:rPr>
          <w:color w:val="000000"/>
          <w:spacing w:val="-7"/>
          <w:sz w:val="24"/>
          <w:szCs w:val="24"/>
        </w:rPr>
        <w:t xml:space="preserve"> </w:t>
      </w:r>
      <w:r w:rsidRPr="0040414C">
        <w:rPr>
          <w:color w:val="000000"/>
          <w:spacing w:val="-2"/>
          <w:sz w:val="24"/>
          <w:szCs w:val="24"/>
        </w:rPr>
        <w:t>assessment.</w:t>
      </w:r>
    </w:p>
    <w:p w14:paraId="3A927793" w14:textId="77777777" w:rsidR="004D15DB" w:rsidRPr="0040414C" w:rsidRDefault="00F6573B">
      <w:pPr>
        <w:pStyle w:val="ListParagraph"/>
        <w:numPr>
          <w:ilvl w:val="1"/>
          <w:numId w:val="2"/>
        </w:numPr>
        <w:tabs>
          <w:tab w:val="left" w:pos="1180"/>
        </w:tabs>
        <w:ind w:right="1126" w:hanging="360"/>
        <w:rPr>
          <w:color w:val="000000"/>
          <w:sz w:val="24"/>
          <w:szCs w:val="24"/>
        </w:rPr>
      </w:pPr>
      <w:r w:rsidRPr="0040414C">
        <w:rPr>
          <w:color w:val="000000"/>
          <w:sz w:val="24"/>
          <w:szCs w:val="24"/>
        </w:rPr>
        <w:t>Team leader and others completing the assessment check-in as needed to discuss any questions or barriers</w:t>
      </w:r>
      <w:r w:rsidRPr="0040414C">
        <w:rPr>
          <w:color w:val="000000"/>
          <w:spacing w:val="-4"/>
          <w:sz w:val="24"/>
          <w:szCs w:val="24"/>
        </w:rPr>
        <w:t xml:space="preserve"> </w:t>
      </w:r>
      <w:r w:rsidRPr="0040414C">
        <w:rPr>
          <w:color w:val="000000"/>
          <w:sz w:val="24"/>
          <w:szCs w:val="24"/>
        </w:rPr>
        <w:t>that</w:t>
      </w:r>
      <w:r w:rsidRPr="0040414C">
        <w:rPr>
          <w:color w:val="000000"/>
          <w:spacing w:val="-2"/>
          <w:sz w:val="24"/>
          <w:szCs w:val="24"/>
        </w:rPr>
        <w:t xml:space="preserve"> </w:t>
      </w:r>
      <w:r w:rsidRPr="0040414C">
        <w:rPr>
          <w:color w:val="000000"/>
          <w:sz w:val="24"/>
          <w:szCs w:val="24"/>
        </w:rPr>
        <w:t>are</w:t>
      </w:r>
      <w:r w:rsidRPr="0040414C">
        <w:rPr>
          <w:color w:val="000000"/>
          <w:spacing w:val="-4"/>
          <w:sz w:val="24"/>
          <w:szCs w:val="24"/>
        </w:rPr>
        <w:t xml:space="preserve"> </w:t>
      </w:r>
      <w:r w:rsidRPr="0040414C">
        <w:rPr>
          <w:color w:val="000000"/>
          <w:sz w:val="24"/>
          <w:szCs w:val="24"/>
        </w:rPr>
        <w:t>coming</w:t>
      </w:r>
      <w:r w:rsidRPr="0040414C">
        <w:rPr>
          <w:color w:val="000000"/>
          <w:spacing w:val="-4"/>
          <w:sz w:val="24"/>
          <w:szCs w:val="24"/>
        </w:rPr>
        <w:t xml:space="preserve"> </w:t>
      </w:r>
      <w:r w:rsidRPr="0040414C">
        <w:rPr>
          <w:color w:val="000000"/>
          <w:sz w:val="24"/>
          <w:szCs w:val="24"/>
        </w:rPr>
        <w:t>up</w:t>
      </w:r>
      <w:r w:rsidRPr="0040414C">
        <w:rPr>
          <w:color w:val="000000"/>
          <w:spacing w:val="-4"/>
          <w:sz w:val="24"/>
          <w:szCs w:val="24"/>
        </w:rPr>
        <w:t xml:space="preserve"> </w:t>
      </w:r>
      <w:r w:rsidRPr="0040414C">
        <w:rPr>
          <w:color w:val="000000"/>
          <w:sz w:val="24"/>
          <w:szCs w:val="24"/>
        </w:rPr>
        <w:t>to</w:t>
      </w:r>
      <w:r w:rsidRPr="0040414C">
        <w:rPr>
          <w:color w:val="000000"/>
          <w:spacing w:val="-2"/>
          <w:sz w:val="24"/>
          <w:szCs w:val="24"/>
        </w:rPr>
        <w:t xml:space="preserve"> </w:t>
      </w:r>
      <w:r w:rsidRPr="0040414C">
        <w:rPr>
          <w:color w:val="000000"/>
          <w:sz w:val="24"/>
          <w:szCs w:val="24"/>
        </w:rPr>
        <w:t>completing</w:t>
      </w:r>
      <w:r w:rsidRPr="0040414C">
        <w:rPr>
          <w:color w:val="000000"/>
          <w:spacing w:val="-4"/>
          <w:sz w:val="24"/>
          <w:szCs w:val="24"/>
        </w:rPr>
        <w:t xml:space="preserve"> </w:t>
      </w:r>
      <w:r w:rsidRPr="0040414C">
        <w:rPr>
          <w:color w:val="000000"/>
          <w:sz w:val="24"/>
          <w:szCs w:val="24"/>
        </w:rPr>
        <w:t>the</w:t>
      </w:r>
      <w:r w:rsidRPr="0040414C">
        <w:rPr>
          <w:color w:val="000000"/>
          <w:spacing w:val="-4"/>
          <w:sz w:val="24"/>
          <w:szCs w:val="24"/>
        </w:rPr>
        <w:t xml:space="preserve"> </w:t>
      </w:r>
      <w:r w:rsidRPr="0040414C">
        <w:rPr>
          <w:color w:val="000000"/>
          <w:sz w:val="24"/>
          <w:szCs w:val="24"/>
        </w:rPr>
        <w:t>assessment.</w:t>
      </w:r>
      <w:r w:rsidRPr="0040414C">
        <w:rPr>
          <w:color w:val="000000"/>
          <w:spacing w:val="-4"/>
          <w:sz w:val="24"/>
          <w:szCs w:val="24"/>
        </w:rPr>
        <w:t xml:space="preserve"> </w:t>
      </w:r>
      <w:r w:rsidRPr="0040414C">
        <w:rPr>
          <w:color w:val="000000"/>
          <w:sz w:val="24"/>
          <w:szCs w:val="24"/>
        </w:rPr>
        <w:t>Create</w:t>
      </w:r>
      <w:r w:rsidRPr="0040414C">
        <w:rPr>
          <w:color w:val="000000"/>
          <w:spacing w:val="-2"/>
          <w:sz w:val="24"/>
          <w:szCs w:val="24"/>
        </w:rPr>
        <w:t xml:space="preserve"> </w:t>
      </w:r>
      <w:r w:rsidRPr="0040414C">
        <w:rPr>
          <w:color w:val="000000"/>
          <w:sz w:val="24"/>
          <w:szCs w:val="24"/>
        </w:rPr>
        <w:t>a</w:t>
      </w:r>
      <w:r w:rsidRPr="0040414C">
        <w:rPr>
          <w:color w:val="000000"/>
          <w:spacing w:val="-4"/>
          <w:sz w:val="24"/>
          <w:szCs w:val="24"/>
        </w:rPr>
        <w:t xml:space="preserve"> </w:t>
      </w:r>
      <w:r w:rsidRPr="0040414C">
        <w:rPr>
          <w:color w:val="000000"/>
          <w:sz w:val="24"/>
          <w:szCs w:val="24"/>
        </w:rPr>
        <w:t>timeline</w:t>
      </w:r>
      <w:r w:rsidRPr="0040414C">
        <w:rPr>
          <w:color w:val="000000"/>
          <w:spacing w:val="-3"/>
          <w:sz w:val="24"/>
          <w:szCs w:val="24"/>
        </w:rPr>
        <w:t xml:space="preserve"> </w:t>
      </w:r>
      <w:r w:rsidRPr="0040414C">
        <w:rPr>
          <w:color w:val="000000"/>
          <w:sz w:val="24"/>
          <w:szCs w:val="24"/>
        </w:rPr>
        <w:t>for</w:t>
      </w:r>
      <w:r w:rsidRPr="0040414C">
        <w:rPr>
          <w:color w:val="000000"/>
          <w:spacing w:val="-4"/>
          <w:sz w:val="24"/>
          <w:szCs w:val="24"/>
        </w:rPr>
        <w:t xml:space="preserve"> </w:t>
      </w:r>
      <w:r w:rsidRPr="0040414C">
        <w:rPr>
          <w:color w:val="000000"/>
          <w:sz w:val="24"/>
          <w:szCs w:val="24"/>
        </w:rPr>
        <w:t>completion</w:t>
      </w:r>
      <w:r w:rsidRPr="0040414C">
        <w:rPr>
          <w:color w:val="000000"/>
          <w:spacing w:val="-3"/>
          <w:sz w:val="24"/>
          <w:szCs w:val="24"/>
        </w:rPr>
        <w:t xml:space="preserve"> </w:t>
      </w:r>
      <w:r w:rsidRPr="0040414C">
        <w:rPr>
          <w:color w:val="000000"/>
          <w:sz w:val="24"/>
          <w:szCs w:val="24"/>
        </w:rPr>
        <w:t>and</w:t>
      </w:r>
      <w:r w:rsidRPr="0040414C">
        <w:rPr>
          <w:color w:val="000000"/>
          <w:spacing w:val="-4"/>
          <w:sz w:val="24"/>
          <w:szCs w:val="24"/>
        </w:rPr>
        <w:t xml:space="preserve"> </w:t>
      </w:r>
      <w:r w:rsidRPr="0040414C">
        <w:rPr>
          <w:color w:val="000000"/>
          <w:sz w:val="24"/>
          <w:szCs w:val="24"/>
        </w:rPr>
        <w:t>the team leader holds teammates accountable.</w:t>
      </w:r>
    </w:p>
    <w:p w14:paraId="20022828" w14:textId="77777777" w:rsidR="004D15DB" w:rsidRPr="0040414C" w:rsidRDefault="004D15DB">
      <w:pPr>
        <w:pStyle w:val="BodyText"/>
        <w:rPr>
          <w:color w:val="000000"/>
          <w:sz w:val="24"/>
          <w:szCs w:val="24"/>
        </w:rPr>
      </w:pPr>
    </w:p>
    <w:p w14:paraId="0DCB53A3" w14:textId="77777777" w:rsidR="004D15DB" w:rsidRPr="0040414C" w:rsidRDefault="00F6573B">
      <w:pPr>
        <w:pStyle w:val="Heading2"/>
        <w:rPr>
          <w:sz w:val="24"/>
          <w:szCs w:val="24"/>
        </w:rPr>
      </w:pPr>
      <w:r w:rsidRPr="0040414C">
        <w:rPr>
          <w:sz w:val="24"/>
          <w:szCs w:val="24"/>
        </w:rPr>
        <w:t>Synthesize</w:t>
      </w:r>
      <w:r w:rsidRPr="0040414C">
        <w:rPr>
          <w:spacing w:val="-8"/>
          <w:sz w:val="24"/>
          <w:szCs w:val="24"/>
        </w:rPr>
        <w:t xml:space="preserve"> </w:t>
      </w:r>
      <w:r w:rsidRPr="0040414C">
        <w:rPr>
          <w:sz w:val="24"/>
          <w:szCs w:val="24"/>
        </w:rPr>
        <w:t>and</w:t>
      </w:r>
      <w:r w:rsidRPr="0040414C">
        <w:rPr>
          <w:spacing w:val="-8"/>
          <w:sz w:val="24"/>
          <w:szCs w:val="24"/>
        </w:rPr>
        <w:t xml:space="preserve"> </w:t>
      </w:r>
      <w:r w:rsidRPr="0040414C">
        <w:rPr>
          <w:sz w:val="24"/>
          <w:szCs w:val="24"/>
        </w:rPr>
        <w:t>Use</w:t>
      </w:r>
      <w:r w:rsidRPr="0040414C">
        <w:rPr>
          <w:spacing w:val="-7"/>
          <w:sz w:val="24"/>
          <w:szCs w:val="24"/>
        </w:rPr>
        <w:t xml:space="preserve"> </w:t>
      </w:r>
      <w:r w:rsidRPr="0040414C">
        <w:rPr>
          <w:sz w:val="24"/>
          <w:szCs w:val="24"/>
        </w:rPr>
        <w:t>the</w:t>
      </w:r>
      <w:r w:rsidRPr="0040414C">
        <w:rPr>
          <w:spacing w:val="-8"/>
          <w:sz w:val="24"/>
          <w:szCs w:val="24"/>
        </w:rPr>
        <w:t xml:space="preserve"> </w:t>
      </w:r>
      <w:r w:rsidRPr="0040414C">
        <w:rPr>
          <w:sz w:val="24"/>
          <w:szCs w:val="24"/>
        </w:rPr>
        <w:t>Assessment</w:t>
      </w:r>
      <w:r w:rsidRPr="0040414C">
        <w:rPr>
          <w:spacing w:val="-7"/>
          <w:sz w:val="24"/>
          <w:szCs w:val="24"/>
        </w:rPr>
        <w:t xml:space="preserve"> </w:t>
      </w:r>
      <w:r w:rsidRPr="0040414C">
        <w:rPr>
          <w:spacing w:val="-2"/>
          <w:sz w:val="24"/>
          <w:szCs w:val="24"/>
        </w:rPr>
        <w:t>Findings</w:t>
      </w:r>
    </w:p>
    <w:p w14:paraId="301012FD" w14:textId="103F1BDA" w:rsidR="004D15DB" w:rsidRPr="003D500E" w:rsidRDefault="00F6573B" w:rsidP="008411A7">
      <w:pPr>
        <w:pStyle w:val="ListParagraph"/>
        <w:numPr>
          <w:ilvl w:val="1"/>
          <w:numId w:val="2"/>
        </w:numPr>
        <w:tabs>
          <w:tab w:val="left" w:pos="1178"/>
          <w:tab w:val="left" w:pos="1180"/>
        </w:tabs>
        <w:spacing w:before="40"/>
        <w:ind w:right="748"/>
        <w:rPr>
          <w:sz w:val="24"/>
          <w:szCs w:val="24"/>
        </w:rPr>
      </w:pPr>
      <w:r w:rsidRPr="003D500E">
        <w:rPr>
          <w:sz w:val="24"/>
          <w:szCs w:val="24"/>
        </w:rPr>
        <w:t>Review</w:t>
      </w:r>
      <w:r w:rsidRPr="003D500E">
        <w:rPr>
          <w:spacing w:val="-2"/>
          <w:sz w:val="24"/>
          <w:szCs w:val="24"/>
        </w:rPr>
        <w:t xml:space="preserve"> </w:t>
      </w:r>
      <w:r w:rsidRPr="003D500E">
        <w:rPr>
          <w:sz w:val="24"/>
          <w:szCs w:val="24"/>
        </w:rPr>
        <w:t>the</w:t>
      </w:r>
      <w:r w:rsidRPr="003D500E">
        <w:rPr>
          <w:spacing w:val="-2"/>
          <w:sz w:val="24"/>
          <w:szCs w:val="24"/>
        </w:rPr>
        <w:t xml:space="preserve"> </w:t>
      </w:r>
      <w:r w:rsidRPr="003D500E">
        <w:rPr>
          <w:sz w:val="24"/>
          <w:szCs w:val="24"/>
        </w:rPr>
        <w:t>findings</w:t>
      </w:r>
      <w:r w:rsidRPr="003D500E">
        <w:rPr>
          <w:spacing w:val="-3"/>
          <w:sz w:val="24"/>
          <w:szCs w:val="24"/>
        </w:rPr>
        <w:t xml:space="preserve"> </w:t>
      </w:r>
      <w:r w:rsidRPr="003D500E">
        <w:rPr>
          <w:sz w:val="24"/>
          <w:szCs w:val="24"/>
        </w:rPr>
        <w:t>of</w:t>
      </w:r>
      <w:r w:rsidRPr="003D500E">
        <w:rPr>
          <w:spacing w:val="-2"/>
          <w:sz w:val="24"/>
          <w:szCs w:val="24"/>
        </w:rPr>
        <w:t xml:space="preserve"> </w:t>
      </w:r>
      <w:r w:rsidRPr="003D500E">
        <w:rPr>
          <w:sz w:val="24"/>
          <w:szCs w:val="24"/>
        </w:rPr>
        <w:t>your</w:t>
      </w:r>
      <w:r w:rsidRPr="003D500E">
        <w:rPr>
          <w:spacing w:val="-3"/>
          <w:sz w:val="24"/>
          <w:szCs w:val="24"/>
        </w:rPr>
        <w:t xml:space="preserve"> </w:t>
      </w:r>
      <w:r w:rsidRPr="003D500E">
        <w:rPr>
          <w:sz w:val="24"/>
          <w:szCs w:val="24"/>
        </w:rPr>
        <w:t>assessment</w:t>
      </w:r>
      <w:r w:rsidRPr="003D500E">
        <w:rPr>
          <w:spacing w:val="-2"/>
          <w:sz w:val="24"/>
          <w:szCs w:val="24"/>
        </w:rPr>
        <w:t xml:space="preserve"> </w:t>
      </w:r>
      <w:r w:rsidRPr="003D500E">
        <w:rPr>
          <w:sz w:val="24"/>
          <w:szCs w:val="24"/>
        </w:rPr>
        <w:t>as</w:t>
      </w:r>
      <w:r w:rsidRPr="003D500E">
        <w:rPr>
          <w:spacing w:val="-3"/>
          <w:sz w:val="24"/>
          <w:szCs w:val="24"/>
        </w:rPr>
        <w:t xml:space="preserve"> </w:t>
      </w:r>
      <w:r w:rsidRPr="003D500E">
        <w:rPr>
          <w:sz w:val="24"/>
          <w:szCs w:val="24"/>
        </w:rPr>
        <w:t>a</w:t>
      </w:r>
      <w:r w:rsidRPr="003D500E">
        <w:rPr>
          <w:spacing w:val="-3"/>
          <w:sz w:val="24"/>
          <w:szCs w:val="24"/>
        </w:rPr>
        <w:t xml:space="preserve"> </w:t>
      </w:r>
      <w:r w:rsidRPr="003D500E">
        <w:rPr>
          <w:sz w:val="24"/>
          <w:szCs w:val="24"/>
        </w:rPr>
        <w:t>leadership</w:t>
      </w:r>
      <w:r w:rsidRPr="003D500E">
        <w:rPr>
          <w:spacing w:val="-3"/>
          <w:sz w:val="24"/>
          <w:szCs w:val="24"/>
        </w:rPr>
        <w:t xml:space="preserve"> </w:t>
      </w:r>
      <w:r w:rsidRPr="003D500E">
        <w:rPr>
          <w:sz w:val="24"/>
          <w:szCs w:val="24"/>
        </w:rPr>
        <w:t>team</w:t>
      </w:r>
      <w:r w:rsidRPr="003D500E">
        <w:rPr>
          <w:spacing w:val="-3"/>
          <w:sz w:val="24"/>
          <w:szCs w:val="24"/>
        </w:rPr>
        <w:t xml:space="preserve"> </w:t>
      </w:r>
      <w:r w:rsidRPr="003D500E">
        <w:rPr>
          <w:sz w:val="24"/>
          <w:szCs w:val="24"/>
        </w:rPr>
        <w:t>and</w:t>
      </w:r>
      <w:r w:rsidRPr="003D500E">
        <w:rPr>
          <w:spacing w:val="-3"/>
          <w:sz w:val="24"/>
          <w:szCs w:val="24"/>
        </w:rPr>
        <w:t xml:space="preserve"> </w:t>
      </w:r>
      <w:r w:rsidRPr="003D500E">
        <w:rPr>
          <w:sz w:val="24"/>
          <w:szCs w:val="24"/>
        </w:rPr>
        <w:t>discuss</w:t>
      </w:r>
      <w:r w:rsidRPr="003D500E">
        <w:rPr>
          <w:spacing w:val="-3"/>
          <w:sz w:val="24"/>
          <w:szCs w:val="24"/>
        </w:rPr>
        <w:t xml:space="preserve"> </w:t>
      </w:r>
      <w:r w:rsidRPr="003D500E">
        <w:rPr>
          <w:sz w:val="24"/>
          <w:szCs w:val="24"/>
        </w:rPr>
        <w:t>the</w:t>
      </w:r>
      <w:r w:rsidRPr="003D500E">
        <w:rPr>
          <w:spacing w:val="-2"/>
          <w:sz w:val="24"/>
          <w:szCs w:val="24"/>
        </w:rPr>
        <w:t xml:space="preserve"> </w:t>
      </w:r>
      <w:r w:rsidRPr="003D500E">
        <w:rPr>
          <w:sz w:val="24"/>
          <w:szCs w:val="24"/>
        </w:rPr>
        <w:t>following</w:t>
      </w:r>
      <w:r w:rsidRPr="003D500E">
        <w:rPr>
          <w:spacing w:val="-3"/>
          <w:sz w:val="24"/>
          <w:szCs w:val="24"/>
        </w:rPr>
        <w:t xml:space="preserve"> </w:t>
      </w:r>
      <w:r w:rsidRPr="003D500E">
        <w:rPr>
          <w:sz w:val="24"/>
          <w:szCs w:val="24"/>
        </w:rPr>
        <w:t>questions.</w:t>
      </w:r>
      <w:r w:rsidRPr="003D500E">
        <w:rPr>
          <w:spacing w:val="-3"/>
          <w:sz w:val="24"/>
          <w:szCs w:val="24"/>
        </w:rPr>
        <w:t xml:space="preserve"> </w:t>
      </w:r>
      <w:r w:rsidRPr="003D500E">
        <w:rPr>
          <w:sz w:val="24"/>
          <w:szCs w:val="24"/>
        </w:rPr>
        <w:t>The goal is to make decisions about needed resources, including direct care staff needs, as well as their capabilities to provide services to the residents in the facility. This step in the process is to use the</w:t>
      </w:r>
      <w:r w:rsidR="003D500E">
        <w:rPr>
          <w:sz w:val="24"/>
          <w:szCs w:val="24"/>
        </w:rPr>
        <w:t xml:space="preserve"> </w:t>
      </w:r>
      <w:r w:rsidRPr="003D500E">
        <w:rPr>
          <w:sz w:val="24"/>
          <w:szCs w:val="24"/>
        </w:rPr>
        <w:t>assessment</w:t>
      </w:r>
      <w:r w:rsidRPr="003D500E">
        <w:rPr>
          <w:spacing w:val="-4"/>
          <w:sz w:val="24"/>
          <w:szCs w:val="24"/>
        </w:rPr>
        <w:t xml:space="preserve"> </w:t>
      </w:r>
      <w:r w:rsidRPr="003D500E">
        <w:rPr>
          <w:sz w:val="24"/>
          <w:szCs w:val="24"/>
        </w:rPr>
        <w:t>findings</w:t>
      </w:r>
      <w:r w:rsidRPr="003D500E">
        <w:rPr>
          <w:spacing w:val="-2"/>
          <w:sz w:val="24"/>
          <w:szCs w:val="24"/>
        </w:rPr>
        <w:t xml:space="preserve"> </w:t>
      </w:r>
      <w:r w:rsidRPr="003D500E">
        <w:rPr>
          <w:sz w:val="24"/>
          <w:szCs w:val="24"/>
        </w:rPr>
        <w:t>to</w:t>
      </w:r>
      <w:r w:rsidRPr="003D500E">
        <w:rPr>
          <w:spacing w:val="-3"/>
          <w:sz w:val="24"/>
          <w:szCs w:val="24"/>
        </w:rPr>
        <w:t xml:space="preserve"> </w:t>
      </w:r>
      <w:r w:rsidRPr="003D500E">
        <w:rPr>
          <w:sz w:val="24"/>
          <w:szCs w:val="24"/>
        </w:rPr>
        <w:t>ensure</w:t>
      </w:r>
      <w:r w:rsidRPr="003D500E">
        <w:rPr>
          <w:spacing w:val="-4"/>
          <w:sz w:val="24"/>
          <w:szCs w:val="24"/>
        </w:rPr>
        <w:t xml:space="preserve"> </w:t>
      </w:r>
      <w:r w:rsidRPr="003D500E">
        <w:rPr>
          <w:sz w:val="24"/>
          <w:szCs w:val="24"/>
        </w:rPr>
        <w:t>you</w:t>
      </w:r>
      <w:r w:rsidRPr="003D500E">
        <w:rPr>
          <w:spacing w:val="-4"/>
          <w:sz w:val="24"/>
          <w:szCs w:val="24"/>
        </w:rPr>
        <w:t xml:space="preserve"> </w:t>
      </w:r>
      <w:r w:rsidRPr="003D500E">
        <w:rPr>
          <w:sz w:val="24"/>
          <w:szCs w:val="24"/>
        </w:rPr>
        <w:t>are</w:t>
      </w:r>
      <w:r w:rsidRPr="003D500E">
        <w:rPr>
          <w:spacing w:val="-3"/>
          <w:sz w:val="24"/>
          <w:szCs w:val="24"/>
        </w:rPr>
        <w:t xml:space="preserve"> </w:t>
      </w:r>
      <w:r w:rsidRPr="003D500E">
        <w:rPr>
          <w:sz w:val="24"/>
          <w:szCs w:val="24"/>
        </w:rPr>
        <w:t>providing</w:t>
      </w:r>
      <w:r w:rsidRPr="003D500E">
        <w:rPr>
          <w:spacing w:val="-4"/>
          <w:sz w:val="24"/>
          <w:szCs w:val="24"/>
        </w:rPr>
        <w:t xml:space="preserve"> </w:t>
      </w:r>
      <w:r w:rsidRPr="003D500E">
        <w:rPr>
          <w:sz w:val="24"/>
          <w:szCs w:val="24"/>
        </w:rPr>
        <w:t>competent</w:t>
      </w:r>
      <w:r w:rsidRPr="003D500E">
        <w:rPr>
          <w:spacing w:val="-3"/>
          <w:sz w:val="24"/>
          <w:szCs w:val="24"/>
        </w:rPr>
        <w:t xml:space="preserve"> </w:t>
      </w:r>
      <w:r w:rsidRPr="003D500E">
        <w:rPr>
          <w:sz w:val="24"/>
          <w:szCs w:val="24"/>
        </w:rPr>
        <w:t>care</w:t>
      </w:r>
      <w:r w:rsidRPr="003D500E">
        <w:rPr>
          <w:spacing w:val="-3"/>
          <w:sz w:val="24"/>
          <w:szCs w:val="24"/>
        </w:rPr>
        <w:t xml:space="preserve"> </w:t>
      </w:r>
      <w:r w:rsidRPr="003D500E">
        <w:rPr>
          <w:sz w:val="24"/>
          <w:szCs w:val="24"/>
        </w:rPr>
        <w:t>to</w:t>
      </w:r>
      <w:r w:rsidRPr="003D500E">
        <w:rPr>
          <w:spacing w:val="-3"/>
          <w:sz w:val="24"/>
          <w:szCs w:val="24"/>
        </w:rPr>
        <w:t xml:space="preserve"> </w:t>
      </w:r>
      <w:r w:rsidRPr="003D500E">
        <w:rPr>
          <w:sz w:val="24"/>
          <w:szCs w:val="24"/>
        </w:rPr>
        <w:t>residents</w:t>
      </w:r>
      <w:r w:rsidRPr="003D500E">
        <w:rPr>
          <w:spacing w:val="-2"/>
          <w:sz w:val="24"/>
          <w:szCs w:val="24"/>
        </w:rPr>
        <w:t xml:space="preserve"> </w:t>
      </w:r>
      <w:r w:rsidRPr="003D500E">
        <w:rPr>
          <w:sz w:val="24"/>
          <w:szCs w:val="24"/>
        </w:rPr>
        <w:t>every</w:t>
      </w:r>
      <w:r w:rsidRPr="003D500E">
        <w:rPr>
          <w:spacing w:val="-4"/>
          <w:sz w:val="24"/>
          <w:szCs w:val="24"/>
        </w:rPr>
        <w:t xml:space="preserve"> </w:t>
      </w:r>
      <w:r w:rsidRPr="003D500E">
        <w:rPr>
          <w:sz w:val="24"/>
          <w:szCs w:val="24"/>
        </w:rPr>
        <w:t>day</w:t>
      </w:r>
      <w:r w:rsidRPr="003D500E">
        <w:rPr>
          <w:spacing w:val="-4"/>
          <w:sz w:val="24"/>
          <w:szCs w:val="24"/>
        </w:rPr>
        <w:t xml:space="preserve"> </w:t>
      </w:r>
      <w:r w:rsidRPr="003D500E">
        <w:rPr>
          <w:sz w:val="24"/>
          <w:szCs w:val="24"/>
        </w:rPr>
        <w:t>and</w:t>
      </w:r>
      <w:r w:rsidRPr="003D500E">
        <w:rPr>
          <w:spacing w:val="-2"/>
          <w:sz w:val="24"/>
          <w:szCs w:val="24"/>
        </w:rPr>
        <w:t xml:space="preserve"> </w:t>
      </w:r>
      <w:r w:rsidRPr="003D500E">
        <w:rPr>
          <w:sz w:val="24"/>
          <w:szCs w:val="24"/>
        </w:rPr>
        <w:t>during emergencies, and work to continuously identify and act on opportunities for improvement.</w:t>
      </w:r>
    </w:p>
    <w:p w14:paraId="73B53086" w14:textId="77777777" w:rsidR="004D15DB" w:rsidRPr="0040414C" w:rsidRDefault="00F6573B">
      <w:pPr>
        <w:pStyle w:val="BodyText"/>
        <w:ind w:left="1180" w:right="748"/>
        <w:rPr>
          <w:sz w:val="24"/>
          <w:szCs w:val="24"/>
        </w:rPr>
      </w:pPr>
      <w:r w:rsidRPr="0040414C">
        <w:rPr>
          <w:sz w:val="24"/>
          <w:szCs w:val="24"/>
        </w:rPr>
        <w:t>Documentations</w:t>
      </w:r>
      <w:r w:rsidRPr="0040414C">
        <w:rPr>
          <w:spacing w:val="-4"/>
          <w:sz w:val="24"/>
          <w:szCs w:val="24"/>
        </w:rPr>
        <w:t xml:space="preserve"> </w:t>
      </w:r>
      <w:r w:rsidRPr="0040414C">
        <w:rPr>
          <w:sz w:val="24"/>
          <w:szCs w:val="24"/>
        </w:rPr>
        <w:t>of</w:t>
      </w:r>
      <w:r w:rsidRPr="0040414C">
        <w:rPr>
          <w:spacing w:val="-4"/>
          <w:sz w:val="24"/>
          <w:szCs w:val="24"/>
        </w:rPr>
        <w:t xml:space="preserve"> </w:t>
      </w:r>
      <w:r w:rsidRPr="0040414C">
        <w:rPr>
          <w:sz w:val="24"/>
          <w:szCs w:val="24"/>
        </w:rPr>
        <w:t>discussions</w:t>
      </w:r>
      <w:r w:rsidRPr="0040414C">
        <w:rPr>
          <w:spacing w:val="-4"/>
          <w:sz w:val="24"/>
          <w:szCs w:val="24"/>
        </w:rPr>
        <w:t xml:space="preserve"> </w:t>
      </w:r>
      <w:r w:rsidRPr="0040414C">
        <w:rPr>
          <w:sz w:val="24"/>
          <w:szCs w:val="24"/>
        </w:rPr>
        <w:t>or</w:t>
      </w:r>
      <w:r w:rsidRPr="0040414C">
        <w:rPr>
          <w:spacing w:val="-4"/>
          <w:sz w:val="24"/>
          <w:szCs w:val="24"/>
        </w:rPr>
        <w:t xml:space="preserve"> </w:t>
      </w:r>
      <w:r w:rsidRPr="0040414C">
        <w:rPr>
          <w:sz w:val="24"/>
          <w:szCs w:val="24"/>
        </w:rPr>
        <w:t>responses</w:t>
      </w:r>
      <w:r w:rsidRPr="0040414C">
        <w:rPr>
          <w:spacing w:val="-4"/>
          <w:sz w:val="24"/>
          <w:szCs w:val="24"/>
        </w:rPr>
        <w:t xml:space="preserve"> </w:t>
      </w:r>
      <w:r w:rsidRPr="0040414C">
        <w:rPr>
          <w:sz w:val="24"/>
          <w:szCs w:val="24"/>
        </w:rPr>
        <w:t>to</w:t>
      </w:r>
      <w:r w:rsidRPr="0040414C">
        <w:rPr>
          <w:spacing w:val="-3"/>
          <w:sz w:val="24"/>
          <w:szCs w:val="24"/>
        </w:rPr>
        <w:t xml:space="preserve"> </w:t>
      </w:r>
      <w:r w:rsidRPr="0040414C">
        <w:rPr>
          <w:sz w:val="24"/>
          <w:szCs w:val="24"/>
        </w:rPr>
        <w:t>the</w:t>
      </w:r>
      <w:r w:rsidRPr="0040414C">
        <w:rPr>
          <w:spacing w:val="-3"/>
          <w:sz w:val="24"/>
          <w:szCs w:val="24"/>
        </w:rPr>
        <w:t xml:space="preserve"> </w:t>
      </w:r>
      <w:r w:rsidRPr="0040414C">
        <w:rPr>
          <w:sz w:val="24"/>
          <w:szCs w:val="24"/>
        </w:rPr>
        <w:t>questions</w:t>
      </w:r>
      <w:r w:rsidRPr="0040414C">
        <w:rPr>
          <w:spacing w:val="-4"/>
          <w:sz w:val="24"/>
          <w:szCs w:val="24"/>
        </w:rPr>
        <w:t xml:space="preserve"> </w:t>
      </w:r>
      <w:r w:rsidRPr="0040414C">
        <w:rPr>
          <w:sz w:val="24"/>
          <w:szCs w:val="24"/>
        </w:rPr>
        <w:t>below</w:t>
      </w:r>
      <w:r w:rsidRPr="0040414C">
        <w:rPr>
          <w:spacing w:val="-4"/>
          <w:sz w:val="24"/>
          <w:szCs w:val="24"/>
        </w:rPr>
        <w:t xml:space="preserve"> </w:t>
      </w:r>
      <w:r w:rsidRPr="0040414C">
        <w:rPr>
          <w:sz w:val="24"/>
          <w:szCs w:val="24"/>
        </w:rPr>
        <w:t>are</w:t>
      </w:r>
      <w:r w:rsidRPr="0040414C">
        <w:rPr>
          <w:spacing w:val="-4"/>
          <w:sz w:val="24"/>
          <w:szCs w:val="24"/>
        </w:rPr>
        <w:t xml:space="preserve"> </w:t>
      </w:r>
      <w:r w:rsidRPr="0040414C">
        <w:rPr>
          <w:sz w:val="24"/>
          <w:szCs w:val="24"/>
        </w:rPr>
        <w:t>intended</w:t>
      </w:r>
      <w:r w:rsidRPr="0040414C">
        <w:rPr>
          <w:spacing w:val="-4"/>
          <w:sz w:val="24"/>
          <w:szCs w:val="24"/>
        </w:rPr>
        <w:t xml:space="preserve"> </w:t>
      </w:r>
      <w:r w:rsidRPr="0040414C">
        <w:rPr>
          <w:sz w:val="24"/>
          <w:szCs w:val="24"/>
        </w:rPr>
        <w:t>for</w:t>
      </w:r>
      <w:r w:rsidRPr="0040414C">
        <w:rPr>
          <w:spacing w:val="-4"/>
          <w:sz w:val="24"/>
          <w:szCs w:val="24"/>
        </w:rPr>
        <w:t xml:space="preserve"> </w:t>
      </w:r>
      <w:r w:rsidRPr="0040414C">
        <w:rPr>
          <w:sz w:val="24"/>
          <w:szCs w:val="24"/>
        </w:rPr>
        <w:t>facility</w:t>
      </w:r>
      <w:r w:rsidRPr="0040414C">
        <w:rPr>
          <w:spacing w:val="-4"/>
          <w:sz w:val="24"/>
          <w:szCs w:val="24"/>
        </w:rPr>
        <w:t xml:space="preserve"> </w:t>
      </w:r>
      <w:r w:rsidRPr="0040414C">
        <w:rPr>
          <w:sz w:val="24"/>
          <w:szCs w:val="24"/>
        </w:rPr>
        <w:t>use. Consider the questions below:</w:t>
      </w:r>
    </w:p>
    <w:p w14:paraId="091382DD" w14:textId="77777777" w:rsidR="004D15DB" w:rsidRPr="0040414C" w:rsidRDefault="00F6573B">
      <w:pPr>
        <w:pStyle w:val="ListParagraph"/>
        <w:numPr>
          <w:ilvl w:val="2"/>
          <w:numId w:val="2"/>
        </w:numPr>
        <w:tabs>
          <w:tab w:val="left" w:pos="1900"/>
        </w:tabs>
        <w:ind w:left="1900" w:right="1291"/>
        <w:rPr>
          <w:sz w:val="24"/>
          <w:szCs w:val="24"/>
        </w:rPr>
      </w:pPr>
      <w:r w:rsidRPr="0040414C">
        <w:rPr>
          <w:sz w:val="24"/>
          <w:szCs w:val="24"/>
        </w:rPr>
        <w:t>How</w:t>
      </w:r>
      <w:r w:rsidRPr="0040414C">
        <w:rPr>
          <w:spacing w:val="-4"/>
          <w:sz w:val="24"/>
          <w:szCs w:val="24"/>
        </w:rPr>
        <w:t xml:space="preserve"> </w:t>
      </w:r>
      <w:r w:rsidRPr="0040414C">
        <w:rPr>
          <w:sz w:val="24"/>
          <w:szCs w:val="24"/>
        </w:rPr>
        <w:t>has</w:t>
      </w:r>
      <w:r w:rsidRPr="0040414C">
        <w:rPr>
          <w:spacing w:val="-4"/>
          <w:sz w:val="24"/>
          <w:szCs w:val="24"/>
        </w:rPr>
        <w:t xml:space="preserve"> </w:t>
      </w:r>
      <w:r w:rsidRPr="0040414C">
        <w:rPr>
          <w:sz w:val="24"/>
          <w:szCs w:val="24"/>
        </w:rPr>
        <w:t>the</w:t>
      </w:r>
      <w:r w:rsidRPr="0040414C">
        <w:rPr>
          <w:spacing w:val="-3"/>
          <w:sz w:val="24"/>
          <w:szCs w:val="24"/>
        </w:rPr>
        <w:t xml:space="preserve"> </w:t>
      </w:r>
      <w:r w:rsidRPr="0040414C">
        <w:rPr>
          <w:sz w:val="24"/>
          <w:szCs w:val="24"/>
        </w:rPr>
        <w:t>resident</w:t>
      </w:r>
      <w:r w:rsidRPr="0040414C">
        <w:rPr>
          <w:spacing w:val="-3"/>
          <w:sz w:val="24"/>
          <w:szCs w:val="24"/>
        </w:rPr>
        <w:t xml:space="preserve"> </w:t>
      </w:r>
      <w:r w:rsidRPr="0040414C">
        <w:rPr>
          <w:sz w:val="24"/>
          <w:szCs w:val="24"/>
        </w:rPr>
        <w:t>population</w:t>
      </w:r>
      <w:r w:rsidRPr="0040414C">
        <w:rPr>
          <w:spacing w:val="-4"/>
          <w:sz w:val="24"/>
          <w:szCs w:val="24"/>
        </w:rPr>
        <w:t xml:space="preserve"> </w:t>
      </w:r>
      <w:r w:rsidRPr="0040414C">
        <w:rPr>
          <w:sz w:val="24"/>
          <w:szCs w:val="24"/>
        </w:rPr>
        <w:t>–</w:t>
      </w:r>
      <w:r w:rsidRPr="0040414C">
        <w:rPr>
          <w:spacing w:val="-4"/>
          <w:sz w:val="24"/>
          <w:szCs w:val="24"/>
        </w:rPr>
        <w:t xml:space="preserve"> </w:t>
      </w:r>
      <w:r w:rsidRPr="0040414C">
        <w:rPr>
          <w:sz w:val="24"/>
          <w:szCs w:val="24"/>
        </w:rPr>
        <w:t>diseases,</w:t>
      </w:r>
      <w:r w:rsidRPr="0040414C">
        <w:rPr>
          <w:spacing w:val="-4"/>
          <w:sz w:val="24"/>
          <w:szCs w:val="24"/>
        </w:rPr>
        <w:t xml:space="preserve"> </w:t>
      </w:r>
      <w:r w:rsidRPr="0040414C">
        <w:rPr>
          <w:sz w:val="24"/>
          <w:szCs w:val="24"/>
        </w:rPr>
        <w:t>conditions,</w:t>
      </w:r>
      <w:r w:rsidRPr="0040414C">
        <w:rPr>
          <w:spacing w:val="-4"/>
          <w:sz w:val="24"/>
          <w:szCs w:val="24"/>
        </w:rPr>
        <w:t xml:space="preserve"> </w:t>
      </w:r>
      <w:r w:rsidRPr="0040414C">
        <w:rPr>
          <w:sz w:val="24"/>
          <w:szCs w:val="24"/>
        </w:rPr>
        <w:t>acuity,</w:t>
      </w:r>
      <w:r w:rsidRPr="0040414C">
        <w:rPr>
          <w:spacing w:val="-2"/>
          <w:sz w:val="24"/>
          <w:szCs w:val="24"/>
        </w:rPr>
        <w:t xml:space="preserve"> </w:t>
      </w:r>
      <w:r w:rsidRPr="0040414C">
        <w:rPr>
          <w:sz w:val="24"/>
          <w:szCs w:val="24"/>
        </w:rPr>
        <w:t>etc.</w:t>
      </w:r>
      <w:r w:rsidRPr="0040414C">
        <w:rPr>
          <w:spacing w:val="-4"/>
          <w:sz w:val="24"/>
          <w:szCs w:val="24"/>
        </w:rPr>
        <w:t xml:space="preserve"> </w:t>
      </w:r>
      <w:r w:rsidRPr="0040414C">
        <w:rPr>
          <w:sz w:val="24"/>
          <w:szCs w:val="24"/>
        </w:rPr>
        <w:t>changed</w:t>
      </w:r>
      <w:r w:rsidRPr="0040414C">
        <w:rPr>
          <w:spacing w:val="-4"/>
          <w:sz w:val="24"/>
          <w:szCs w:val="24"/>
        </w:rPr>
        <w:t xml:space="preserve"> </w:t>
      </w:r>
      <w:r w:rsidRPr="0040414C">
        <w:rPr>
          <w:sz w:val="24"/>
          <w:szCs w:val="24"/>
        </w:rPr>
        <w:t>since</w:t>
      </w:r>
      <w:r w:rsidRPr="0040414C">
        <w:rPr>
          <w:spacing w:val="-3"/>
          <w:sz w:val="24"/>
          <w:szCs w:val="24"/>
        </w:rPr>
        <w:t xml:space="preserve"> </w:t>
      </w:r>
      <w:r w:rsidRPr="0040414C">
        <w:rPr>
          <w:sz w:val="24"/>
          <w:szCs w:val="24"/>
        </w:rPr>
        <w:t>the</w:t>
      </w:r>
      <w:r w:rsidRPr="0040414C">
        <w:rPr>
          <w:spacing w:val="-3"/>
          <w:sz w:val="24"/>
          <w:szCs w:val="24"/>
        </w:rPr>
        <w:t xml:space="preserve"> </w:t>
      </w:r>
      <w:r w:rsidRPr="0040414C">
        <w:rPr>
          <w:sz w:val="24"/>
          <w:szCs w:val="24"/>
        </w:rPr>
        <w:t xml:space="preserve">last </w:t>
      </w:r>
      <w:r w:rsidRPr="0040414C">
        <w:rPr>
          <w:spacing w:val="-2"/>
          <w:sz w:val="24"/>
          <w:szCs w:val="24"/>
        </w:rPr>
        <w:t>assessment?</w:t>
      </w:r>
    </w:p>
    <w:p w14:paraId="4C900744" w14:textId="77777777" w:rsidR="004D15DB" w:rsidRPr="0040414C" w:rsidRDefault="00F6573B">
      <w:pPr>
        <w:pStyle w:val="ListParagraph"/>
        <w:numPr>
          <w:ilvl w:val="2"/>
          <w:numId w:val="2"/>
        </w:numPr>
        <w:tabs>
          <w:tab w:val="left" w:pos="1898"/>
        </w:tabs>
        <w:spacing w:before="1" w:line="268" w:lineRule="exact"/>
        <w:ind w:left="1898" w:hanging="358"/>
        <w:rPr>
          <w:color w:val="000000"/>
          <w:sz w:val="24"/>
          <w:szCs w:val="24"/>
        </w:rPr>
      </w:pPr>
      <w:r w:rsidRPr="0040414C">
        <w:rPr>
          <w:sz w:val="24"/>
          <w:szCs w:val="24"/>
        </w:rPr>
        <w:t>Do</w:t>
      </w:r>
      <w:r w:rsidRPr="0040414C">
        <w:rPr>
          <w:spacing w:val="-5"/>
          <w:sz w:val="24"/>
          <w:szCs w:val="24"/>
        </w:rPr>
        <w:t xml:space="preserve"> </w:t>
      </w:r>
      <w:r w:rsidRPr="0040414C">
        <w:rPr>
          <w:sz w:val="24"/>
          <w:szCs w:val="24"/>
        </w:rPr>
        <w:t>we</w:t>
      </w:r>
      <w:r w:rsidRPr="0040414C">
        <w:rPr>
          <w:spacing w:val="-5"/>
          <w:sz w:val="24"/>
          <w:szCs w:val="24"/>
        </w:rPr>
        <w:t xml:space="preserve"> </w:t>
      </w:r>
      <w:r w:rsidRPr="0040414C">
        <w:rPr>
          <w:sz w:val="24"/>
          <w:szCs w:val="24"/>
        </w:rPr>
        <w:t>need</w:t>
      </w:r>
      <w:r w:rsidRPr="0040414C">
        <w:rPr>
          <w:spacing w:val="-5"/>
          <w:sz w:val="24"/>
          <w:szCs w:val="24"/>
        </w:rPr>
        <w:t xml:space="preserve"> </w:t>
      </w:r>
      <w:r w:rsidRPr="0040414C">
        <w:rPr>
          <w:sz w:val="24"/>
          <w:szCs w:val="24"/>
        </w:rPr>
        <w:t>to</w:t>
      </w:r>
      <w:r w:rsidRPr="0040414C">
        <w:rPr>
          <w:spacing w:val="-4"/>
          <w:sz w:val="24"/>
          <w:szCs w:val="24"/>
        </w:rPr>
        <w:t xml:space="preserve"> </w:t>
      </w:r>
      <w:r w:rsidRPr="0040414C">
        <w:rPr>
          <w:sz w:val="24"/>
          <w:szCs w:val="24"/>
        </w:rPr>
        <w:t>make</w:t>
      </w:r>
      <w:r w:rsidRPr="0040414C">
        <w:rPr>
          <w:spacing w:val="-6"/>
          <w:sz w:val="24"/>
          <w:szCs w:val="24"/>
        </w:rPr>
        <w:t xml:space="preserve"> </w:t>
      </w:r>
      <w:r w:rsidRPr="0040414C">
        <w:rPr>
          <w:sz w:val="24"/>
          <w:szCs w:val="24"/>
        </w:rPr>
        <w:t>any</w:t>
      </w:r>
      <w:r w:rsidRPr="0040414C">
        <w:rPr>
          <w:spacing w:val="-5"/>
          <w:sz w:val="24"/>
          <w:szCs w:val="24"/>
        </w:rPr>
        <w:t xml:space="preserve"> </w:t>
      </w:r>
      <w:r w:rsidRPr="0040414C">
        <w:rPr>
          <w:color w:val="000000"/>
          <w:sz w:val="24"/>
          <w:szCs w:val="24"/>
        </w:rPr>
        <w:t>changes</w:t>
      </w:r>
      <w:r w:rsidRPr="0040414C">
        <w:rPr>
          <w:color w:val="000000"/>
          <w:spacing w:val="-6"/>
          <w:sz w:val="24"/>
          <w:szCs w:val="24"/>
        </w:rPr>
        <w:t xml:space="preserve"> </w:t>
      </w:r>
      <w:r w:rsidRPr="0040414C">
        <w:rPr>
          <w:color w:val="000000"/>
          <w:sz w:val="24"/>
          <w:szCs w:val="24"/>
        </w:rPr>
        <w:t>in</w:t>
      </w:r>
      <w:r w:rsidRPr="0040414C">
        <w:rPr>
          <w:color w:val="000000"/>
          <w:spacing w:val="-4"/>
          <w:sz w:val="24"/>
          <w:szCs w:val="24"/>
        </w:rPr>
        <w:t xml:space="preserve"> </w:t>
      </w:r>
      <w:r w:rsidRPr="0040414C">
        <w:rPr>
          <w:color w:val="000000"/>
          <w:spacing w:val="-2"/>
          <w:sz w:val="24"/>
          <w:szCs w:val="24"/>
        </w:rPr>
        <w:t>staffing?</w:t>
      </w:r>
    </w:p>
    <w:p w14:paraId="4C739145" w14:textId="77777777" w:rsidR="004D15DB" w:rsidRPr="0040414C" w:rsidRDefault="00F6573B">
      <w:pPr>
        <w:pStyle w:val="ListParagraph"/>
        <w:numPr>
          <w:ilvl w:val="3"/>
          <w:numId w:val="2"/>
        </w:numPr>
        <w:tabs>
          <w:tab w:val="left" w:pos="2619"/>
        </w:tabs>
        <w:ind w:left="2619" w:right="870" w:hanging="466"/>
        <w:rPr>
          <w:color w:val="000000"/>
          <w:sz w:val="24"/>
          <w:szCs w:val="24"/>
        </w:rPr>
      </w:pPr>
      <w:r w:rsidRPr="0040414C">
        <w:rPr>
          <w:color w:val="000000"/>
          <w:sz w:val="24"/>
          <w:szCs w:val="24"/>
        </w:rPr>
        <w:t>Based on resident number/average daily census, acuity, and diagnoses of resident population</w:t>
      </w:r>
      <w:r w:rsidRPr="0040414C">
        <w:rPr>
          <w:color w:val="000000"/>
          <w:spacing w:val="-4"/>
          <w:sz w:val="24"/>
          <w:szCs w:val="24"/>
        </w:rPr>
        <w:t xml:space="preserve"> </w:t>
      </w:r>
      <w:r w:rsidRPr="0040414C">
        <w:rPr>
          <w:color w:val="000000"/>
          <w:sz w:val="24"/>
          <w:szCs w:val="24"/>
        </w:rPr>
        <w:t>and</w:t>
      </w:r>
      <w:r w:rsidRPr="0040414C">
        <w:rPr>
          <w:color w:val="000000"/>
          <w:spacing w:val="-4"/>
          <w:sz w:val="24"/>
          <w:szCs w:val="24"/>
        </w:rPr>
        <w:t xml:space="preserve"> </w:t>
      </w:r>
      <w:r w:rsidRPr="0040414C">
        <w:rPr>
          <w:color w:val="000000"/>
          <w:sz w:val="24"/>
          <w:szCs w:val="24"/>
        </w:rPr>
        <w:t>our</w:t>
      </w:r>
      <w:r w:rsidRPr="0040414C">
        <w:rPr>
          <w:color w:val="000000"/>
          <w:spacing w:val="-3"/>
          <w:sz w:val="24"/>
          <w:szCs w:val="24"/>
        </w:rPr>
        <w:t xml:space="preserve"> </w:t>
      </w:r>
      <w:r w:rsidRPr="0040414C">
        <w:rPr>
          <w:color w:val="000000"/>
          <w:sz w:val="24"/>
          <w:szCs w:val="24"/>
        </w:rPr>
        <w:t>current</w:t>
      </w:r>
      <w:r w:rsidRPr="0040414C">
        <w:rPr>
          <w:color w:val="000000"/>
          <w:spacing w:val="-4"/>
          <w:sz w:val="24"/>
          <w:szCs w:val="24"/>
        </w:rPr>
        <w:t xml:space="preserve"> </w:t>
      </w:r>
      <w:r w:rsidRPr="0040414C">
        <w:rPr>
          <w:color w:val="000000"/>
          <w:sz w:val="24"/>
          <w:szCs w:val="24"/>
        </w:rPr>
        <w:t>level</w:t>
      </w:r>
      <w:r w:rsidRPr="0040414C">
        <w:rPr>
          <w:color w:val="000000"/>
          <w:spacing w:val="-3"/>
          <w:sz w:val="24"/>
          <w:szCs w:val="24"/>
        </w:rPr>
        <w:t xml:space="preserve"> </w:t>
      </w:r>
      <w:r w:rsidRPr="0040414C">
        <w:rPr>
          <w:color w:val="000000"/>
          <w:sz w:val="24"/>
          <w:szCs w:val="24"/>
        </w:rPr>
        <w:t>of</w:t>
      </w:r>
      <w:r w:rsidRPr="0040414C">
        <w:rPr>
          <w:color w:val="000000"/>
          <w:spacing w:val="-4"/>
          <w:sz w:val="24"/>
          <w:szCs w:val="24"/>
        </w:rPr>
        <w:t xml:space="preserve"> </w:t>
      </w:r>
      <w:r w:rsidRPr="0040414C">
        <w:rPr>
          <w:color w:val="000000"/>
          <w:sz w:val="24"/>
          <w:szCs w:val="24"/>
        </w:rPr>
        <w:t>staffing,</w:t>
      </w:r>
      <w:r w:rsidRPr="0040414C">
        <w:rPr>
          <w:color w:val="000000"/>
          <w:spacing w:val="-4"/>
          <w:sz w:val="24"/>
          <w:szCs w:val="24"/>
        </w:rPr>
        <w:t xml:space="preserve"> </w:t>
      </w:r>
      <w:r w:rsidRPr="0040414C">
        <w:rPr>
          <w:color w:val="000000"/>
          <w:sz w:val="24"/>
          <w:szCs w:val="24"/>
        </w:rPr>
        <w:t>do</w:t>
      </w:r>
      <w:r w:rsidRPr="0040414C">
        <w:rPr>
          <w:color w:val="000000"/>
          <w:spacing w:val="-3"/>
          <w:sz w:val="24"/>
          <w:szCs w:val="24"/>
        </w:rPr>
        <w:t xml:space="preserve"> </w:t>
      </w:r>
      <w:r w:rsidRPr="0040414C">
        <w:rPr>
          <w:color w:val="000000"/>
          <w:sz w:val="24"/>
          <w:szCs w:val="24"/>
        </w:rPr>
        <w:t>we</w:t>
      </w:r>
      <w:r w:rsidRPr="0040414C">
        <w:rPr>
          <w:color w:val="000000"/>
          <w:spacing w:val="-4"/>
          <w:sz w:val="24"/>
          <w:szCs w:val="24"/>
        </w:rPr>
        <w:t xml:space="preserve"> </w:t>
      </w:r>
      <w:r w:rsidRPr="0040414C">
        <w:rPr>
          <w:color w:val="000000"/>
          <w:sz w:val="24"/>
          <w:szCs w:val="24"/>
        </w:rPr>
        <w:t>have</w:t>
      </w:r>
      <w:r w:rsidRPr="0040414C">
        <w:rPr>
          <w:color w:val="000000"/>
          <w:spacing w:val="-4"/>
          <w:sz w:val="24"/>
          <w:szCs w:val="24"/>
        </w:rPr>
        <w:t xml:space="preserve"> </w:t>
      </w:r>
      <w:r w:rsidRPr="0040414C">
        <w:rPr>
          <w:color w:val="000000"/>
          <w:sz w:val="24"/>
          <w:szCs w:val="24"/>
        </w:rPr>
        <w:t>sufficient</w:t>
      </w:r>
      <w:r w:rsidRPr="0040414C">
        <w:rPr>
          <w:color w:val="000000"/>
          <w:spacing w:val="-3"/>
          <w:sz w:val="24"/>
          <w:szCs w:val="24"/>
        </w:rPr>
        <w:t xml:space="preserve"> </w:t>
      </w:r>
      <w:r w:rsidRPr="0040414C">
        <w:rPr>
          <w:color w:val="000000"/>
          <w:sz w:val="24"/>
          <w:szCs w:val="24"/>
        </w:rPr>
        <w:t>nursing</w:t>
      </w:r>
      <w:r w:rsidRPr="0040414C">
        <w:rPr>
          <w:color w:val="000000"/>
          <w:spacing w:val="-4"/>
          <w:sz w:val="24"/>
          <w:szCs w:val="24"/>
        </w:rPr>
        <w:t xml:space="preserve"> </w:t>
      </w:r>
      <w:r w:rsidRPr="0040414C">
        <w:rPr>
          <w:color w:val="000000"/>
          <w:sz w:val="24"/>
          <w:szCs w:val="24"/>
        </w:rPr>
        <w:t>staff</w:t>
      </w:r>
      <w:r w:rsidRPr="0040414C">
        <w:rPr>
          <w:color w:val="000000"/>
          <w:spacing w:val="-1"/>
          <w:sz w:val="24"/>
          <w:szCs w:val="24"/>
        </w:rPr>
        <w:t xml:space="preserve"> </w:t>
      </w:r>
      <w:r w:rsidRPr="0040414C">
        <w:rPr>
          <w:color w:val="000000"/>
          <w:sz w:val="24"/>
          <w:szCs w:val="24"/>
        </w:rPr>
        <w:t>(nurses and CNAs) with the appropriate competencies and skills?</w:t>
      </w:r>
    </w:p>
    <w:p w14:paraId="0898EE8B" w14:textId="77777777" w:rsidR="004D15DB" w:rsidRPr="0040414C" w:rsidRDefault="004D15DB">
      <w:pPr>
        <w:pStyle w:val="BodyText"/>
        <w:rPr>
          <w:color w:val="000000"/>
          <w:sz w:val="24"/>
          <w:szCs w:val="24"/>
        </w:rPr>
      </w:pPr>
    </w:p>
    <w:p w14:paraId="6E04023E" w14:textId="77777777" w:rsidR="004D15DB" w:rsidRPr="0040414C" w:rsidRDefault="00F6573B">
      <w:pPr>
        <w:pStyle w:val="BodyText"/>
        <w:spacing w:line="268" w:lineRule="exact"/>
        <w:ind w:left="2619"/>
        <w:rPr>
          <w:color w:val="000000"/>
          <w:sz w:val="24"/>
          <w:szCs w:val="24"/>
        </w:rPr>
      </w:pPr>
      <w:r w:rsidRPr="0040414C">
        <w:rPr>
          <w:color w:val="000000"/>
          <w:sz w:val="24"/>
          <w:szCs w:val="24"/>
        </w:rPr>
        <w:t>How</w:t>
      </w:r>
      <w:r w:rsidRPr="0040414C">
        <w:rPr>
          <w:color w:val="000000"/>
          <w:spacing w:val="-8"/>
          <w:sz w:val="24"/>
          <w:szCs w:val="24"/>
        </w:rPr>
        <w:t xml:space="preserve"> </w:t>
      </w:r>
      <w:r w:rsidRPr="0040414C">
        <w:rPr>
          <w:color w:val="000000"/>
          <w:sz w:val="24"/>
          <w:szCs w:val="24"/>
        </w:rPr>
        <w:t>do</w:t>
      </w:r>
      <w:r w:rsidRPr="0040414C">
        <w:rPr>
          <w:color w:val="000000"/>
          <w:spacing w:val="-6"/>
          <w:sz w:val="24"/>
          <w:szCs w:val="24"/>
        </w:rPr>
        <w:t xml:space="preserve"> </w:t>
      </w:r>
      <w:r w:rsidRPr="0040414C">
        <w:rPr>
          <w:color w:val="000000"/>
          <w:sz w:val="24"/>
          <w:szCs w:val="24"/>
        </w:rPr>
        <w:t>we</w:t>
      </w:r>
      <w:r w:rsidRPr="0040414C">
        <w:rPr>
          <w:color w:val="000000"/>
          <w:spacing w:val="-6"/>
          <w:sz w:val="24"/>
          <w:szCs w:val="24"/>
        </w:rPr>
        <w:t xml:space="preserve"> </w:t>
      </w:r>
      <w:r w:rsidRPr="0040414C">
        <w:rPr>
          <w:color w:val="000000"/>
          <w:sz w:val="24"/>
          <w:szCs w:val="24"/>
        </w:rPr>
        <w:t>determine</w:t>
      </w:r>
      <w:r w:rsidRPr="0040414C">
        <w:rPr>
          <w:color w:val="000000"/>
          <w:spacing w:val="-7"/>
          <w:sz w:val="24"/>
          <w:szCs w:val="24"/>
        </w:rPr>
        <w:t xml:space="preserve"> </w:t>
      </w:r>
      <w:r w:rsidRPr="0040414C">
        <w:rPr>
          <w:color w:val="000000"/>
          <w:sz w:val="24"/>
          <w:szCs w:val="24"/>
        </w:rPr>
        <w:t>if</w:t>
      </w:r>
      <w:r w:rsidRPr="0040414C">
        <w:rPr>
          <w:color w:val="000000"/>
          <w:spacing w:val="-6"/>
          <w:sz w:val="24"/>
          <w:szCs w:val="24"/>
        </w:rPr>
        <w:t xml:space="preserve"> </w:t>
      </w:r>
      <w:r w:rsidRPr="0040414C">
        <w:rPr>
          <w:color w:val="000000"/>
          <w:sz w:val="24"/>
          <w:szCs w:val="24"/>
        </w:rPr>
        <w:t>we</w:t>
      </w:r>
      <w:r w:rsidRPr="0040414C">
        <w:rPr>
          <w:color w:val="000000"/>
          <w:spacing w:val="-7"/>
          <w:sz w:val="24"/>
          <w:szCs w:val="24"/>
        </w:rPr>
        <w:t xml:space="preserve"> </w:t>
      </w:r>
      <w:r w:rsidRPr="0040414C">
        <w:rPr>
          <w:color w:val="000000"/>
          <w:sz w:val="24"/>
          <w:szCs w:val="24"/>
        </w:rPr>
        <w:t>have</w:t>
      </w:r>
      <w:r w:rsidRPr="0040414C">
        <w:rPr>
          <w:color w:val="000000"/>
          <w:spacing w:val="-7"/>
          <w:sz w:val="24"/>
          <w:szCs w:val="24"/>
        </w:rPr>
        <w:t xml:space="preserve"> </w:t>
      </w:r>
      <w:r w:rsidRPr="0040414C">
        <w:rPr>
          <w:color w:val="000000"/>
          <w:sz w:val="24"/>
          <w:szCs w:val="24"/>
        </w:rPr>
        <w:t>sufficient</w:t>
      </w:r>
      <w:r w:rsidRPr="0040414C">
        <w:rPr>
          <w:color w:val="000000"/>
          <w:spacing w:val="-7"/>
          <w:sz w:val="24"/>
          <w:szCs w:val="24"/>
        </w:rPr>
        <w:t xml:space="preserve"> </w:t>
      </w:r>
      <w:r w:rsidRPr="0040414C">
        <w:rPr>
          <w:color w:val="000000"/>
          <w:sz w:val="24"/>
          <w:szCs w:val="24"/>
        </w:rPr>
        <w:t>staffing?</w:t>
      </w:r>
      <w:r w:rsidRPr="0040414C">
        <w:rPr>
          <w:color w:val="000000"/>
          <w:spacing w:val="-7"/>
          <w:sz w:val="24"/>
          <w:szCs w:val="24"/>
        </w:rPr>
        <w:t xml:space="preserve"> </w:t>
      </w:r>
      <w:r w:rsidRPr="0040414C">
        <w:rPr>
          <w:color w:val="000000"/>
          <w:sz w:val="24"/>
          <w:szCs w:val="24"/>
        </w:rPr>
        <w:t>Consider</w:t>
      </w:r>
      <w:r w:rsidRPr="0040414C">
        <w:rPr>
          <w:color w:val="000000"/>
          <w:spacing w:val="-7"/>
          <w:sz w:val="24"/>
          <w:szCs w:val="24"/>
        </w:rPr>
        <w:t xml:space="preserve"> </w:t>
      </w:r>
      <w:r w:rsidRPr="0040414C">
        <w:rPr>
          <w:color w:val="000000"/>
          <w:sz w:val="24"/>
          <w:szCs w:val="24"/>
        </w:rPr>
        <w:t>the</w:t>
      </w:r>
      <w:r w:rsidRPr="0040414C">
        <w:rPr>
          <w:color w:val="000000"/>
          <w:spacing w:val="-5"/>
          <w:sz w:val="24"/>
          <w:szCs w:val="24"/>
        </w:rPr>
        <w:t xml:space="preserve"> </w:t>
      </w:r>
      <w:r w:rsidRPr="0040414C">
        <w:rPr>
          <w:color w:val="000000"/>
          <w:spacing w:val="-2"/>
          <w:sz w:val="24"/>
          <w:szCs w:val="24"/>
        </w:rPr>
        <w:t>following:</w:t>
      </w:r>
    </w:p>
    <w:p w14:paraId="2AD6E3C2" w14:textId="77777777" w:rsidR="004D15DB" w:rsidRPr="0040414C" w:rsidRDefault="00F6573B">
      <w:pPr>
        <w:pStyle w:val="ListParagraph"/>
        <w:numPr>
          <w:ilvl w:val="4"/>
          <w:numId w:val="2"/>
        </w:numPr>
        <w:tabs>
          <w:tab w:val="left" w:pos="3339"/>
        </w:tabs>
        <w:ind w:right="728"/>
        <w:rPr>
          <w:rFonts w:ascii="Wingdings" w:hAnsi="Wingdings"/>
          <w:color w:val="000000"/>
          <w:sz w:val="24"/>
          <w:szCs w:val="24"/>
        </w:rPr>
      </w:pPr>
      <w:r w:rsidRPr="0040414C">
        <w:rPr>
          <w:color w:val="000000"/>
          <w:sz w:val="24"/>
          <w:szCs w:val="24"/>
        </w:rPr>
        <w:t>Gather input from residents, family members, and/or resident representatives, CNAs, licensed nurses providing direct care, and the local long-term care ombudsman</w:t>
      </w:r>
      <w:r w:rsidRPr="0040414C">
        <w:rPr>
          <w:color w:val="000000"/>
          <w:spacing w:val="-2"/>
          <w:sz w:val="24"/>
          <w:szCs w:val="24"/>
        </w:rPr>
        <w:t xml:space="preserve"> </w:t>
      </w:r>
      <w:r w:rsidRPr="0040414C">
        <w:rPr>
          <w:color w:val="000000"/>
          <w:sz w:val="24"/>
          <w:szCs w:val="24"/>
        </w:rPr>
        <w:t>about</w:t>
      </w:r>
      <w:r w:rsidRPr="0040414C">
        <w:rPr>
          <w:color w:val="000000"/>
          <w:spacing w:val="-4"/>
          <w:sz w:val="24"/>
          <w:szCs w:val="24"/>
        </w:rPr>
        <w:t xml:space="preserve"> </w:t>
      </w:r>
      <w:r w:rsidRPr="0040414C">
        <w:rPr>
          <w:color w:val="000000"/>
          <w:sz w:val="24"/>
          <w:szCs w:val="24"/>
        </w:rPr>
        <w:t>how</w:t>
      </w:r>
      <w:r w:rsidRPr="0040414C">
        <w:rPr>
          <w:color w:val="000000"/>
          <w:spacing w:val="-3"/>
          <w:sz w:val="24"/>
          <w:szCs w:val="24"/>
        </w:rPr>
        <w:t xml:space="preserve"> </w:t>
      </w:r>
      <w:r w:rsidRPr="0040414C">
        <w:rPr>
          <w:color w:val="000000"/>
          <w:sz w:val="24"/>
          <w:szCs w:val="24"/>
        </w:rPr>
        <w:t>well</w:t>
      </w:r>
      <w:r w:rsidRPr="0040414C">
        <w:rPr>
          <w:color w:val="000000"/>
          <w:spacing w:val="-4"/>
          <w:sz w:val="24"/>
          <w:szCs w:val="24"/>
        </w:rPr>
        <w:t xml:space="preserve"> </w:t>
      </w:r>
      <w:r w:rsidRPr="0040414C">
        <w:rPr>
          <w:color w:val="000000"/>
          <w:sz w:val="24"/>
          <w:szCs w:val="24"/>
        </w:rPr>
        <w:t>the</w:t>
      </w:r>
      <w:r w:rsidRPr="0040414C">
        <w:rPr>
          <w:color w:val="000000"/>
          <w:spacing w:val="-3"/>
          <w:sz w:val="24"/>
          <w:szCs w:val="24"/>
        </w:rPr>
        <w:t xml:space="preserve"> </w:t>
      </w:r>
      <w:r w:rsidRPr="0040414C">
        <w:rPr>
          <w:color w:val="000000"/>
          <w:sz w:val="24"/>
          <w:szCs w:val="24"/>
        </w:rPr>
        <w:t>current</w:t>
      </w:r>
      <w:r w:rsidRPr="0040414C">
        <w:rPr>
          <w:color w:val="000000"/>
          <w:spacing w:val="-4"/>
          <w:sz w:val="24"/>
          <w:szCs w:val="24"/>
        </w:rPr>
        <w:t xml:space="preserve"> </w:t>
      </w:r>
      <w:r w:rsidRPr="0040414C">
        <w:rPr>
          <w:color w:val="000000"/>
          <w:sz w:val="24"/>
          <w:szCs w:val="24"/>
        </w:rPr>
        <w:t>staffing</w:t>
      </w:r>
      <w:r w:rsidRPr="0040414C">
        <w:rPr>
          <w:color w:val="000000"/>
          <w:spacing w:val="-3"/>
          <w:sz w:val="24"/>
          <w:szCs w:val="24"/>
        </w:rPr>
        <w:t xml:space="preserve"> </w:t>
      </w:r>
      <w:r w:rsidRPr="0040414C">
        <w:rPr>
          <w:color w:val="000000"/>
          <w:sz w:val="24"/>
          <w:szCs w:val="24"/>
        </w:rPr>
        <w:t>plan</w:t>
      </w:r>
      <w:r w:rsidRPr="0040414C">
        <w:rPr>
          <w:color w:val="000000"/>
          <w:spacing w:val="-4"/>
          <w:sz w:val="24"/>
          <w:szCs w:val="24"/>
        </w:rPr>
        <w:t xml:space="preserve"> </w:t>
      </w:r>
      <w:r w:rsidRPr="0040414C">
        <w:rPr>
          <w:color w:val="000000"/>
          <w:sz w:val="24"/>
          <w:szCs w:val="24"/>
        </w:rPr>
        <w:t>has</w:t>
      </w:r>
      <w:r w:rsidRPr="0040414C">
        <w:rPr>
          <w:color w:val="000000"/>
          <w:spacing w:val="-4"/>
          <w:sz w:val="24"/>
          <w:szCs w:val="24"/>
        </w:rPr>
        <w:t xml:space="preserve"> </w:t>
      </w:r>
      <w:r w:rsidRPr="0040414C">
        <w:rPr>
          <w:color w:val="000000"/>
          <w:sz w:val="24"/>
          <w:szCs w:val="24"/>
        </w:rPr>
        <w:t>been</w:t>
      </w:r>
      <w:r w:rsidRPr="0040414C">
        <w:rPr>
          <w:color w:val="000000"/>
          <w:spacing w:val="-3"/>
          <w:sz w:val="24"/>
          <w:szCs w:val="24"/>
        </w:rPr>
        <w:t xml:space="preserve"> </w:t>
      </w:r>
      <w:r w:rsidRPr="0040414C">
        <w:rPr>
          <w:color w:val="000000"/>
          <w:sz w:val="24"/>
          <w:szCs w:val="24"/>
        </w:rPr>
        <w:t>working</w:t>
      </w:r>
      <w:r w:rsidRPr="0040414C">
        <w:rPr>
          <w:color w:val="000000"/>
          <w:spacing w:val="-4"/>
          <w:sz w:val="24"/>
          <w:szCs w:val="24"/>
        </w:rPr>
        <w:t xml:space="preserve"> </w:t>
      </w:r>
      <w:r w:rsidRPr="0040414C">
        <w:rPr>
          <w:color w:val="000000"/>
          <w:sz w:val="24"/>
          <w:szCs w:val="24"/>
        </w:rPr>
        <w:t>and</w:t>
      </w:r>
      <w:r w:rsidRPr="0040414C">
        <w:rPr>
          <w:color w:val="000000"/>
          <w:spacing w:val="-4"/>
          <w:sz w:val="24"/>
          <w:szCs w:val="24"/>
        </w:rPr>
        <w:t xml:space="preserve"> </w:t>
      </w:r>
      <w:r w:rsidRPr="0040414C">
        <w:rPr>
          <w:color w:val="000000"/>
          <w:sz w:val="24"/>
          <w:szCs w:val="24"/>
        </w:rPr>
        <w:t>any concerns, and make sure to consider this information when developing the staffing plan.</w:t>
      </w:r>
    </w:p>
    <w:p w14:paraId="10EC5E39" w14:textId="77777777" w:rsidR="004D15DB" w:rsidRPr="0040414C" w:rsidRDefault="00F6573B">
      <w:pPr>
        <w:pStyle w:val="ListParagraph"/>
        <w:numPr>
          <w:ilvl w:val="4"/>
          <w:numId w:val="2"/>
        </w:numPr>
        <w:tabs>
          <w:tab w:val="left" w:pos="3339"/>
        </w:tabs>
        <w:ind w:right="834"/>
        <w:rPr>
          <w:rFonts w:ascii="Wingdings" w:hAnsi="Wingdings"/>
          <w:color w:val="000000"/>
          <w:sz w:val="24"/>
          <w:szCs w:val="24"/>
        </w:rPr>
      </w:pPr>
      <w:r w:rsidRPr="0040414C">
        <w:rPr>
          <w:color w:val="000000"/>
          <w:sz w:val="24"/>
          <w:szCs w:val="24"/>
        </w:rPr>
        <w:t>Calculate the type of staff and the amount of staff time needed to meet residents’</w:t>
      </w:r>
      <w:r w:rsidRPr="0040414C">
        <w:rPr>
          <w:color w:val="000000"/>
          <w:spacing w:val="-4"/>
          <w:sz w:val="24"/>
          <w:szCs w:val="24"/>
        </w:rPr>
        <w:t xml:space="preserve"> </w:t>
      </w:r>
      <w:r w:rsidRPr="0040414C">
        <w:rPr>
          <w:color w:val="000000"/>
          <w:sz w:val="24"/>
          <w:szCs w:val="24"/>
        </w:rPr>
        <w:t>daily</w:t>
      </w:r>
      <w:r w:rsidRPr="0040414C">
        <w:rPr>
          <w:color w:val="000000"/>
          <w:spacing w:val="-4"/>
          <w:sz w:val="24"/>
          <w:szCs w:val="24"/>
        </w:rPr>
        <w:t xml:space="preserve"> </w:t>
      </w:r>
      <w:r w:rsidRPr="0040414C">
        <w:rPr>
          <w:color w:val="000000"/>
          <w:sz w:val="24"/>
          <w:szCs w:val="24"/>
        </w:rPr>
        <w:t>needs,</w:t>
      </w:r>
      <w:r w:rsidRPr="0040414C">
        <w:rPr>
          <w:color w:val="000000"/>
          <w:spacing w:val="-4"/>
          <w:sz w:val="24"/>
          <w:szCs w:val="24"/>
        </w:rPr>
        <w:t xml:space="preserve"> </w:t>
      </w:r>
      <w:r w:rsidRPr="0040414C">
        <w:rPr>
          <w:color w:val="000000"/>
          <w:sz w:val="24"/>
          <w:szCs w:val="24"/>
        </w:rPr>
        <w:t>preferences,</w:t>
      </w:r>
      <w:r w:rsidRPr="0040414C">
        <w:rPr>
          <w:color w:val="000000"/>
          <w:spacing w:val="-4"/>
          <w:sz w:val="24"/>
          <w:szCs w:val="24"/>
        </w:rPr>
        <w:t xml:space="preserve"> </w:t>
      </w:r>
      <w:r w:rsidRPr="0040414C">
        <w:rPr>
          <w:color w:val="000000"/>
          <w:sz w:val="24"/>
          <w:szCs w:val="24"/>
        </w:rPr>
        <w:t>and</w:t>
      </w:r>
      <w:r w:rsidRPr="0040414C">
        <w:rPr>
          <w:color w:val="000000"/>
          <w:spacing w:val="-3"/>
          <w:sz w:val="24"/>
          <w:szCs w:val="24"/>
        </w:rPr>
        <w:t xml:space="preserve"> </w:t>
      </w:r>
      <w:r w:rsidRPr="0040414C">
        <w:rPr>
          <w:color w:val="000000"/>
          <w:sz w:val="24"/>
          <w:szCs w:val="24"/>
        </w:rPr>
        <w:t>routines</w:t>
      </w:r>
      <w:r w:rsidRPr="0040414C">
        <w:rPr>
          <w:color w:val="000000"/>
          <w:spacing w:val="-4"/>
          <w:sz w:val="24"/>
          <w:szCs w:val="24"/>
        </w:rPr>
        <w:t xml:space="preserve"> </w:t>
      </w:r>
      <w:r w:rsidRPr="0040414C">
        <w:rPr>
          <w:color w:val="000000"/>
          <w:sz w:val="24"/>
          <w:szCs w:val="24"/>
        </w:rPr>
        <w:t>in</w:t>
      </w:r>
      <w:r w:rsidRPr="0040414C">
        <w:rPr>
          <w:color w:val="000000"/>
          <w:spacing w:val="-3"/>
          <w:sz w:val="24"/>
          <w:szCs w:val="24"/>
        </w:rPr>
        <w:t xml:space="preserve"> </w:t>
      </w:r>
      <w:r w:rsidRPr="0040414C">
        <w:rPr>
          <w:color w:val="000000"/>
          <w:sz w:val="24"/>
          <w:szCs w:val="24"/>
        </w:rPr>
        <w:t>order</w:t>
      </w:r>
      <w:r w:rsidRPr="0040414C">
        <w:rPr>
          <w:color w:val="000000"/>
          <w:spacing w:val="-4"/>
          <w:sz w:val="24"/>
          <w:szCs w:val="24"/>
        </w:rPr>
        <w:t xml:space="preserve"> </w:t>
      </w:r>
      <w:r w:rsidRPr="0040414C">
        <w:rPr>
          <w:color w:val="000000"/>
          <w:sz w:val="24"/>
          <w:szCs w:val="24"/>
        </w:rPr>
        <w:t>to</w:t>
      </w:r>
      <w:r w:rsidRPr="0040414C">
        <w:rPr>
          <w:color w:val="000000"/>
          <w:spacing w:val="-2"/>
          <w:sz w:val="24"/>
          <w:szCs w:val="24"/>
        </w:rPr>
        <w:t xml:space="preserve"> </w:t>
      </w:r>
      <w:r w:rsidRPr="0040414C">
        <w:rPr>
          <w:color w:val="000000"/>
          <w:sz w:val="24"/>
          <w:szCs w:val="24"/>
        </w:rPr>
        <w:t>help</w:t>
      </w:r>
      <w:r w:rsidRPr="0040414C">
        <w:rPr>
          <w:color w:val="000000"/>
          <w:spacing w:val="-3"/>
          <w:sz w:val="24"/>
          <w:szCs w:val="24"/>
        </w:rPr>
        <w:t xml:space="preserve"> </w:t>
      </w:r>
      <w:r w:rsidRPr="0040414C">
        <w:rPr>
          <w:color w:val="000000"/>
          <w:sz w:val="24"/>
          <w:szCs w:val="24"/>
        </w:rPr>
        <w:t>each</w:t>
      </w:r>
      <w:r w:rsidRPr="0040414C">
        <w:rPr>
          <w:color w:val="000000"/>
          <w:spacing w:val="-4"/>
          <w:sz w:val="24"/>
          <w:szCs w:val="24"/>
        </w:rPr>
        <w:t xml:space="preserve"> </w:t>
      </w:r>
      <w:r w:rsidRPr="0040414C">
        <w:rPr>
          <w:color w:val="000000"/>
          <w:sz w:val="24"/>
          <w:szCs w:val="24"/>
        </w:rPr>
        <w:t xml:space="preserve">resident attain or maintain the highest practicable physical, mental, and psychosocial </w:t>
      </w:r>
      <w:r w:rsidRPr="0040414C">
        <w:rPr>
          <w:color w:val="000000"/>
          <w:spacing w:val="-2"/>
          <w:sz w:val="24"/>
          <w:szCs w:val="24"/>
        </w:rPr>
        <w:t>well-being.</w:t>
      </w:r>
    </w:p>
    <w:p w14:paraId="56E774E4" w14:textId="77777777" w:rsidR="004D15DB" w:rsidRPr="0040414C" w:rsidRDefault="00F6573B">
      <w:pPr>
        <w:pStyle w:val="ListParagraph"/>
        <w:numPr>
          <w:ilvl w:val="4"/>
          <w:numId w:val="2"/>
        </w:numPr>
        <w:tabs>
          <w:tab w:val="left" w:pos="3339"/>
        </w:tabs>
        <w:spacing w:before="1"/>
        <w:ind w:right="679"/>
        <w:rPr>
          <w:rFonts w:ascii="Wingdings" w:hAnsi="Wingdings"/>
          <w:color w:val="000000"/>
          <w:sz w:val="24"/>
          <w:szCs w:val="24"/>
        </w:rPr>
      </w:pPr>
      <w:r w:rsidRPr="0040414C">
        <w:rPr>
          <w:color w:val="000000"/>
          <w:sz w:val="24"/>
          <w:szCs w:val="24"/>
        </w:rPr>
        <w:t>Review</w:t>
      </w:r>
      <w:r w:rsidRPr="0040414C">
        <w:rPr>
          <w:color w:val="000000"/>
          <w:spacing w:val="-2"/>
          <w:sz w:val="24"/>
          <w:szCs w:val="24"/>
        </w:rPr>
        <w:t xml:space="preserve"> </w:t>
      </w:r>
      <w:r w:rsidRPr="0040414C">
        <w:rPr>
          <w:color w:val="000000"/>
          <w:sz w:val="24"/>
          <w:szCs w:val="24"/>
        </w:rPr>
        <w:t>expectations</w:t>
      </w:r>
      <w:r w:rsidRPr="0040414C">
        <w:rPr>
          <w:color w:val="000000"/>
          <w:spacing w:val="-3"/>
          <w:sz w:val="24"/>
          <w:szCs w:val="24"/>
        </w:rPr>
        <w:t xml:space="preserve"> </w:t>
      </w:r>
      <w:r w:rsidRPr="0040414C">
        <w:rPr>
          <w:color w:val="000000"/>
          <w:sz w:val="24"/>
          <w:szCs w:val="24"/>
        </w:rPr>
        <w:t>for</w:t>
      </w:r>
      <w:r w:rsidRPr="0040414C">
        <w:rPr>
          <w:color w:val="000000"/>
          <w:spacing w:val="-3"/>
          <w:sz w:val="24"/>
          <w:szCs w:val="24"/>
        </w:rPr>
        <w:t xml:space="preserve"> </w:t>
      </w:r>
      <w:r w:rsidRPr="0040414C">
        <w:rPr>
          <w:color w:val="000000"/>
          <w:sz w:val="24"/>
          <w:szCs w:val="24"/>
        </w:rPr>
        <w:t>minimum</w:t>
      </w:r>
      <w:r w:rsidRPr="0040414C">
        <w:rPr>
          <w:color w:val="000000"/>
          <w:spacing w:val="-3"/>
          <w:sz w:val="24"/>
          <w:szCs w:val="24"/>
        </w:rPr>
        <w:t xml:space="preserve"> </w:t>
      </w:r>
      <w:r w:rsidRPr="0040414C">
        <w:rPr>
          <w:color w:val="000000"/>
          <w:sz w:val="24"/>
          <w:szCs w:val="24"/>
        </w:rPr>
        <w:t>staffing</w:t>
      </w:r>
      <w:r w:rsidRPr="0040414C">
        <w:rPr>
          <w:color w:val="000000"/>
          <w:spacing w:val="-3"/>
          <w:sz w:val="24"/>
          <w:szCs w:val="24"/>
        </w:rPr>
        <w:t xml:space="preserve"> </w:t>
      </w:r>
      <w:r w:rsidRPr="0040414C">
        <w:rPr>
          <w:color w:val="000000"/>
          <w:sz w:val="24"/>
          <w:szCs w:val="24"/>
        </w:rPr>
        <w:t>requirements</w:t>
      </w:r>
      <w:r w:rsidRPr="0040414C">
        <w:rPr>
          <w:color w:val="000000"/>
          <w:spacing w:val="-3"/>
          <w:sz w:val="24"/>
          <w:szCs w:val="24"/>
        </w:rPr>
        <w:t xml:space="preserve"> </w:t>
      </w:r>
      <w:r w:rsidRPr="0040414C">
        <w:rPr>
          <w:color w:val="000000"/>
          <w:sz w:val="24"/>
          <w:szCs w:val="24"/>
        </w:rPr>
        <w:t>at</w:t>
      </w:r>
      <w:r w:rsidRPr="0040414C">
        <w:rPr>
          <w:color w:val="000000"/>
          <w:spacing w:val="-2"/>
          <w:sz w:val="24"/>
          <w:szCs w:val="24"/>
        </w:rPr>
        <w:t xml:space="preserve"> </w:t>
      </w:r>
      <w:r w:rsidRPr="0040414C">
        <w:rPr>
          <w:color w:val="000000"/>
          <w:sz w:val="24"/>
          <w:szCs w:val="24"/>
        </w:rPr>
        <w:t>the</w:t>
      </w:r>
      <w:r w:rsidRPr="0040414C">
        <w:rPr>
          <w:color w:val="000000"/>
          <w:spacing w:val="-2"/>
          <w:sz w:val="24"/>
          <w:szCs w:val="24"/>
        </w:rPr>
        <w:t xml:space="preserve"> </w:t>
      </w:r>
      <w:r w:rsidRPr="0040414C">
        <w:rPr>
          <w:color w:val="000000"/>
          <w:sz w:val="24"/>
          <w:szCs w:val="24"/>
        </w:rPr>
        <w:t>federal</w:t>
      </w:r>
      <w:r w:rsidRPr="0040414C">
        <w:rPr>
          <w:color w:val="000000"/>
          <w:spacing w:val="-3"/>
          <w:sz w:val="24"/>
          <w:szCs w:val="24"/>
        </w:rPr>
        <w:t xml:space="preserve"> </w:t>
      </w:r>
      <w:r w:rsidRPr="0040414C">
        <w:rPr>
          <w:color w:val="000000"/>
          <w:sz w:val="24"/>
          <w:szCs w:val="24"/>
        </w:rPr>
        <w:t>and</w:t>
      </w:r>
      <w:r w:rsidRPr="0040414C">
        <w:rPr>
          <w:color w:val="000000"/>
          <w:spacing w:val="-3"/>
          <w:sz w:val="24"/>
          <w:szCs w:val="24"/>
        </w:rPr>
        <w:t xml:space="preserve"> </w:t>
      </w:r>
      <w:r w:rsidRPr="0040414C">
        <w:rPr>
          <w:color w:val="000000"/>
          <w:sz w:val="24"/>
          <w:szCs w:val="24"/>
        </w:rPr>
        <w:t>state level. Federal law requires nursing homes to have sufficient staff to meet the needs of residents, to use the services of a registered nurse for at least 8 consecutive hours a day, 7 days a week. §483.35(b)(1) and must designate a licensed nurse to serve as a charge nurse on each tour of duty (§483.35(a)(2). Review</w:t>
      </w:r>
      <w:r w:rsidRPr="0040414C">
        <w:rPr>
          <w:color w:val="000000"/>
          <w:spacing w:val="-3"/>
          <w:sz w:val="24"/>
          <w:szCs w:val="24"/>
        </w:rPr>
        <w:t xml:space="preserve"> </w:t>
      </w:r>
      <w:r w:rsidRPr="0040414C">
        <w:rPr>
          <w:color w:val="000000"/>
          <w:sz w:val="24"/>
          <w:szCs w:val="24"/>
        </w:rPr>
        <w:t>the</w:t>
      </w:r>
      <w:r w:rsidRPr="0040414C">
        <w:rPr>
          <w:color w:val="FF0000"/>
          <w:spacing w:val="-4"/>
          <w:sz w:val="24"/>
          <w:szCs w:val="24"/>
        </w:rPr>
        <w:t xml:space="preserve"> </w:t>
      </w:r>
      <w:hyperlink r:id="rId22">
        <w:r w:rsidRPr="0040414C">
          <w:rPr>
            <w:color w:val="0562C1"/>
            <w:sz w:val="24"/>
            <w:szCs w:val="24"/>
            <w:u w:val="single"/>
          </w:rPr>
          <w:t>Final</w:t>
        </w:r>
        <w:r w:rsidRPr="0040414C">
          <w:rPr>
            <w:color w:val="0562C1"/>
            <w:spacing w:val="-4"/>
            <w:sz w:val="24"/>
            <w:szCs w:val="24"/>
            <w:u w:val="single"/>
          </w:rPr>
          <w:t xml:space="preserve"> </w:t>
        </w:r>
        <w:r w:rsidRPr="0040414C">
          <w:rPr>
            <w:color w:val="0562C1"/>
            <w:sz w:val="24"/>
            <w:szCs w:val="24"/>
            <w:u w:val="single"/>
          </w:rPr>
          <w:t>Rule</w:t>
        </w:r>
        <w:r w:rsidRPr="0040414C">
          <w:rPr>
            <w:color w:val="0562C1"/>
            <w:spacing w:val="-4"/>
            <w:sz w:val="24"/>
            <w:szCs w:val="24"/>
            <w:u w:val="single"/>
          </w:rPr>
          <w:t xml:space="preserve"> </w:t>
        </w:r>
        <w:r w:rsidRPr="0040414C">
          <w:rPr>
            <w:color w:val="0562C1"/>
            <w:sz w:val="24"/>
            <w:szCs w:val="24"/>
            <w:u w:val="single"/>
          </w:rPr>
          <w:t>Fact</w:t>
        </w:r>
        <w:r w:rsidRPr="0040414C">
          <w:rPr>
            <w:color w:val="0562C1"/>
            <w:spacing w:val="-3"/>
            <w:sz w:val="24"/>
            <w:szCs w:val="24"/>
            <w:u w:val="single"/>
          </w:rPr>
          <w:t xml:space="preserve"> </w:t>
        </w:r>
        <w:r w:rsidRPr="0040414C">
          <w:rPr>
            <w:color w:val="0562C1"/>
            <w:sz w:val="24"/>
            <w:szCs w:val="24"/>
            <w:u w:val="single"/>
          </w:rPr>
          <w:t>Sheet</w:t>
        </w:r>
      </w:hyperlink>
      <w:r w:rsidRPr="0040414C">
        <w:rPr>
          <w:color w:val="FF0000"/>
          <w:spacing w:val="-4"/>
          <w:sz w:val="24"/>
          <w:szCs w:val="24"/>
        </w:rPr>
        <w:t xml:space="preserve"> </w:t>
      </w:r>
      <w:r w:rsidRPr="0040414C">
        <w:rPr>
          <w:color w:val="000000"/>
          <w:sz w:val="24"/>
          <w:szCs w:val="24"/>
        </w:rPr>
        <w:t>for</w:t>
      </w:r>
      <w:r w:rsidRPr="0040414C">
        <w:rPr>
          <w:color w:val="000000"/>
          <w:spacing w:val="-4"/>
          <w:sz w:val="24"/>
          <w:szCs w:val="24"/>
        </w:rPr>
        <w:t xml:space="preserve"> </w:t>
      </w:r>
      <w:r w:rsidRPr="0040414C">
        <w:rPr>
          <w:color w:val="000000"/>
          <w:sz w:val="24"/>
          <w:szCs w:val="24"/>
        </w:rPr>
        <w:t>information</w:t>
      </w:r>
      <w:r w:rsidRPr="0040414C">
        <w:rPr>
          <w:color w:val="000000"/>
          <w:spacing w:val="-4"/>
          <w:sz w:val="24"/>
          <w:szCs w:val="24"/>
        </w:rPr>
        <w:t xml:space="preserve"> </w:t>
      </w:r>
      <w:r w:rsidRPr="0040414C">
        <w:rPr>
          <w:color w:val="000000"/>
          <w:sz w:val="24"/>
          <w:szCs w:val="24"/>
        </w:rPr>
        <w:t>regarding</w:t>
      </w:r>
      <w:r w:rsidRPr="0040414C">
        <w:rPr>
          <w:color w:val="000000"/>
          <w:spacing w:val="-3"/>
          <w:sz w:val="24"/>
          <w:szCs w:val="24"/>
        </w:rPr>
        <w:t xml:space="preserve"> </w:t>
      </w:r>
      <w:r w:rsidRPr="0040414C">
        <w:rPr>
          <w:color w:val="000000"/>
          <w:sz w:val="24"/>
          <w:szCs w:val="24"/>
        </w:rPr>
        <w:t>the</w:t>
      </w:r>
      <w:r w:rsidRPr="0040414C">
        <w:rPr>
          <w:color w:val="000000"/>
          <w:spacing w:val="-4"/>
          <w:sz w:val="24"/>
          <w:szCs w:val="24"/>
        </w:rPr>
        <w:t xml:space="preserve"> </w:t>
      </w:r>
      <w:r w:rsidRPr="0040414C">
        <w:rPr>
          <w:color w:val="000000"/>
          <w:sz w:val="24"/>
          <w:szCs w:val="24"/>
        </w:rPr>
        <w:t>minimum</w:t>
      </w:r>
      <w:r w:rsidRPr="0040414C">
        <w:rPr>
          <w:color w:val="000000"/>
          <w:spacing w:val="-3"/>
          <w:sz w:val="24"/>
          <w:szCs w:val="24"/>
        </w:rPr>
        <w:t xml:space="preserve"> </w:t>
      </w:r>
      <w:r w:rsidRPr="0040414C">
        <w:rPr>
          <w:color w:val="000000"/>
          <w:sz w:val="24"/>
          <w:szCs w:val="24"/>
        </w:rPr>
        <w:t>staffing standards for long-term care facilities. Refer to your state regulations for any additional minimum staffing standards.</w:t>
      </w:r>
    </w:p>
    <w:p w14:paraId="087C33E9" w14:textId="77777777" w:rsidR="004D15DB" w:rsidRPr="0040414C" w:rsidRDefault="00F6573B">
      <w:pPr>
        <w:pStyle w:val="ListParagraph"/>
        <w:numPr>
          <w:ilvl w:val="4"/>
          <w:numId w:val="2"/>
        </w:numPr>
        <w:tabs>
          <w:tab w:val="left" w:pos="3339"/>
        </w:tabs>
        <w:ind w:right="763"/>
        <w:rPr>
          <w:rFonts w:ascii="Wingdings" w:hAnsi="Wingdings"/>
          <w:sz w:val="24"/>
          <w:szCs w:val="24"/>
        </w:rPr>
      </w:pPr>
      <w:r w:rsidRPr="0040414C">
        <w:rPr>
          <w:color w:val="000000"/>
          <w:sz w:val="24"/>
          <w:szCs w:val="24"/>
        </w:rPr>
        <w:t>Review comparative data (at the nursing home, state and national level) available</w:t>
      </w:r>
      <w:r w:rsidRPr="0040414C">
        <w:rPr>
          <w:color w:val="000000"/>
          <w:spacing w:val="-2"/>
          <w:sz w:val="24"/>
          <w:szCs w:val="24"/>
        </w:rPr>
        <w:t xml:space="preserve"> </w:t>
      </w:r>
      <w:r w:rsidRPr="0040414C">
        <w:rPr>
          <w:color w:val="000000"/>
          <w:sz w:val="24"/>
          <w:szCs w:val="24"/>
        </w:rPr>
        <w:t>on</w:t>
      </w:r>
      <w:r w:rsidRPr="0040414C">
        <w:rPr>
          <w:color w:val="000000"/>
          <w:spacing w:val="-2"/>
          <w:sz w:val="24"/>
          <w:szCs w:val="24"/>
        </w:rPr>
        <w:t xml:space="preserve"> </w:t>
      </w:r>
      <w:r w:rsidRPr="0040414C">
        <w:rPr>
          <w:color w:val="000000"/>
          <w:sz w:val="24"/>
          <w:szCs w:val="24"/>
        </w:rPr>
        <w:t>the</w:t>
      </w:r>
      <w:r w:rsidRPr="0040414C">
        <w:rPr>
          <w:color w:val="000000"/>
          <w:spacing w:val="-2"/>
          <w:sz w:val="24"/>
          <w:szCs w:val="24"/>
        </w:rPr>
        <w:t xml:space="preserve"> </w:t>
      </w:r>
      <w:r w:rsidRPr="0040414C">
        <w:rPr>
          <w:color w:val="000000"/>
          <w:sz w:val="24"/>
          <w:szCs w:val="24"/>
        </w:rPr>
        <w:t>staff</w:t>
      </w:r>
      <w:r w:rsidRPr="0040414C">
        <w:rPr>
          <w:color w:val="000000"/>
          <w:spacing w:val="-1"/>
          <w:sz w:val="24"/>
          <w:szCs w:val="24"/>
        </w:rPr>
        <w:t xml:space="preserve"> </w:t>
      </w:r>
      <w:r w:rsidRPr="0040414C">
        <w:rPr>
          <w:color w:val="000000"/>
          <w:sz w:val="24"/>
          <w:szCs w:val="24"/>
        </w:rPr>
        <w:t>measure</w:t>
      </w:r>
      <w:r w:rsidRPr="0040414C">
        <w:rPr>
          <w:color w:val="000000"/>
          <w:spacing w:val="-2"/>
          <w:sz w:val="24"/>
          <w:szCs w:val="24"/>
        </w:rPr>
        <w:t xml:space="preserve"> </w:t>
      </w:r>
      <w:r w:rsidRPr="0040414C">
        <w:rPr>
          <w:color w:val="000000"/>
          <w:sz w:val="24"/>
          <w:szCs w:val="24"/>
        </w:rPr>
        <w:t>on</w:t>
      </w:r>
      <w:r w:rsidRPr="0040414C">
        <w:rPr>
          <w:color w:val="000000"/>
          <w:spacing w:val="-1"/>
          <w:sz w:val="24"/>
          <w:szCs w:val="24"/>
        </w:rPr>
        <w:t xml:space="preserve"> </w:t>
      </w:r>
      <w:r w:rsidRPr="0040414C">
        <w:rPr>
          <w:color w:val="000000"/>
          <w:sz w:val="24"/>
          <w:szCs w:val="24"/>
        </w:rPr>
        <w:t>Nursing</w:t>
      </w:r>
      <w:r w:rsidRPr="0040414C">
        <w:rPr>
          <w:color w:val="000000"/>
          <w:spacing w:val="-2"/>
          <w:sz w:val="24"/>
          <w:szCs w:val="24"/>
        </w:rPr>
        <w:t xml:space="preserve"> </w:t>
      </w:r>
      <w:r w:rsidRPr="0040414C">
        <w:rPr>
          <w:color w:val="000000"/>
          <w:sz w:val="24"/>
          <w:szCs w:val="24"/>
        </w:rPr>
        <w:t>Home</w:t>
      </w:r>
      <w:r w:rsidRPr="0040414C">
        <w:rPr>
          <w:color w:val="000000"/>
          <w:spacing w:val="-1"/>
          <w:sz w:val="24"/>
          <w:szCs w:val="24"/>
        </w:rPr>
        <w:t xml:space="preserve"> </w:t>
      </w:r>
      <w:r w:rsidRPr="0040414C">
        <w:rPr>
          <w:color w:val="000000"/>
          <w:sz w:val="24"/>
          <w:szCs w:val="24"/>
        </w:rPr>
        <w:t>Care</w:t>
      </w:r>
      <w:r w:rsidRPr="0040414C">
        <w:rPr>
          <w:color w:val="000000"/>
          <w:spacing w:val="-1"/>
          <w:sz w:val="24"/>
          <w:szCs w:val="24"/>
        </w:rPr>
        <w:t xml:space="preserve"> </w:t>
      </w:r>
      <w:r w:rsidRPr="0040414C">
        <w:rPr>
          <w:color w:val="000000"/>
          <w:sz w:val="24"/>
          <w:szCs w:val="24"/>
        </w:rPr>
        <w:t>Compare.</w:t>
      </w:r>
      <w:r w:rsidRPr="0040414C">
        <w:rPr>
          <w:color w:val="000000"/>
          <w:spacing w:val="-2"/>
          <w:sz w:val="24"/>
          <w:szCs w:val="24"/>
        </w:rPr>
        <w:t xml:space="preserve"> </w:t>
      </w:r>
      <w:r w:rsidRPr="0040414C">
        <w:rPr>
          <w:color w:val="000000"/>
          <w:sz w:val="24"/>
          <w:szCs w:val="24"/>
        </w:rPr>
        <w:t>Ask</w:t>
      </w:r>
      <w:r w:rsidRPr="0040414C">
        <w:rPr>
          <w:color w:val="000000"/>
          <w:spacing w:val="-2"/>
          <w:sz w:val="24"/>
          <w:szCs w:val="24"/>
        </w:rPr>
        <w:t xml:space="preserve"> </w:t>
      </w:r>
      <w:r w:rsidRPr="0040414C">
        <w:rPr>
          <w:sz w:val="24"/>
          <w:szCs w:val="24"/>
        </w:rPr>
        <w:t>how</w:t>
      </w:r>
      <w:r w:rsidRPr="0040414C">
        <w:rPr>
          <w:spacing w:val="-1"/>
          <w:sz w:val="24"/>
          <w:szCs w:val="24"/>
        </w:rPr>
        <w:t xml:space="preserve"> </w:t>
      </w:r>
      <w:r w:rsidRPr="0040414C">
        <w:rPr>
          <w:sz w:val="24"/>
          <w:szCs w:val="24"/>
        </w:rPr>
        <w:t>do</w:t>
      </w:r>
      <w:r w:rsidRPr="0040414C">
        <w:rPr>
          <w:spacing w:val="-1"/>
          <w:sz w:val="24"/>
          <w:szCs w:val="24"/>
        </w:rPr>
        <w:t xml:space="preserve"> </w:t>
      </w:r>
      <w:r w:rsidRPr="0040414C">
        <w:rPr>
          <w:sz w:val="24"/>
          <w:szCs w:val="24"/>
        </w:rPr>
        <w:t>we compare, and if we have different HRPD from other homes, the state, and nation,</w:t>
      </w:r>
      <w:r w:rsidRPr="0040414C">
        <w:rPr>
          <w:spacing w:val="-1"/>
          <w:sz w:val="24"/>
          <w:szCs w:val="24"/>
        </w:rPr>
        <w:t xml:space="preserve"> </w:t>
      </w:r>
      <w:r w:rsidRPr="0040414C">
        <w:rPr>
          <w:sz w:val="24"/>
          <w:szCs w:val="24"/>
        </w:rPr>
        <w:t>why? What might</w:t>
      </w:r>
      <w:r w:rsidRPr="0040414C">
        <w:rPr>
          <w:spacing w:val="-1"/>
          <w:sz w:val="24"/>
          <w:szCs w:val="24"/>
        </w:rPr>
        <w:t xml:space="preserve"> </w:t>
      </w:r>
      <w:r w:rsidRPr="0040414C">
        <w:rPr>
          <w:sz w:val="24"/>
          <w:szCs w:val="24"/>
        </w:rPr>
        <w:t>that</w:t>
      </w:r>
      <w:r w:rsidRPr="0040414C">
        <w:rPr>
          <w:spacing w:val="-1"/>
          <w:sz w:val="24"/>
          <w:szCs w:val="24"/>
        </w:rPr>
        <w:t xml:space="preserve"> </w:t>
      </w:r>
      <w:r w:rsidRPr="0040414C">
        <w:rPr>
          <w:sz w:val="24"/>
          <w:szCs w:val="24"/>
        </w:rPr>
        <w:t>mean</w:t>
      </w:r>
      <w:r w:rsidRPr="0040414C">
        <w:rPr>
          <w:spacing w:val="-1"/>
          <w:sz w:val="24"/>
          <w:szCs w:val="24"/>
        </w:rPr>
        <w:t xml:space="preserve"> </w:t>
      </w:r>
      <w:r w:rsidRPr="0040414C">
        <w:rPr>
          <w:sz w:val="24"/>
          <w:szCs w:val="24"/>
        </w:rPr>
        <w:t>and</w:t>
      </w:r>
      <w:r w:rsidRPr="0040414C">
        <w:rPr>
          <w:spacing w:val="-1"/>
          <w:sz w:val="24"/>
          <w:szCs w:val="24"/>
        </w:rPr>
        <w:t xml:space="preserve"> </w:t>
      </w:r>
      <w:r w:rsidRPr="0040414C">
        <w:rPr>
          <w:sz w:val="24"/>
          <w:szCs w:val="24"/>
        </w:rPr>
        <w:t>how might</w:t>
      </w:r>
      <w:r w:rsidRPr="0040414C">
        <w:rPr>
          <w:spacing w:val="-1"/>
          <w:sz w:val="24"/>
          <w:szCs w:val="24"/>
        </w:rPr>
        <w:t xml:space="preserve"> </w:t>
      </w:r>
      <w:r w:rsidRPr="0040414C">
        <w:rPr>
          <w:sz w:val="24"/>
          <w:szCs w:val="24"/>
        </w:rPr>
        <w:t>it</w:t>
      </w:r>
      <w:r w:rsidRPr="0040414C">
        <w:rPr>
          <w:spacing w:val="-1"/>
          <w:sz w:val="24"/>
          <w:szCs w:val="24"/>
        </w:rPr>
        <w:t xml:space="preserve"> </w:t>
      </w:r>
      <w:r w:rsidRPr="0040414C">
        <w:rPr>
          <w:sz w:val="24"/>
          <w:szCs w:val="24"/>
        </w:rPr>
        <w:t>inform our</w:t>
      </w:r>
      <w:r w:rsidRPr="0040414C">
        <w:rPr>
          <w:spacing w:val="-1"/>
          <w:sz w:val="24"/>
          <w:szCs w:val="24"/>
        </w:rPr>
        <w:t xml:space="preserve"> </w:t>
      </w:r>
      <w:r w:rsidRPr="0040414C">
        <w:rPr>
          <w:sz w:val="24"/>
          <w:szCs w:val="24"/>
        </w:rPr>
        <w:t>staffing plan? Note that the Nursing Home Care Compare staffing rating takes into account differences in the levels of residents' care needs in each nursing home. For example,</w:t>
      </w:r>
      <w:r w:rsidRPr="0040414C">
        <w:rPr>
          <w:spacing w:val="-3"/>
          <w:sz w:val="24"/>
          <w:szCs w:val="24"/>
        </w:rPr>
        <w:t xml:space="preserve"> </w:t>
      </w:r>
      <w:r w:rsidRPr="0040414C">
        <w:rPr>
          <w:sz w:val="24"/>
          <w:szCs w:val="24"/>
        </w:rPr>
        <w:t>a</w:t>
      </w:r>
      <w:r w:rsidRPr="0040414C">
        <w:rPr>
          <w:spacing w:val="-4"/>
          <w:sz w:val="24"/>
          <w:szCs w:val="24"/>
        </w:rPr>
        <w:t xml:space="preserve"> </w:t>
      </w:r>
      <w:r w:rsidRPr="0040414C">
        <w:rPr>
          <w:sz w:val="24"/>
          <w:szCs w:val="24"/>
        </w:rPr>
        <w:t>nursing</w:t>
      </w:r>
      <w:r w:rsidRPr="0040414C">
        <w:rPr>
          <w:spacing w:val="-4"/>
          <w:sz w:val="24"/>
          <w:szCs w:val="24"/>
        </w:rPr>
        <w:t xml:space="preserve"> </w:t>
      </w:r>
      <w:r w:rsidRPr="0040414C">
        <w:rPr>
          <w:sz w:val="24"/>
          <w:szCs w:val="24"/>
        </w:rPr>
        <w:t>home</w:t>
      </w:r>
      <w:r w:rsidRPr="0040414C">
        <w:rPr>
          <w:spacing w:val="-4"/>
          <w:sz w:val="24"/>
          <w:szCs w:val="24"/>
        </w:rPr>
        <w:t xml:space="preserve"> </w:t>
      </w:r>
      <w:r w:rsidRPr="0040414C">
        <w:rPr>
          <w:sz w:val="24"/>
          <w:szCs w:val="24"/>
        </w:rPr>
        <w:t>with</w:t>
      </w:r>
      <w:r w:rsidRPr="0040414C">
        <w:rPr>
          <w:spacing w:val="-4"/>
          <w:sz w:val="24"/>
          <w:szCs w:val="24"/>
        </w:rPr>
        <w:t xml:space="preserve"> </w:t>
      </w:r>
      <w:r w:rsidRPr="0040414C">
        <w:rPr>
          <w:sz w:val="24"/>
          <w:szCs w:val="24"/>
        </w:rPr>
        <w:t>residents</w:t>
      </w:r>
      <w:r w:rsidRPr="0040414C">
        <w:rPr>
          <w:spacing w:val="-4"/>
          <w:sz w:val="24"/>
          <w:szCs w:val="24"/>
        </w:rPr>
        <w:t xml:space="preserve"> </w:t>
      </w:r>
      <w:r w:rsidRPr="0040414C">
        <w:rPr>
          <w:sz w:val="24"/>
          <w:szCs w:val="24"/>
        </w:rPr>
        <w:t>that</w:t>
      </w:r>
      <w:r w:rsidRPr="0040414C">
        <w:rPr>
          <w:spacing w:val="-4"/>
          <w:sz w:val="24"/>
          <w:szCs w:val="24"/>
        </w:rPr>
        <w:t xml:space="preserve"> </w:t>
      </w:r>
      <w:r w:rsidRPr="0040414C">
        <w:rPr>
          <w:sz w:val="24"/>
          <w:szCs w:val="24"/>
        </w:rPr>
        <w:t>have</w:t>
      </w:r>
      <w:r w:rsidRPr="0040414C">
        <w:rPr>
          <w:spacing w:val="-4"/>
          <w:sz w:val="24"/>
          <w:szCs w:val="24"/>
        </w:rPr>
        <w:t xml:space="preserve"> </w:t>
      </w:r>
      <w:r w:rsidRPr="0040414C">
        <w:rPr>
          <w:sz w:val="24"/>
          <w:szCs w:val="24"/>
        </w:rPr>
        <w:t>more</w:t>
      </w:r>
      <w:r w:rsidRPr="0040414C">
        <w:rPr>
          <w:spacing w:val="-4"/>
          <w:sz w:val="24"/>
          <w:szCs w:val="24"/>
        </w:rPr>
        <w:t xml:space="preserve"> </w:t>
      </w:r>
      <w:r w:rsidRPr="0040414C">
        <w:rPr>
          <w:sz w:val="24"/>
          <w:szCs w:val="24"/>
        </w:rPr>
        <w:t>health</w:t>
      </w:r>
      <w:r w:rsidRPr="0040414C">
        <w:rPr>
          <w:spacing w:val="-4"/>
          <w:sz w:val="24"/>
          <w:szCs w:val="24"/>
        </w:rPr>
        <w:t xml:space="preserve"> </w:t>
      </w:r>
      <w:r w:rsidRPr="0040414C">
        <w:rPr>
          <w:sz w:val="24"/>
          <w:szCs w:val="24"/>
        </w:rPr>
        <w:t>problems</w:t>
      </w:r>
      <w:r w:rsidRPr="0040414C">
        <w:rPr>
          <w:spacing w:val="-4"/>
          <w:sz w:val="24"/>
          <w:szCs w:val="24"/>
        </w:rPr>
        <w:t xml:space="preserve"> </w:t>
      </w:r>
      <w:r w:rsidRPr="0040414C">
        <w:rPr>
          <w:sz w:val="24"/>
          <w:szCs w:val="24"/>
        </w:rPr>
        <w:t>would be expected to have more nursing staff than a nursing home where the residents need less health care.</w:t>
      </w:r>
    </w:p>
    <w:p w14:paraId="1FE02665" w14:textId="77777777" w:rsidR="004D15DB" w:rsidRPr="0040414C" w:rsidRDefault="00F6573B">
      <w:pPr>
        <w:pStyle w:val="ListParagraph"/>
        <w:numPr>
          <w:ilvl w:val="3"/>
          <w:numId w:val="2"/>
        </w:numPr>
        <w:tabs>
          <w:tab w:val="left" w:pos="2616"/>
          <w:tab w:val="left" w:pos="2619"/>
        </w:tabs>
        <w:ind w:left="2619" w:right="1039" w:hanging="516"/>
        <w:jc w:val="both"/>
        <w:rPr>
          <w:sz w:val="24"/>
          <w:szCs w:val="24"/>
        </w:rPr>
      </w:pPr>
      <w:r w:rsidRPr="0040414C">
        <w:rPr>
          <w:sz w:val="24"/>
          <w:szCs w:val="24"/>
        </w:rPr>
        <w:t>Based</w:t>
      </w:r>
      <w:r w:rsidRPr="0040414C">
        <w:rPr>
          <w:spacing w:val="-4"/>
          <w:sz w:val="24"/>
          <w:szCs w:val="24"/>
        </w:rPr>
        <w:t xml:space="preserve"> </w:t>
      </w:r>
      <w:r w:rsidRPr="0040414C">
        <w:rPr>
          <w:sz w:val="24"/>
          <w:szCs w:val="24"/>
        </w:rPr>
        <w:t>on</w:t>
      </w:r>
      <w:r w:rsidRPr="0040414C">
        <w:rPr>
          <w:spacing w:val="-4"/>
          <w:sz w:val="24"/>
          <w:szCs w:val="24"/>
        </w:rPr>
        <w:t xml:space="preserve"> </w:t>
      </w:r>
      <w:r w:rsidRPr="0040414C">
        <w:rPr>
          <w:sz w:val="24"/>
          <w:szCs w:val="24"/>
        </w:rPr>
        <w:t>resident</w:t>
      </w:r>
      <w:r w:rsidRPr="0040414C">
        <w:rPr>
          <w:spacing w:val="-3"/>
          <w:sz w:val="24"/>
          <w:szCs w:val="24"/>
        </w:rPr>
        <w:t xml:space="preserve"> </w:t>
      </w:r>
      <w:r w:rsidRPr="0040414C">
        <w:rPr>
          <w:sz w:val="24"/>
          <w:szCs w:val="24"/>
        </w:rPr>
        <w:t>number,</w:t>
      </w:r>
      <w:r w:rsidRPr="0040414C">
        <w:rPr>
          <w:spacing w:val="-2"/>
          <w:sz w:val="24"/>
          <w:szCs w:val="24"/>
        </w:rPr>
        <w:t xml:space="preserve"> </w:t>
      </w:r>
      <w:r w:rsidRPr="0040414C">
        <w:rPr>
          <w:sz w:val="24"/>
          <w:szCs w:val="24"/>
        </w:rPr>
        <w:t>acuity,</w:t>
      </w:r>
      <w:r w:rsidRPr="0040414C">
        <w:rPr>
          <w:spacing w:val="-4"/>
          <w:sz w:val="24"/>
          <w:szCs w:val="24"/>
        </w:rPr>
        <w:t xml:space="preserve"> </w:t>
      </w:r>
      <w:r w:rsidRPr="0040414C">
        <w:rPr>
          <w:sz w:val="24"/>
          <w:szCs w:val="24"/>
        </w:rPr>
        <w:t>and</w:t>
      </w:r>
      <w:r w:rsidRPr="0040414C">
        <w:rPr>
          <w:spacing w:val="-3"/>
          <w:sz w:val="24"/>
          <w:szCs w:val="24"/>
        </w:rPr>
        <w:t xml:space="preserve"> </w:t>
      </w:r>
      <w:r w:rsidRPr="0040414C">
        <w:rPr>
          <w:sz w:val="24"/>
          <w:szCs w:val="24"/>
        </w:rPr>
        <w:t>diagnoses</w:t>
      </w:r>
      <w:r w:rsidRPr="0040414C">
        <w:rPr>
          <w:spacing w:val="-4"/>
          <w:sz w:val="24"/>
          <w:szCs w:val="24"/>
        </w:rPr>
        <w:t xml:space="preserve"> </w:t>
      </w:r>
      <w:r w:rsidRPr="0040414C">
        <w:rPr>
          <w:sz w:val="24"/>
          <w:szCs w:val="24"/>
        </w:rPr>
        <w:t>of</w:t>
      </w:r>
      <w:r w:rsidRPr="0040414C">
        <w:rPr>
          <w:spacing w:val="-4"/>
          <w:sz w:val="24"/>
          <w:szCs w:val="24"/>
        </w:rPr>
        <w:t xml:space="preserve"> </w:t>
      </w:r>
      <w:r w:rsidRPr="0040414C">
        <w:rPr>
          <w:sz w:val="24"/>
          <w:szCs w:val="24"/>
        </w:rPr>
        <w:t>resident</w:t>
      </w:r>
      <w:r w:rsidRPr="0040414C">
        <w:rPr>
          <w:spacing w:val="-3"/>
          <w:sz w:val="24"/>
          <w:szCs w:val="24"/>
        </w:rPr>
        <w:t xml:space="preserve"> </w:t>
      </w:r>
      <w:r w:rsidRPr="0040414C">
        <w:rPr>
          <w:sz w:val="24"/>
          <w:szCs w:val="24"/>
        </w:rPr>
        <w:t>population,</w:t>
      </w:r>
      <w:r w:rsidRPr="0040414C">
        <w:rPr>
          <w:spacing w:val="-4"/>
          <w:sz w:val="24"/>
          <w:szCs w:val="24"/>
        </w:rPr>
        <w:t xml:space="preserve"> </w:t>
      </w:r>
      <w:r w:rsidRPr="0040414C">
        <w:rPr>
          <w:sz w:val="24"/>
          <w:szCs w:val="24"/>
        </w:rPr>
        <w:t>do</w:t>
      </w:r>
      <w:r w:rsidRPr="0040414C">
        <w:rPr>
          <w:spacing w:val="-3"/>
          <w:sz w:val="24"/>
          <w:szCs w:val="24"/>
        </w:rPr>
        <w:t xml:space="preserve"> </w:t>
      </w:r>
      <w:r w:rsidRPr="0040414C">
        <w:rPr>
          <w:sz w:val="24"/>
          <w:szCs w:val="24"/>
        </w:rPr>
        <w:t>we</w:t>
      </w:r>
      <w:r w:rsidRPr="0040414C">
        <w:rPr>
          <w:spacing w:val="-2"/>
          <w:sz w:val="24"/>
          <w:szCs w:val="24"/>
        </w:rPr>
        <w:t xml:space="preserve"> </w:t>
      </w:r>
      <w:r w:rsidRPr="0040414C">
        <w:rPr>
          <w:sz w:val="24"/>
          <w:szCs w:val="24"/>
        </w:rPr>
        <w:t>have sufficient</w:t>
      </w:r>
      <w:r w:rsidRPr="0040414C">
        <w:rPr>
          <w:spacing w:val="-3"/>
          <w:sz w:val="24"/>
          <w:szCs w:val="24"/>
        </w:rPr>
        <w:t xml:space="preserve"> </w:t>
      </w:r>
      <w:r w:rsidRPr="0040414C">
        <w:rPr>
          <w:sz w:val="24"/>
          <w:szCs w:val="24"/>
        </w:rPr>
        <w:t>staff</w:t>
      </w:r>
      <w:r w:rsidRPr="0040414C">
        <w:rPr>
          <w:spacing w:val="-3"/>
          <w:sz w:val="24"/>
          <w:szCs w:val="24"/>
        </w:rPr>
        <w:t xml:space="preserve"> </w:t>
      </w:r>
      <w:r w:rsidRPr="0040414C">
        <w:rPr>
          <w:sz w:val="24"/>
          <w:szCs w:val="24"/>
        </w:rPr>
        <w:t>with</w:t>
      </w:r>
      <w:r w:rsidRPr="0040414C">
        <w:rPr>
          <w:spacing w:val="-2"/>
          <w:sz w:val="24"/>
          <w:szCs w:val="24"/>
        </w:rPr>
        <w:t xml:space="preserve"> </w:t>
      </w:r>
      <w:r w:rsidRPr="0040414C">
        <w:rPr>
          <w:sz w:val="24"/>
          <w:szCs w:val="24"/>
        </w:rPr>
        <w:t>the</w:t>
      </w:r>
      <w:r w:rsidRPr="0040414C">
        <w:rPr>
          <w:spacing w:val="-3"/>
          <w:sz w:val="24"/>
          <w:szCs w:val="24"/>
        </w:rPr>
        <w:t xml:space="preserve"> </w:t>
      </w:r>
      <w:r w:rsidRPr="0040414C">
        <w:rPr>
          <w:sz w:val="24"/>
          <w:szCs w:val="24"/>
        </w:rPr>
        <w:t>appropriate</w:t>
      </w:r>
      <w:r w:rsidRPr="0040414C">
        <w:rPr>
          <w:spacing w:val="-3"/>
          <w:sz w:val="24"/>
          <w:szCs w:val="24"/>
        </w:rPr>
        <w:t xml:space="preserve"> </w:t>
      </w:r>
      <w:r w:rsidRPr="0040414C">
        <w:rPr>
          <w:sz w:val="24"/>
          <w:szCs w:val="24"/>
        </w:rPr>
        <w:t>skills</w:t>
      </w:r>
      <w:r w:rsidRPr="0040414C">
        <w:rPr>
          <w:spacing w:val="-3"/>
          <w:sz w:val="24"/>
          <w:szCs w:val="24"/>
        </w:rPr>
        <w:t xml:space="preserve"> </w:t>
      </w:r>
      <w:r w:rsidRPr="0040414C">
        <w:rPr>
          <w:sz w:val="24"/>
          <w:szCs w:val="24"/>
        </w:rPr>
        <w:t>and</w:t>
      </w:r>
      <w:r w:rsidRPr="0040414C">
        <w:rPr>
          <w:spacing w:val="-2"/>
          <w:sz w:val="24"/>
          <w:szCs w:val="24"/>
        </w:rPr>
        <w:t xml:space="preserve"> </w:t>
      </w:r>
      <w:r w:rsidRPr="0040414C">
        <w:rPr>
          <w:sz w:val="24"/>
          <w:szCs w:val="24"/>
        </w:rPr>
        <w:t>competencies</w:t>
      </w:r>
      <w:r w:rsidRPr="0040414C">
        <w:rPr>
          <w:spacing w:val="-2"/>
          <w:sz w:val="24"/>
          <w:szCs w:val="24"/>
        </w:rPr>
        <w:t xml:space="preserve"> </w:t>
      </w:r>
      <w:r w:rsidRPr="0040414C">
        <w:rPr>
          <w:sz w:val="24"/>
          <w:szCs w:val="24"/>
        </w:rPr>
        <w:t>to</w:t>
      </w:r>
      <w:r w:rsidRPr="0040414C">
        <w:rPr>
          <w:spacing w:val="-2"/>
          <w:sz w:val="24"/>
          <w:szCs w:val="24"/>
        </w:rPr>
        <w:t xml:space="preserve"> </w:t>
      </w:r>
      <w:r w:rsidRPr="0040414C">
        <w:rPr>
          <w:sz w:val="24"/>
          <w:szCs w:val="24"/>
        </w:rPr>
        <w:t>carry</w:t>
      </w:r>
      <w:r w:rsidRPr="0040414C">
        <w:rPr>
          <w:spacing w:val="-3"/>
          <w:sz w:val="24"/>
          <w:szCs w:val="24"/>
        </w:rPr>
        <w:t xml:space="preserve"> </w:t>
      </w:r>
      <w:r w:rsidRPr="0040414C">
        <w:rPr>
          <w:sz w:val="24"/>
          <w:szCs w:val="24"/>
        </w:rPr>
        <w:t>out</w:t>
      </w:r>
      <w:r w:rsidRPr="0040414C">
        <w:rPr>
          <w:spacing w:val="-3"/>
          <w:sz w:val="24"/>
          <w:szCs w:val="24"/>
        </w:rPr>
        <w:t xml:space="preserve"> </w:t>
      </w:r>
      <w:r w:rsidRPr="0040414C">
        <w:rPr>
          <w:sz w:val="24"/>
          <w:szCs w:val="24"/>
        </w:rPr>
        <w:t>functions</w:t>
      </w:r>
      <w:r w:rsidRPr="0040414C">
        <w:rPr>
          <w:spacing w:val="-3"/>
          <w:sz w:val="24"/>
          <w:szCs w:val="24"/>
        </w:rPr>
        <w:t xml:space="preserve"> </w:t>
      </w:r>
      <w:r w:rsidRPr="0040414C">
        <w:rPr>
          <w:sz w:val="24"/>
          <w:szCs w:val="24"/>
        </w:rPr>
        <w:t>of food and nutrition services; for example, dietitian?</w:t>
      </w:r>
    </w:p>
    <w:p w14:paraId="752DC5BB" w14:textId="77777777" w:rsidR="004D15DB" w:rsidRPr="0040414C" w:rsidRDefault="00F6573B" w:rsidP="00A1138A">
      <w:pPr>
        <w:pStyle w:val="ListParagraph"/>
        <w:numPr>
          <w:ilvl w:val="2"/>
          <w:numId w:val="2"/>
        </w:numPr>
        <w:tabs>
          <w:tab w:val="left" w:pos="1897"/>
          <w:tab w:val="left" w:pos="1899"/>
        </w:tabs>
        <w:ind w:left="1899" w:right="697" w:hanging="361"/>
        <w:jc w:val="both"/>
        <w:rPr>
          <w:sz w:val="24"/>
          <w:szCs w:val="24"/>
        </w:rPr>
      </w:pPr>
      <w:r w:rsidRPr="0040414C">
        <w:rPr>
          <w:sz w:val="24"/>
          <w:szCs w:val="24"/>
        </w:rPr>
        <w:t>Are</w:t>
      </w:r>
      <w:r w:rsidRPr="0040414C">
        <w:rPr>
          <w:spacing w:val="-3"/>
          <w:sz w:val="24"/>
          <w:szCs w:val="24"/>
        </w:rPr>
        <w:t xml:space="preserve"> </w:t>
      </w:r>
      <w:r w:rsidRPr="0040414C">
        <w:rPr>
          <w:sz w:val="24"/>
          <w:szCs w:val="24"/>
        </w:rPr>
        <w:t>there</w:t>
      </w:r>
      <w:r w:rsidRPr="0040414C">
        <w:rPr>
          <w:spacing w:val="-3"/>
          <w:sz w:val="24"/>
          <w:szCs w:val="24"/>
        </w:rPr>
        <w:t xml:space="preserve"> </w:t>
      </w:r>
      <w:r w:rsidRPr="0040414C">
        <w:rPr>
          <w:sz w:val="24"/>
          <w:szCs w:val="24"/>
        </w:rPr>
        <w:t>any</w:t>
      </w:r>
      <w:r w:rsidRPr="0040414C">
        <w:rPr>
          <w:spacing w:val="-2"/>
          <w:sz w:val="24"/>
          <w:szCs w:val="24"/>
        </w:rPr>
        <w:t xml:space="preserve"> </w:t>
      </w:r>
      <w:r w:rsidRPr="0040414C">
        <w:rPr>
          <w:sz w:val="24"/>
          <w:szCs w:val="24"/>
        </w:rPr>
        <w:t>training,</w:t>
      </w:r>
      <w:r w:rsidRPr="0040414C">
        <w:rPr>
          <w:spacing w:val="-3"/>
          <w:sz w:val="24"/>
          <w:szCs w:val="24"/>
        </w:rPr>
        <w:t xml:space="preserve"> </w:t>
      </w:r>
      <w:r w:rsidRPr="0040414C">
        <w:rPr>
          <w:sz w:val="24"/>
          <w:szCs w:val="24"/>
        </w:rPr>
        <w:t>education</w:t>
      </w:r>
      <w:r w:rsidRPr="0040414C">
        <w:rPr>
          <w:spacing w:val="-3"/>
          <w:sz w:val="24"/>
          <w:szCs w:val="24"/>
        </w:rPr>
        <w:t xml:space="preserve"> </w:t>
      </w:r>
      <w:r w:rsidRPr="0040414C">
        <w:rPr>
          <w:sz w:val="24"/>
          <w:szCs w:val="24"/>
        </w:rPr>
        <w:t>and/</w:t>
      </w:r>
      <w:r w:rsidRPr="0040414C">
        <w:rPr>
          <w:spacing w:val="-3"/>
          <w:sz w:val="24"/>
          <w:szCs w:val="24"/>
        </w:rPr>
        <w:t xml:space="preserve"> </w:t>
      </w:r>
      <w:r w:rsidRPr="0040414C">
        <w:rPr>
          <w:sz w:val="24"/>
          <w:szCs w:val="24"/>
        </w:rPr>
        <w:t>or</w:t>
      </w:r>
      <w:r w:rsidRPr="0040414C">
        <w:rPr>
          <w:spacing w:val="-3"/>
          <w:sz w:val="24"/>
          <w:szCs w:val="24"/>
        </w:rPr>
        <w:t xml:space="preserve"> </w:t>
      </w:r>
      <w:r w:rsidRPr="0040414C">
        <w:rPr>
          <w:sz w:val="24"/>
          <w:szCs w:val="24"/>
        </w:rPr>
        <w:t>competency</w:t>
      </w:r>
      <w:r w:rsidRPr="0040414C">
        <w:rPr>
          <w:spacing w:val="-2"/>
          <w:sz w:val="24"/>
          <w:szCs w:val="24"/>
        </w:rPr>
        <w:t xml:space="preserve"> </w:t>
      </w:r>
      <w:r w:rsidRPr="0040414C">
        <w:rPr>
          <w:sz w:val="24"/>
          <w:szCs w:val="24"/>
        </w:rPr>
        <w:t>needs</w:t>
      </w:r>
      <w:r w:rsidRPr="0040414C">
        <w:rPr>
          <w:spacing w:val="-3"/>
          <w:sz w:val="24"/>
          <w:szCs w:val="24"/>
        </w:rPr>
        <w:t xml:space="preserve"> </w:t>
      </w:r>
      <w:r w:rsidRPr="0040414C">
        <w:rPr>
          <w:sz w:val="24"/>
          <w:szCs w:val="24"/>
        </w:rPr>
        <w:t>based</w:t>
      </w:r>
      <w:r w:rsidRPr="0040414C">
        <w:rPr>
          <w:spacing w:val="-2"/>
          <w:sz w:val="24"/>
          <w:szCs w:val="24"/>
        </w:rPr>
        <w:t xml:space="preserve"> </w:t>
      </w:r>
      <w:r w:rsidRPr="0040414C">
        <w:rPr>
          <w:sz w:val="24"/>
          <w:szCs w:val="24"/>
        </w:rPr>
        <w:t>on</w:t>
      </w:r>
      <w:r w:rsidRPr="0040414C">
        <w:rPr>
          <w:spacing w:val="-3"/>
          <w:sz w:val="24"/>
          <w:szCs w:val="24"/>
        </w:rPr>
        <w:t xml:space="preserve"> </w:t>
      </w:r>
      <w:r w:rsidRPr="0040414C">
        <w:rPr>
          <w:sz w:val="24"/>
          <w:szCs w:val="24"/>
        </w:rPr>
        <w:t>resident</w:t>
      </w:r>
      <w:r w:rsidRPr="0040414C">
        <w:rPr>
          <w:spacing w:val="-3"/>
          <w:sz w:val="24"/>
          <w:szCs w:val="24"/>
        </w:rPr>
        <w:t xml:space="preserve"> </w:t>
      </w:r>
      <w:r w:rsidRPr="0040414C">
        <w:rPr>
          <w:sz w:val="24"/>
          <w:szCs w:val="24"/>
        </w:rPr>
        <w:t>and/or</w:t>
      </w:r>
      <w:r w:rsidRPr="0040414C">
        <w:rPr>
          <w:spacing w:val="-3"/>
          <w:sz w:val="24"/>
          <w:szCs w:val="24"/>
        </w:rPr>
        <w:t xml:space="preserve"> </w:t>
      </w:r>
      <w:r w:rsidRPr="0040414C">
        <w:rPr>
          <w:sz w:val="24"/>
          <w:szCs w:val="24"/>
        </w:rPr>
        <w:t>staff</w:t>
      </w:r>
      <w:r w:rsidRPr="0040414C">
        <w:rPr>
          <w:spacing w:val="-3"/>
          <w:sz w:val="24"/>
          <w:szCs w:val="24"/>
        </w:rPr>
        <w:t xml:space="preserve"> </w:t>
      </w:r>
      <w:r w:rsidRPr="0040414C">
        <w:rPr>
          <w:sz w:val="24"/>
          <w:szCs w:val="24"/>
        </w:rPr>
        <w:t>data or trends identified in the Facility Assessment?</w:t>
      </w:r>
    </w:p>
    <w:p w14:paraId="78079D5A" w14:textId="77777777" w:rsidR="004D15DB" w:rsidRPr="0040414C" w:rsidRDefault="00F6573B" w:rsidP="00A1138A">
      <w:pPr>
        <w:pStyle w:val="ListParagraph"/>
        <w:numPr>
          <w:ilvl w:val="3"/>
          <w:numId w:val="2"/>
        </w:numPr>
        <w:tabs>
          <w:tab w:val="left" w:pos="2619"/>
        </w:tabs>
        <w:ind w:left="2619" w:right="697" w:hanging="466"/>
        <w:rPr>
          <w:sz w:val="24"/>
          <w:szCs w:val="24"/>
        </w:rPr>
      </w:pPr>
      <w:r w:rsidRPr="0040414C">
        <w:rPr>
          <w:sz w:val="24"/>
          <w:szCs w:val="24"/>
        </w:rPr>
        <w:t>Does</w:t>
      </w:r>
      <w:r w:rsidRPr="0040414C">
        <w:rPr>
          <w:spacing w:val="-5"/>
          <w:sz w:val="24"/>
          <w:szCs w:val="24"/>
        </w:rPr>
        <w:t xml:space="preserve"> </w:t>
      </w:r>
      <w:r w:rsidRPr="0040414C">
        <w:rPr>
          <w:sz w:val="24"/>
          <w:szCs w:val="24"/>
        </w:rPr>
        <w:t>our</w:t>
      </w:r>
      <w:r w:rsidRPr="0040414C">
        <w:rPr>
          <w:spacing w:val="-5"/>
          <w:sz w:val="24"/>
          <w:szCs w:val="24"/>
        </w:rPr>
        <w:t xml:space="preserve"> </w:t>
      </w:r>
      <w:r w:rsidRPr="0040414C">
        <w:rPr>
          <w:sz w:val="24"/>
          <w:szCs w:val="24"/>
        </w:rPr>
        <w:t>current</w:t>
      </w:r>
      <w:r w:rsidRPr="0040414C">
        <w:rPr>
          <w:spacing w:val="-4"/>
          <w:sz w:val="24"/>
          <w:szCs w:val="24"/>
        </w:rPr>
        <w:t xml:space="preserve"> </w:t>
      </w:r>
      <w:r w:rsidRPr="0040414C">
        <w:rPr>
          <w:sz w:val="24"/>
          <w:szCs w:val="24"/>
        </w:rPr>
        <w:t>behavioral</w:t>
      </w:r>
      <w:r w:rsidRPr="0040414C">
        <w:rPr>
          <w:spacing w:val="-5"/>
          <w:sz w:val="24"/>
          <w:szCs w:val="24"/>
        </w:rPr>
        <w:t xml:space="preserve"> </w:t>
      </w:r>
      <w:r w:rsidRPr="0040414C">
        <w:rPr>
          <w:sz w:val="24"/>
          <w:szCs w:val="24"/>
        </w:rPr>
        <w:t>health</w:t>
      </w:r>
      <w:r w:rsidRPr="0040414C">
        <w:rPr>
          <w:spacing w:val="-4"/>
          <w:sz w:val="24"/>
          <w:szCs w:val="24"/>
        </w:rPr>
        <w:t xml:space="preserve"> </w:t>
      </w:r>
      <w:r w:rsidRPr="0040414C">
        <w:rPr>
          <w:sz w:val="24"/>
          <w:szCs w:val="24"/>
        </w:rPr>
        <w:t>training</w:t>
      </w:r>
      <w:r w:rsidRPr="0040414C">
        <w:rPr>
          <w:spacing w:val="-5"/>
          <w:sz w:val="24"/>
          <w:szCs w:val="24"/>
        </w:rPr>
        <w:t xml:space="preserve"> </w:t>
      </w:r>
      <w:r w:rsidRPr="0040414C">
        <w:rPr>
          <w:sz w:val="24"/>
          <w:szCs w:val="24"/>
        </w:rPr>
        <w:t>sufficiently</w:t>
      </w:r>
      <w:r w:rsidRPr="0040414C">
        <w:rPr>
          <w:spacing w:val="-5"/>
          <w:sz w:val="24"/>
          <w:szCs w:val="24"/>
        </w:rPr>
        <w:t xml:space="preserve"> </w:t>
      </w:r>
      <w:r w:rsidRPr="0040414C">
        <w:rPr>
          <w:sz w:val="24"/>
          <w:szCs w:val="24"/>
        </w:rPr>
        <w:t>address</w:t>
      </w:r>
      <w:r w:rsidRPr="0040414C">
        <w:rPr>
          <w:spacing w:val="-5"/>
          <w:sz w:val="24"/>
          <w:szCs w:val="24"/>
        </w:rPr>
        <w:t xml:space="preserve"> </w:t>
      </w:r>
      <w:r w:rsidRPr="0040414C">
        <w:rPr>
          <w:sz w:val="24"/>
          <w:szCs w:val="24"/>
        </w:rPr>
        <w:t>our</w:t>
      </w:r>
      <w:r w:rsidRPr="0040414C">
        <w:rPr>
          <w:spacing w:val="-5"/>
          <w:sz w:val="24"/>
          <w:szCs w:val="24"/>
        </w:rPr>
        <w:t xml:space="preserve"> </w:t>
      </w:r>
      <w:r w:rsidRPr="0040414C">
        <w:rPr>
          <w:sz w:val="24"/>
          <w:szCs w:val="24"/>
        </w:rPr>
        <w:t>resident</w:t>
      </w:r>
      <w:r w:rsidRPr="0040414C">
        <w:rPr>
          <w:spacing w:val="-4"/>
          <w:sz w:val="24"/>
          <w:szCs w:val="24"/>
        </w:rPr>
        <w:t xml:space="preserve"> </w:t>
      </w:r>
      <w:r w:rsidRPr="0040414C">
        <w:rPr>
          <w:sz w:val="24"/>
          <w:szCs w:val="24"/>
        </w:rPr>
        <w:t>population, as identified by the Facility Assessment?</w:t>
      </w:r>
    </w:p>
    <w:p w14:paraId="572C80CD" w14:textId="77777777" w:rsidR="004D15DB" w:rsidRPr="0040414C" w:rsidRDefault="00F6573B" w:rsidP="00A1138A">
      <w:pPr>
        <w:pStyle w:val="ListParagraph"/>
        <w:numPr>
          <w:ilvl w:val="3"/>
          <w:numId w:val="2"/>
        </w:numPr>
        <w:tabs>
          <w:tab w:val="left" w:pos="2619"/>
        </w:tabs>
        <w:ind w:left="2619" w:right="697" w:hanging="516"/>
        <w:rPr>
          <w:sz w:val="24"/>
          <w:szCs w:val="24"/>
        </w:rPr>
      </w:pPr>
      <w:r w:rsidRPr="0040414C">
        <w:rPr>
          <w:sz w:val="24"/>
          <w:szCs w:val="24"/>
        </w:rPr>
        <w:t>Does</w:t>
      </w:r>
      <w:r w:rsidRPr="0040414C">
        <w:rPr>
          <w:spacing w:val="-4"/>
          <w:sz w:val="24"/>
          <w:szCs w:val="24"/>
        </w:rPr>
        <w:t xml:space="preserve"> </w:t>
      </w:r>
      <w:r w:rsidRPr="0040414C">
        <w:rPr>
          <w:sz w:val="24"/>
          <w:szCs w:val="24"/>
        </w:rPr>
        <w:t>our</w:t>
      </w:r>
      <w:r w:rsidRPr="0040414C">
        <w:rPr>
          <w:spacing w:val="-4"/>
          <w:sz w:val="24"/>
          <w:szCs w:val="24"/>
        </w:rPr>
        <w:t xml:space="preserve"> </w:t>
      </w:r>
      <w:r w:rsidRPr="0040414C">
        <w:rPr>
          <w:sz w:val="24"/>
          <w:szCs w:val="24"/>
        </w:rPr>
        <w:t>current</w:t>
      </w:r>
      <w:r w:rsidRPr="0040414C">
        <w:rPr>
          <w:spacing w:val="-4"/>
          <w:sz w:val="24"/>
          <w:szCs w:val="24"/>
        </w:rPr>
        <w:t xml:space="preserve"> </w:t>
      </w:r>
      <w:r w:rsidRPr="0040414C">
        <w:rPr>
          <w:sz w:val="24"/>
          <w:szCs w:val="24"/>
        </w:rPr>
        <w:t>CNA</w:t>
      </w:r>
      <w:r w:rsidRPr="0040414C">
        <w:rPr>
          <w:spacing w:val="-4"/>
          <w:sz w:val="24"/>
          <w:szCs w:val="24"/>
        </w:rPr>
        <w:t xml:space="preserve"> </w:t>
      </w:r>
      <w:r w:rsidRPr="0040414C">
        <w:rPr>
          <w:sz w:val="24"/>
          <w:szCs w:val="24"/>
        </w:rPr>
        <w:t>training</w:t>
      </w:r>
      <w:r w:rsidRPr="0040414C">
        <w:rPr>
          <w:spacing w:val="-4"/>
          <w:sz w:val="24"/>
          <w:szCs w:val="24"/>
        </w:rPr>
        <w:t xml:space="preserve"> </w:t>
      </w:r>
      <w:r w:rsidRPr="0040414C">
        <w:rPr>
          <w:sz w:val="24"/>
          <w:szCs w:val="24"/>
        </w:rPr>
        <w:t>program</w:t>
      </w:r>
      <w:r w:rsidRPr="0040414C">
        <w:rPr>
          <w:spacing w:val="-4"/>
          <w:sz w:val="24"/>
          <w:szCs w:val="24"/>
        </w:rPr>
        <w:t xml:space="preserve"> </w:t>
      </w:r>
      <w:r w:rsidRPr="0040414C">
        <w:rPr>
          <w:sz w:val="24"/>
          <w:szCs w:val="24"/>
        </w:rPr>
        <w:t>sufficiently</w:t>
      </w:r>
      <w:r w:rsidRPr="0040414C">
        <w:rPr>
          <w:spacing w:val="-4"/>
          <w:sz w:val="24"/>
          <w:szCs w:val="24"/>
        </w:rPr>
        <w:t xml:space="preserve"> </w:t>
      </w:r>
      <w:r w:rsidRPr="0040414C">
        <w:rPr>
          <w:sz w:val="24"/>
          <w:szCs w:val="24"/>
        </w:rPr>
        <w:t>address</w:t>
      </w:r>
      <w:r w:rsidRPr="0040414C">
        <w:rPr>
          <w:spacing w:val="-4"/>
          <w:sz w:val="24"/>
          <w:szCs w:val="24"/>
        </w:rPr>
        <w:t xml:space="preserve"> </w:t>
      </w:r>
      <w:r w:rsidRPr="0040414C">
        <w:rPr>
          <w:sz w:val="24"/>
          <w:szCs w:val="24"/>
        </w:rPr>
        <w:t>our</w:t>
      </w:r>
      <w:r w:rsidRPr="0040414C">
        <w:rPr>
          <w:spacing w:val="-4"/>
          <w:sz w:val="24"/>
          <w:szCs w:val="24"/>
        </w:rPr>
        <w:t xml:space="preserve"> </w:t>
      </w:r>
      <w:r w:rsidRPr="0040414C">
        <w:rPr>
          <w:sz w:val="24"/>
          <w:szCs w:val="24"/>
        </w:rPr>
        <w:t>resident</w:t>
      </w:r>
      <w:r w:rsidRPr="0040414C">
        <w:rPr>
          <w:spacing w:val="-3"/>
          <w:sz w:val="24"/>
          <w:szCs w:val="24"/>
        </w:rPr>
        <w:t xml:space="preserve"> </w:t>
      </w:r>
      <w:r w:rsidRPr="0040414C">
        <w:rPr>
          <w:sz w:val="24"/>
          <w:szCs w:val="24"/>
        </w:rPr>
        <w:t>population</w:t>
      </w:r>
      <w:r w:rsidRPr="0040414C">
        <w:rPr>
          <w:spacing w:val="-4"/>
          <w:sz w:val="24"/>
          <w:szCs w:val="24"/>
        </w:rPr>
        <w:t xml:space="preserve"> </w:t>
      </w:r>
      <w:r w:rsidRPr="0040414C">
        <w:rPr>
          <w:sz w:val="24"/>
          <w:szCs w:val="24"/>
        </w:rPr>
        <w:t>as identified by the Facility Assessment?</w:t>
      </w:r>
    </w:p>
    <w:p w14:paraId="61562318" w14:textId="77777777" w:rsidR="004D15DB" w:rsidRPr="0040414C" w:rsidRDefault="00F6573B" w:rsidP="00A1138A">
      <w:pPr>
        <w:pStyle w:val="ListParagraph"/>
        <w:numPr>
          <w:ilvl w:val="3"/>
          <w:numId w:val="2"/>
        </w:numPr>
        <w:tabs>
          <w:tab w:val="left" w:pos="2619"/>
        </w:tabs>
        <w:spacing w:line="268" w:lineRule="exact"/>
        <w:ind w:left="2619" w:right="697" w:hanging="568"/>
        <w:rPr>
          <w:sz w:val="24"/>
          <w:szCs w:val="24"/>
        </w:rPr>
      </w:pPr>
      <w:r w:rsidRPr="0040414C">
        <w:rPr>
          <w:sz w:val="24"/>
          <w:szCs w:val="24"/>
        </w:rPr>
        <w:t>Are</w:t>
      </w:r>
      <w:r w:rsidRPr="0040414C">
        <w:rPr>
          <w:spacing w:val="-8"/>
          <w:sz w:val="24"/>
          <w:szCs w:val="24"/>
        </w:rPr>
        <w:t xml:space="preserve"> </w:t>
      </w:r>
      <w:r w:rsidRPr="0040414C">
        <w:rPr>
          <w:sz w:val="24"/>
          <w:szCs w:val="24"/>
        </w:rPr>
        <w:t>agency</w:t>
      </w:r>
      <w:r w:rsidRPr="0040414C">
        <w:rPr>
          <w:spacing w:val="-8"/>
          <w:sz w:val="24"/>
          <w:szCs w:val="24"/>
        </w:rPr>
        <w:t xml:space="preserve"> </w:t>
      </w:r>
      <w:r w:rsidRPr="0040414C">
        <w:rPr>
          <w:sz w:val="24"/>
          <w:szCs w:val="24"/>
        </w:rPr>
        <w:t>staff</w:t>
      </w:r>
      <w:r w:rsidRPr="0040414C">
        <w:rPr>
          <w:spacing w:val="-7"/>
          <w:sz w:val="24"/>
          <w:szCs w:val="24"/>
        </w:rPr>
        <w:t xml:space="preserve"> </w:t>
      </w:r>
      <w:r w:rsidRPr="0040414C">
        <w:rPr>
          <w:sz w:val="24"/>
          <w:szCs w:val="24"/>
        </w:rPr>
        <w:t>sufficiently</w:t>
      </w:r>
      <w:r w:rsidRPr="0040414C">
        <w:rPr>
          <w:spacing w:val="-8"/>
          <w:sz w:val="24"/>
          <w:szCs w:val="24"/>
        </w:rPr>
        <w:t xml:space="preserve"> </w:t>
      </w:r>
      <w:r w:rsidRPr="0040414C">
        <w:rPr>
          <w:sz w:val="24"/>
          <w:szCs w:val="24"/>
        </w:rPr>
        <w:t>trained</w:t>
      </w:r>
      <w:r w:rsidRPr="0040414C">
        <w:rPr>
          <w:spacing w:val="-7"/>
          <w:sz w:val="24"/>
          <w:szCs w:val="24"/>
        </w:rPr>
        <w:t xml:space="preserve"> </w:t>
      </w:r>
      <w:r w:rsidRPr="0040414C">
        <w:rPr>
          <w:sz w:val="24"/>
          <w:szCs w:val="24"/>
        </w:rPr>
        <w:t>to</w:t>
      </w:r>
      <w:r w:rsidRPr="0040414C">
        <w:rPr>
          <w:spacing w:val="-7"/>
          <w:sz w:val="24"/>
          <w:szCs w:val="24"/>
        </w:rPr>
        <w:t xml:space="preserve"> </w:t>
      </w:r>
      <w:r w:rsidRPr="0040414C">
        <w:rPr>
          <w:sz w:val="24"/>
          <w:szCs w:val="24"/>
        </w:rPr>
        <w:t>address</w:t>
      </w:r>
      <w:r w:rsidRPr="0040414C">
        <w:rPr>
          <w:spacing w:val="-7"/>
          <w:sz w:val="24"/>
          <w:szCs w:val="24"/>
        </w:rPr>
        <w:t xml:space="preserve"> </w:t>
      </w:r>
      <w:r w:rsidRPr="0040414C">
        <w:rPr>
          <w:sz w:val="24"/>
          <w:szCs w:val="24"/>
        </w:rPr>
        <w:t>needs</w:t>
      </w:r>
      <w:r w:rsidRPr="0040414C">
        <w:rPr>
          <w:spacing w:val="-6"/>
          <w:sz w:val="24"/>
          <w:szCs w:val="24"/>
        </w:rPr>
        <w:t xml:space="preserve"> </w:t>
      </w:r>
      <w:r w:rsidRPr="0040414C">
        <w:rPr>
          <w:sz w:val="24"/>
          <w:szCs w:val="24"/>
        </w:rPr>
        <w:t>of</w:t>
      </w:r>
      <w:r w:rsidRPr="0040414C">
        <w:rPr>
          <w:spacing w:val="-8"/>
          <w:sz w:val="24"/>
          <w:szCs w:val="24"/>
        </w:rPr>
        <w:t xml:space="preserve"> </w:t>
      </w:r>
      <w:r w:rsidRPr="0040414C">
        <w:rPr>
          <w:sz w:val="24"/>
          <w:szCs w:val="24"/>
        </w:rPr>
        <w:t>resident</w:t>
      </w:r>
      <w:r w:rsidRPr="0040414C">
        <w:rPr>
          <w:spacing w:val="-7"/>
          <w:sz w:val="24"/>
          <w:szCs w:val="24"/>
        </w:rPr>
        <w:t xml:space="preserve"> </w:t>
      </w:r>
      <w:r w:rsidRPr="0040414C">
        <w:rPr>
          <w:spacing w:val="-2"/>
          <w:sz w:val="24"/>
          <w:szCs w:val="24"/>
        </w:rPr>
        <w:t>population?</w:t>
      </w:r>
    </w:p>
    <w:p w14:paraId="408D3BC4" w14:textId="77777777" w:rsidR="004D15DB" w:rsidRPr="0040414C" w:rsidRDefault="00F6573B" w:rsidP="00A1138A">
      <w:pPr>
        <w:pStyle w:val="ListParagraph"/>
        <w:numPr>
          <w:ilvl w:val="3"/>
          <w:numId w:val="2"/>
        </w:numPr>
        <w:tabs>
          <w:tab w:val="left" w:pos="2618"/>
        </w:tabs>
        <w:ind w:left="2618" w:right="697" w:hanging="565"/>
        <w:rPr>
          <w:sz w:val="24"/>
          <w:szCs w:val="24"/>
        </w:rPr>
      </w:pPr>
      <w:r w:rsidRPr="0040414C">
        <w:rPr>
          <w:sz w:val="24"/>
          <w:szCs w:val="24"/>
        </w:rPr>
        <w:t>Do</w:t>
      </w:r>
      <w:r w:rsidRPr="0040414C">
        <w:rPr>
          <w:spacing w:val="-6"/>
          <w:sz w:val="24"/>
          <w:szCs w:val="24"/>
        </w:rPr>
        <w:t xml:space="preserve"> </w:t>
      </w:r>
      <w:r w:rsidRPr="0040414C">
        <w:rPr>
          <w:sz w:val="24"/>
          <w:szCs w:val="24"/>
        </w:rPr>
        <w:t>we</w:t>
      </w:r>
      <w:r w:rsidRPr="0040414C">
        <w:rPr>
          <w:spacing w:val="-7"/>
          <w:sz w:val="24"/>
          <w:szCs w:val="24"/>
        </w:rPr>
        <w:t xml:space="preserve"> </w:t>
      </w:r>
      <w:r w:rsidRPr="0040414C">
        <w:rPr>
          <w:sz w:val="24"/>
          <w:szCs w:val="24"/>
        </w:rPr>
        <w:t>need</w:t>
      </w:r>
      <w:r w:rsidRPr="0040414C">
        <w:rPr>
          <w:spacing w:val="-6"/>
          <w:sz w:val="24"/>
          <w:szCs w:val="24"/>
        </w:rPr>
        <w:t xml:space="preserve"> </w:t>
      </w:r>
      <w:r w:rsidRPr="0040414C">
        <w:rPr>
          <w:sz w:val="24"/>
          <w:szCs w:val="24"/>
        </w:rPr>
        <w:t>to</w:t>
      </w:r>
      <w:r w:rsidRPr="0040414C">
        <w:rPr>
          <w:spacing w:val="-6"/>
          <w:sz w:val="24"/>
          <w:szCs w:val="24"/>
        </w:rPr>
        <w:t xml:space="preserve"> </w:t>
      </w:r>
      <w:r w:rsidRPr="0040414C">
        <w:rPr>
          <w:sz w:val="24"/>
          <w:szCs w:val="24"/>
        </w:rPr>
        <w:t>update</w:t>
      </w:r>
      <w:r w:rsidRPr="0040414C">
        <w:rPr>
          <w:spacing w:val="-7"/>
          <w:sz w:val="24"/>
          <w:szCs w:val="24"/>
        </w:rPr>
        <w:t xml:space="preserve"> </w:t>
      </w:r>
      <w:r w:rsidRPr="0040414C">
        <w:rPr>
          <w:sz w:val="24"/>
          <w:szCs w:val="24"/>
        </w:rPr>
        <w:t>job</w:t>
      </w:r>
      <w:r w:rsidRPr="0040414C">
        <w:rPr>
          <w:spacing w:val="-6"/>
          <w:sz w:val="24"/>
          <w:szCs w:val="24"/>
        </w:rPr>
        <w:t xml:space="preserve"> </w:t>
      </w:r>
      <w:r w:rsidRPr="0040414C">
        <w:rPr>
          <w:sz w:val="24"/>
          <w:szCs w:val="24"/>
        </w:rPr>
        <w:t>descriptions</w:t>
      </w:r>
      <w:r w:rsidRPr="0040414C">
        <w:rPr>
          <w:spacing w:val="-7"/>
          <w:sz w:val="24"/>
          <w:szCs w:val="24"/>
        </w:rPr>
        <w:t xml:space="preserve"> </w:t>
      </w:r>
      <w:r w:rsidRPr="0040414C">
        <w:rPr>
          <w:sz w:val="24"/>
          <w:szCs w:val="24"/>
        </w:rPr>
        <w:t>to</w:t>
      </w:r>
      <w:r w:rsidRPr="0040414C">
        <w:rPr>
          <w:spacing w:val="-6"/>
          <w:sz w:val="24"/>
          <w:szCs w:val="24"/>
        </w:rPr>
        <w:t xml:space="preserve"> </w:t>
      </w:r>
      <w:r w:rsidRPr="0040414C">
        <w:rPr>
          <w:sz w:val="24"/>
          <w:szCs w:val="24"/>
        </w:rPr>
        <w:t>coincide</w:t>
      </w:r>
      <w:r w:rsidRPr="0040414C">
        <w:rPr>
          <w:spacing w:val="-7"/>
          <w:sz w:val="24"/>
          <w:szCs w:val="24"/>
        </w:rPr>
        <w:t xml:space="preserve"> </w:t>
      </w:r>
      <w:r w:rsidRPr="0040414C">
        <w:rPr>
          <w:sz w:val="24"/>
          <w:szCs w:val="24"/>
        </w:rPr>
        <w:t>with</w:t>
      </w:r>
      <w:r w:rsidRPr="0040414C">
        <w:rPr>
          <w:spacing w:val="-7"/>
          <w:sz w:val="24"/>
          <w:szCs w:val="24"/>
        </w:rPr>
        <w:t xml:space="preserve"> </w:t>
      </w:r>
      <w:r w:rsidRPr="0040414C">
        <w:rPr>
          <w:sz w:val="24"/>
          <w:szCs w:val="24"/>
        </w:rPr>
        <w:t>new</w:t>
      </w:r>
      <w:r w:rsidRPr="0040414C">
        <w:rPr>
          <w:spacing w:val="-6"/>
          <w:sz w:val="24"/>
          <w:szCs w:val="24"/>
        </w:rPr>
        <w:t xml:space="preserve"> </w:t>
      </w:r>
      <w:r w:rsidRPr="0040414C">
        <w:rPr>
          <w:sz w:val="24"/>
          <w:szCs w:val="24"/>
        </w:rPr>
        <w:t>competencies</w:t>
      </w:r>
      <w:r w:rsidRPr="0040414C">
        <w:rPr>
          <w:spacing w:val="-7"/>
          <w:sz w:val="24"/>
          <w:szCs w:val="24"/>
        </w:rPr>
        <w:t xml:space="preserve"> </w:t>
      </w:r>
      <w:r w:rsidRPr="0040414C">
        <w:rPr>
          <w:spacing w:val="-2"/>
          <w:sz w:val="24"/>
          <w:szCs w:val="24"/>
        </w:rPr>
        <w:t>identified?</w:t>
      </w:r>
    </w:p>
    <w:p w14:paraId="35E04495" w14:textId="77777777" w:rsidR="004D15DB" w:rsidRPr="0040414C" w:rsidRDefault="00F6573B" w:rsidP="00A1138A">
      <w:pPr>
        <w:pStyle w:val="ListParagraph"/>
        <w:numPr>
          <w:ilvl w:val="3"/>
          <w:numId w:val="2"/>
        </w:numPr>
        <w:tabs>
          <w:tab w:val="left" w:pos="2619"/>
        </w:tabs>
        <w:spacing w:before="40"/>
        <w:ind w:left="2619" w:right="697" w:hanging="514"/>
        <w:rPr>
          <w:sz w:val="24"/>
          <w:szCs w:val="24"/>
        </w:rPr>
      </w:pPr>
      <w:r w:rsidRPr="0040414C">
        <w:rPr>
          <w:sz w:val="24"/>
          <w:szCs w:val="24"/>
        </w:rPr>
        <w:t>Are</w:t>
      </w:r>
      <w:r w:rsidRPr="0040414C">
        <w:rPr>
          <w:spacing w:val="-10"/>
          <w:sz w:val="24"/>
          <w:szCs w:val="24"/>
        </w:rPr>
        <w:t xml:space="preserve"> </w:t>
      </w:r>
      <w:r w:rsidRPr="0040414C">
        <w:rPr>
          <w:sz w:val="24"/>
          <w:szCs w:val="24"/>
        </w:rPr>
        <w:t>new</w:t>
      </w:r>
      <w:r w:rsidRPr="0040414C">
        <w:rPr>
          <w:spacing w:val="-9"/>
          <w:sz w:val="24"/>
          <w:szCs w:val="24"/>
        </w:rPr>
        <w:t xml:space="preserve"> </w:t>
      </w:r>
      <w:r w:rsidRPr="0040414C">
        <w:rPr>
          <w:sz w:val="24"/>
          <w:szCs w:val="24"/>
        </w:rPr>
        <w:t>requirements</w:t>
      </w:r>
      <w:r w:rsidRPr="0040414C">
        <w:rPr>
          <w:spacing w:val="-9"/>
          <w:sz w:val="24"/>
          <w:szCs w:val="24"/>
        </w:rPr>
        <w:t xml:space="preserve"> </w:t>
      </w:r>
      <w:r w:rsidRPr="0040414C">
        <w:rPr>
          <w:sz w:val="24"/>
          <w:szCs w:val="24"/>
        </w:rPr>
        <w:t>incorporated</w:t>
      </w:r>
      <w:r w:rsidRPr="0040414C">
        <w:rPr>
          <w:spacing w:val="-9"/>
          <w:sz w:val="24"/>
          <w:szCs w:val="24"/>
        </w:rPr>
        <w:t xml:space="preserve"> </w:t>
      </w:r>
      <w:r w:rsidRPr="0040414C">
        <w:rPr>
          <w:sz w:val="24"/>
          <w:szCs w:val="24"/>
        </w:rPr>
        <w:t>into</w:t>
      </w:r>
      <w:r w:rsidRPr="0040414C">
        <w:rPr>
          <w:spacing w:val="-9"/>
          <w:sz w:val="24"/>
          <w:szCs w:val="24"/>
        </w:rPr>
        <w:t xml:space="preserve"> </w:t>
      </w:r>
      <w:r w:rsidRPr="0040414C">
        <w:rPr>
          <w:sz w:val="24"/>
          <w:szCs w:val="24"/>
        </w:rPr>
        <w:t>our</w:t>
      </w:r>
      <w:r w:rsidRPr="0040414C">
        <w:rPr>
          <w:spacing w:val="-9"/>
          <w:sz w:val="24"/>
          <w:szCs w:val="24"/>
        </w:rPr>
        <w:t xml:space="preserve"> </w:t>
      </w:r>
      <w:r w:rsidRPr="0040414C">
        <w:rPr>
          <w:sz w:val="24"/>
          <w:szCs w:val="24"/>
        </w:rPr>
        <w:t>annual</w:t>
      </w:r>
      <w:r w:rsidRPr="0040414C">
        <w:rPr>
          <w:spacing w:val="-10"/>
          <w:sz w:val="24"/>
          <w:szCs w:val="24"/>
        </w:rPr>
        <w:t xml:space="preserve"> </w:t>
      </w:r>
      <w:r w:rsidRPr="0040414C">
        <w:rPr>
          <w:sz w:val="24"/>
          <w:szCs w:val="24"/>
        </w:rPr>
        <w:t>performance</w:t>
      </w:r>
      <w:r w:rsidRPr="0040414C">
        <w:rPr>
          <w:spacing w:val="-9"/>
          <w:sz w:val="24"/>
          <w:szCs w:val="24"/>
        </w:rPr>
        <w:t xml:space="preserve"> </w:t>
      </w:r>
      <w:r w:rsidRPr="0040414C">
        <w:rPr>
          <w:sz w:val="24"/>
          <w:szCs w:val="24"/>
        </w:rPr>
        <w:t>evaluation</w:t>
      </w:r>
      <w:r w:rsidRPr="0040414C">
        <w:rPr>
          <w:spacing w:val="-9"/>
          <w:sz w:val="24"/>
          <w:szCs w:val="24"/>
        </w:rPr>
        <w:t xml:space="preserve"> </w:t>
      </w:r>
      <w:r w:rsidRPr="0040414C">
        <w:rPr>
          <w:spacing w:val="-2"/>
          <w:sz w:val="24"/>
          <w:szCs w:val="24"/>
        </w:rPr>
        <w:t>process?</w:t>
      </w:r>
    </w:p>
    <w:p w14:paraId="77B3E4AA" w14:textId="77777777" w:rsidR="004D15DB" w:rsidRPr="0040414C" w:rsidRDefault="00F6573B" w:rsidP="00A1138A">
      <w:pPr>
        <w:pStyle w:val="ListParagraph"/>
        <w:numPr>
          <w:ilvl w:val="2"/>
          <w:numId w:val="2"/>
        </w:numPr>
        <w:tabs>
          <w:tab w:val="left" w:pos="1897"/>
          <w:tab w:val="left" w:pos="1899"/>
        </w:tabs>
        <w:ind w:left="1899" w:right="697"/>
        <w:rPr>
          <w:sz w:val="24"/>
          <w:szCs w:val="24"/>
        </w:rPr>
      </w:pPr>
      <w:r w:rsidRPr="0040414C">
        <w:rPr>
          <w:sz w:val="24"/>
          <w:szCs w:val="24"/>
        </w:rPr>
        <w:t>What</w:t>
      </w:r>
      <w:r w:rsidRPr="0040414C">
        <w:rPr>
          <w:spacing w:val="-4"/>
          <w:sz w:val="24"/>
          <w:szCs w:val="24"/>
        </w:rPr>
        <w:t xml:space="preserve"> </w:t>
      </w:r>
      <w:r w:rsidRPr="0040414C">
        <w:rPr>
          <w:sz w:val="24"/>
          <w:szCs w:val="24"/>
        </w:rPr>
        <w:t>opportunities</w:t>
      </w:r>
      <w:r w:rsidRPr="0040414C">
        <w:rPr>
          <w:spacing w:val="-2"/>
          <w:sz w:val="24"/>
          <w:szCs w:val="24"/>
        </w:rPr>
        <w:t xml:space="preserve"> </w:t>
      </w:r>
      <w:r w:rsidRPr="0040414C">
        <w:rPr>
          <w:sz w:val="24"/>
          <w:szCs w:val="24"/>
        </w:rPr>
        <w:t>do</w:t>
      </w:r>
      <w:r w:rsidRPr="0040414C">
        <w:rPr>
          <w:spacing w:val="-3"/>
          <w:sz w:val="24"/>
          <w:szCs w:val="24"/>
        </w:rPr>
        <w:t xml:space="preserve"> </w:t>
      </w:r>
      <w:r w:rsidRPr="0040414C">
        <w:rPr>
          <w:sz w:val="24"/>
          <w:szCs w:val="24"/>
        </w:rPr>
        <w:t>we</w:t>
      </w:r>
      <w:r w:rsidRPr="0040414C">
        <w:rPr>
          <w:spacing w:val="-3"/>
          <w:sz w:val="24"/>
          <w:szCs w:val="24"/>
        </w:rPr>
        <w:t xml:space="preserve"> </w:t>
      </w:r>
      <w:r w:rsidRPr="0040414C">
        <w:rPr>
          <w:sz w:val="24"/>
          <w:szCs w:val="24"/>
        </w:rPr>
        <w:t>have</w:t>
      </w:r>
      <w:r w:rsidRPr="0040414C">
        <w:rPr>
          <w:spacing w:val="-4"/>
          <w:sz w:val="24"/>
          <w:szCs w:val="24"/>
        </w:rPr>
        <w:t xml:space="preserve"> </w:t>
      </w:r>
      <w:r w:rsidRPr="0040414C">
        <w:rPr>
          <w:sz w:val="24"/>
          <w:szCs w:val="24"/>
        </w:rPr>
        <w:t>to</w:t>
      </w:r>
      <w:r w:rsidRPr="0040414C">
        <w:rPr>
          <w:spacing w:val="-2"/>
          <w:sz w:val="24"/>
          <w:szCs w:val="24"/>
        </w:rPr>
        <w:t xml:space="preserve"> </w:t>
      </w:r>
      <w:r w:rsidRPr="0040414C">
        <w:rPr>
          <w:sz w:val="24"/>
          <w:szCs w:val="24"/>
        </w:rPr>
        <w:t>further</w:t>
      </w:r>
      <w:r w:rsidRPr="0040414C">
        <w:rPr>
          <w:spacing w:val="-4"/>
          <w:sz w:val="24"/>
          <w:szCs w:val="24"/>
        </w:rPr>
        <w:t xml:space="preserve"> </w:t>
      </w:r>
      <w:r w:rsidRPr="0040414C">
        <w:rPr>
          <w:sz w:val="24"/>
          <w:szCs w:val="24"/>
        </w:rPr>
        <w:t>collaborate</w:t>
      </w:r>
      <w:r w:rsidRPr="0040414C">
        <w:rPr>
          <w:spacing w:val="-4"/>
          <w:sz w:val="24"/>
          <w:szCs w:val="24"/>
        </w:rPr>
        <w:t xml:space="preserve"> </w:t>
      </w:r>
      <w:r w:rsidRPr="0040414C">
        <w:rPr>
          <w:sz w:val="24"/>
          <w:szCs w:val="24"/>
        </w:rPr>
        <w:t>closely</w:t>
      </w:r>
      <w:r w:rsidRPr="0040414C">
        <w:rPr>
          <w:spacing w:val="-4"/>
          <w:sz w:val="24"/>
          <w:szCs w:val="24"/>
        </w:rPr>
        <w:t xml:space="preserve"> </w:t>
      </w:r>
      <w:r w:rsidRPr="0040414C">
        <w:rPr>
          <w:sz w:val="24"/>
          <w:szCs w:val="24"/>
        </w:rPr>
        <w:t>with</w:t>
      </w:r>
      <w:r w:rsidRPr="0040414C">
        <w:rPr>
          <w:spacing w:val="-3"/>
          <w:sz w:val="24"/>
          <w:szCs w:val="24"/>
        </w:rPr>
        <w:t xml:space="preserve"> </w:t>
      </w:r>
      <w:r w:rsidRPr="0040414C">
        <w:rPr>
          <w:sz w:val="24"/>
          <w:szCs w:val="24"/>
        </w:rPr>
        <w:t>our</w:t>
      </w:r>
      <w:r w:rsidRPr="0040414C">
        <w:rPr>
          <w:spacing w:val="-4"/>
          <w:sz w:val="24"/>
          <w:szCs w:val="24"/>
        </w:rPr>
        <w:t xml:space="preserve"> </w:t>
      </w:r>
      <w:r w:rsidRPr="0040414C">
        <w:rPr>
          <w:sz w:val="24"/>
          <w:szCs w:val="24"/>
        </w:rPr>
        <w:t>medical</w:t>
      </w:r>
      <w:r w:rsidRPr="0040414C">
        <w:rPr>
          <w:spacing w:val="-2"/>
          <w:sz w:val="24"/>
          <w:szCs w:val="24"/>
        </w:rPr>
        <w:t xml:space="preserve"> </w:t>
      </w:r>
      <w:r w:rsidRPr="0040414C">
        <w:rPr>
          <w:sz w:val="24"/>
          <w:szCs w:val="24"/>
        </w:rPr>
        <w:t>practitioners</w:t>
      </w:r>
      <w:r w:rsidRPr="0040414C">
        <w:rPr>
          <w:spacing w:val="-2"/>
          <w:sz w:val="24"/>
          <w:szCs w:val="24"/>
        </w:rPr>
        <w:t xml:space="preserve"> </w:t>
      </w:r>
      <w:r w:rsidRPr="0040414C">
        <w:rPr>
          <w:sz w:val="24"/>
          <w:szCs w:val="24"/>
        </w:rPr>
        <w:t>to enhance our approaches to resident/patient care?</w:t>
      </w:r>
    </w:p>
    <w:p w14:paraId="4B58341C" w14:textId="77777777" w:rsidR="004D15DB" w:rsidRPr="0040414C" w:rsidRDefault="00F6573B" w:rsidP="00A1138A">
      <w:pPr>
        <w:pStyle w:val="ListParagraph"/>
        <w:numPr>
          <w:ilvl w:val="2"/>
          <w:numId w:val="2"/>
        </w:numPr>
        <w:tabs>
          <w:tab w:val="left" w:pos="1897"/>
          <w:tab w:val="left" w:pos="1899"/>
        </w:tabs>
        <w:ind w:left="1899" w:right="697"/>
        <w:rPr>
          <w:sz w:val="24"/>
          <w:szCs w:val="24"/>
        </w:rPr>
      </w:pPr>
      <w:r w:rsidRPr="0040414C">
        <w:rPr>
          <w:sz w:val="24"/>
          <w:szCs w:val="24"/>
        </w:rPr>
        <w:t>Are</w:t>
      </w:r>
      <w:r w:rsidRPr="0040414C">
        <w:rPr>
          <w:spacing w:val="-3"/>
          <w:sz w:val="24"/>
          <w:szCs w:val="24"/>
        </w:rPr>
        <w:t xml:space="preserve"> </w:t>
      </w:r>
      <w:r w:rsidRPr="0040414C">
        <w:rPr>
          <w:sz w:val="24"/>
          <w:szCs w:val="24"/>
        </w:rPr>
        <w:t>there</w:t>
      </w:r>
      <w:r w:rsidRPr="0040414C">
        <w:rPr>
          <w:spacing w:val="-3"/>
          <w:sz w:val="24"/>
          <w:szCs w:val="24"/>
        </w:rPr>
        <w:t xml:space="preserve"> </w:t>
      </w:r>
      <w:r w:rsidRPr="0040414C">
        <w:rPr>
          <w:sz w:val="24"/>
          <w:szCs w:val="24"/>
        </w:rPr>
        <w:t>any</w:t>
      </w:r>
      <w:r w:rsidRPr="0040414C">
        <w:rPr>
          <w:spacing w:val="-2"/>
          <w:sz w:val="24"/>
          <w:szCs w:val="24"/>
        </w:rPr>
        <w:t xml:space="preserve"> </w:t>
      </w:r>
      <w:r w:rsidRPr="0040414C">
        <w:rPr>
          <w:sz w:val="24"/>
          <w:szCs w:val="24"/>
        </w:rPr>
        <w:t>infection</w:t>
      </w:r>
      <w:r w:rsidRPr="0040414C">
        <w:rPr>
          <w:spacing w:val="-2"/>
          <w:sz w:val="24"/>
          <w:szCs w:val="24"/>
        </w:rPr>
        <w:t xml:space="preserve"> </w:t>
      </w:r>
      <w:r w:rsidRPr="0040414C">
        <w:rPr>
          <w:sz w:val="24"/>
          <w:szCs w:val="24"/>
        </w:rPr>
        <w:t>control</w:t>
      </w:r>
      <w:r w:rsidRPr="0040414C">
        <w:rPr>
          <w:spacing w:val="-3"/>
          <w:sz w:val="24"/>
          <w:szCs w:val="24"/>
        </w:rPr>
        <w:t xml:space="preserve"> </w:t>
      </w:r>
      <w:r w:rsidRPr="0040414C">
        <w:rPr>
          <w:sz w:val="24"/>
          <w:szCs w:val="24"/>
        </w:rPr>
        <w:t>issues</w:t>
      </w:r>
      <w:r w:rsidRPr="0040414C">
        <w:rPr>
          <w:spacing w:val="-3"/>
          <w:sz w:val="24"/>
          <w:szCs w:val="24"/>
        </w:rPr>
        <w:t xml:space="preserve"> </w:t>
      </w:r>
      <w:r w:rsidRPr="0040414C">
        <w:rPr>
          <w:sz w:val="24"/>
          <w:szCs w:val="24"/>
        </w:rPr>
        <w:t>(e.g.,</w:t>
      </w:r>
      <w:r w:rsidRPr="0040414C">
        <w:rPr>
          <w:spacing w:val="-3"/>
          <w:sz w:val="24"/>
          <w:szCs w:val="24"/>
        </w:rPr>
        <w:t xml:space="preserve"> </w:t>
      </w:r>
      <w:r w:rsidRPr="0040414C">
        <w:rPr>
          <w:sz w:val="24"/>
          <w:szCs w:val="24"/>
        </w:rPr>
        <w:t>increase</w:t>
      </w:r>
      <w:r w:rsidRPr="0040414C">
        <w:rPr>
          <w:spacing w:val="-3"/>
          <w:sz w:val="24"/>
          <w:szCs w:val="24"/>
        </w:rPr>
        <w:t xml:space="preserve"> </w:t>
      </w:r>
      <w:r w:rsidRPr="0040414C">
        <w:rPr>
          <w:sz w:val="24"/>
          <w:szCs w:val="24"/>
        </w:rPr>
        <w:t>in</w:t>
      </w:r>
      <w:r w:rsidRPr="0040414C">
        <w:rPr>
          <w:spacing w:val="-2"/>
          <w:sz w:val="24"/>
          <w:szCs w:val="24"/>
        </w:rPr>
        <w:t xml:space="preserve"> </w:t>
      </w:r>
      <w:r w:rsidRPr="0040414C">
        <w:rPr>
          <w:sz w:val="24"/>
          <w:szCs w:val="24"/>
        </w:rPr>
        <w:t>or</w:t>
      </w:r>
      <w:r w:rsidRPr="0040414C">
        <w:rPr>
          <w:spacing w:val="-3"/>
          <w:sz w:val="24"/>
          <w:szCs w:val="24"/>
        </w:rPr>
        <w:t xml:space="preserve"> </w:t>
      </w:r>
      <w:r w:rsidRPr="0040414C">
        <w:rPr>
          <w:sz w:val="24"/>
          <w:szCs w:val="24"/>
        </w:rPr>
        <w:t>new</w:t>
      </w:r>
      <w:r w:rsidRPr="0040414C">
        <w:rPr>
          <w:spacing w:val="-2"/>
          <w:sz w:val="24"/>
          <w:szCs w:val="24"/>
        </w:rPr>
        <w:t xml:space="preserve"> </w:t>
      </w:r>
      <w:r w:rsidRPr="0040414C">
        <w:rPr>
          <w:sz w:val="24"/>
          <w:szCs w:val="24"/>
        </w:rPr>
        <w:t>infectious</w:t>
      </w:r>
      <w:r w:rsidRPr="0040414C">
        <w:rPr>
          <w:spacing w:val="-3"/>
          <w:sz w:val="24"/>
          <w:szCs w:val="24"/>
        </w:rPr>
        <w:t xml:space="preserve"> </w:t>
      </w:r>
      <w:r w:rsidRPr="0040414C">
        <w:rPr>
          <w:sz w:val="24"/>
          <w:szCs w:val="24"/>
        </w:rPr>
        <w:t>diseases,</w:t>
      </w:r>
      <w:r w:rsidRPr="0040414C">
        <w:rPr>
          <w:spacing w:val="-3"/>
          <w:sz w:val="24"/>
          <w:szCs w:val="24"/>
        </w:rPr>
        <w:t xml:space="preserve"> </w:t>
      </w:r>
      <w:r w:rsidRPr="0040414C">
        <w:rPr>
          <w:sz w:val="24"/>
          <w:szCs w:val="24"/>
        </w:rPr>
        <w:t>surveillance needs) that require a change in our infection prevention resources and methods?</w:t>
      </w:r>
    </w:p>
    <w:p w14:paraId="11D3F4CF" w14:textId="77777777" w:rsidR="004D15DB" w:rsidRPr="0040414C" w:rsidRDefault="00F6573B">
      <w:pPr>
        <w:pStyle w:val="ListParagraph"/>
        <w:numPr>
          <w:ilvl w:val="2"/>
          <w:numId w:val="2"/>
        </w:numPr>
        <w:tabs>
          <w:tab w:val="left" w:pos="1899"/>
        </w:tabs>
        <w:ind w:left="1899" w:right="873"/>
        <w:rPr>
          <w:sz w:val="24"/>
          <w:szCs w:val="24"/>
        </w:rPr>
      </w:pPr>
      <w:r w:rsidRPr="0040414C">
        <w:rPr>
          <w:sz w:val="24"/>
          <w:szCs w:val="24"/>
        </w:rPr>
        <w:t>What</w:t>
      </w:r>
      <w:r w:rsidRPr="0040414C">
        <w:rPr>
          <w:spacing w:val="-4"/>
          <w:sz w:val="24"/>
          <w:szCs w:val="24"/>
        </w:rPr>
        <w:t xml:space="preserve"> </w:t>
      </w:r>
      <w:r w:rsidRPr="0040414C">
        <w:rPr>
          <w:sz w:val="24"/>
          <w:szCs w:val="24"/>
        </w:rPr>
        <w:t>opportunities</w:t>
      </w:r>
      <w:r w:rsidRPr="0040414C">
        <w:rPr>
          <w:spacing w:val="-2"/>
          <w:sz w:val="24"/>
          <w:szCs w:val="24"/>
        </w:rPr>
        <w:t xml:space="preserve"> </w:t>
      </w:r>
      <w:r w:rsidRPr="0040414C">
        <w:rPr>
          <w:sz w:val="24"/>
          <w:szCs w:val="24"/>
        </w:rPr>
        <w:t>exist</w:t>
      </w:r>
      <w:r w:rsidRPr="0040414C">
        <w:rPr>
          <w:spacing w:val="-3"/>
          <w:sz w:val="24"/>
          <w:szCs w:val="24"/>
        </w:rPr>
        <w:t xml:space="preserve"> </w:t>
      </w:r>
      <w:r w:rsidRPr="0040414C">
        <w:rPr>
          <w:sz w:val="24"/>
          <w:szCs w:val="24"/>
        </w:rPr>
        <w:t>for</w:t>
      </w:r>
      <w:r w:rsidRPr="0040414C">
        <w:rPr>
          <w:spacing w:val="-4"/>
          <w:sz w:val="24"/>
          <w:szCs w:val="24"/>
        </w:rPr>
        <w:t xml:space="preserve"> </w:t>
      </w:r>
      <w:r w:rsidRPr="0040414C">
        <w:rPr>
          <w:sz w:val="24"/>
          <w:szCs w:val="24"/>
        </w:rPr>
        <w:t>quality</w:t>
      </w:r>
      <w:r w:rsidRPr="0040414C">
        <w:rPr>
          <w:spacing w:val="-3"/>
          <w:sz w:val="24"/>
          <w:szCs w:val="24"/>
        </w:rPr>
        <w:t xml:space="preserve"> </w:t>
      </w:r>
      <w:r w:rsidRPr="0040414C">
        <w:rPr>
          <w:sz w:val="24"/>
          <w:szCs w:val="24"/>
        </w:rPr>
        <w:t>initiatives</w:t>
      </w:r>
      <w:r w:rsidRPr="0040414C">
        <w:rPr>
          <w:spacing w:val="-4"/>
          <w:sz w:val="24"/>
          <w:szCs w:val="24"/>
        </w:rPr>
        <w:t xml:space="preserve"> </w:t>
      </w:r>
      <w:r w:rsidRPr="0040414C">
        <w:rPr>
          <w:sz w:val="24"/>
          <w:szCs w:val="24"/>
        </w:rPr>
        <w:t>(QAA/QAPI)</w:t>
      </w:r>
      <w:r w:rsidRPr="0040414C">
        <w:rPr>
          <w:spacing w:val="-3"/>
          <w:sz w:val="24"/>
          <w:szCs w:val="24"/>
        </w:rPr>
        <w:t xml:space="preserve"> </w:t>
      </w:r>
      <w:r w:rsidRPr="0040414C">
        <w:rPr>
          <w:sz w:val="24"/>
          <w:szCs w:val="24"/>
        </w:rPr>
        <w:t>as</w:t>
      </w:r>
      <w:r w:rsidRPr="0040414C">
        <w:rPr>
          <w:spacing w:val="-4"/>
          <w:sz w:val="24"/>
          <w:szCs w:val="24"/>
        </w:rPr>
        <w:t xml:space="preserve"> </w:t>
      </w:r>
      <w:r w:rsidRPr="0040414C">
        <w:rPr>
          <w:sz w:val="24"/>
          <w:szCs w:val="24"/>
        </w:rPr>
        <w:t>a</w:t>
      </w:r>
      <w:r w:rsidRPr="0040414C">
        <w:rPr>
          <w:spacing w:val="-4"/>
          <w:sz w:val="24"/>
          <w:szCs w:val="24"/>
        </w:rPr>
        <w:t xml:space="preserve"> </w:t>
      </w:r>
      <w:r w:rsidRPr="0040414C">
        <w:rPr>
          <w:sz w:val="24"/>
          <w:szCs w:val="24"/>
        </w:rPr>
        <w:t>result</w:t>
      </w:r>
      <w:r w:rsidRPr="0040414C">
        <w:rPr>
          <w:spacing w:val="-4"/>
          <w:sz w:val="24"/>
          <w:szCs w:val="24"/>
        </w:rPr>
        <w:t xml:space="preserve"> </w:t>
      </w:r>
      <w:r w:rsidRPr="0040414C">
        <w:rPr>
          <w:sz w:val="24"/>
          <w:szCs w:val="24"/>
        </w:rPr>
        <w:t>of</w:t>
      </w:r>
      <w:r w:rsidRPr="0040414C">
        <w:rPr>
          <w:spacing w:val="-4"/>
          <w:sz w:val="24"/>
          <w:szCs w:val="24"/>
        </w:rPr>
        <w:t xml:space="preserve"> </w:t>
      </w:r>
      <w:r w:rsidRPr="0040414C">
        <w:rPr>
          <w:sz w:val="24"/>
          <w:szCs w:val="24"/>
        </w:rPr>
        <w:t>what</w:t>
      </w:r>
      <w:r w:rsidRPr="0040414C">
        <w:rPr>
          <w:spacing w:val="-3"/>
          <w:sz w:val="24"/>
          <w:szCs w:val="24"/>
        </w:rPr>
        <w:t xml:space="preserve"> </w:t>
      </w:r>
      <w:r w:rsidRPr="0040414C">
        <w:rPr>
          <w:sz w:val="24"/>
          <w:szCs w:val="24"/>
        </w:rPr>
        <w:t>we</w:t>
      </w:r>
      <w:r w:rsidRPr="0040414C">
        <w:rPr>
          <w:spacing w:val="-4"/>
          <w:sz w:val="24"/>
          <w:szCs w:val="24"/>
        </w:rPr>
        <w:t xml:space="preserve"> </w:t>
      </w:r>
      <w:r w:rsidRPr="0040414C">
        <w:rPr>
          <w:sz w:val="24"/>
          <w:szCs w:val="24"/>
        </w:rPr>
        <w:t>learned</w:t>
      </w:r>
      <w:r w:rsidRPr="0040414C">
        <w:rPr>
          <w:spacing w:val="-4"/>
          <w:sz w:val="24"/>
          <w:szCs w:val="24"/>
        </w:rPr>
        <w:t xml:space="preserve"> </w:t>
      </w:r>
      <w:r w:rsidRPr="0040414C">
        <w:rPr>
          <w:sz w:val="24"/>
          <w:szCs w:val="24"/>
        </w:rPr>
        <w:t>from the Facility Assessment to improve our facility’s services and resources?</w:t>
      </w:r>
    </w:p>
    <w:p w14:paraId="0B636C7D" w14:textId="77777777" w:rsidR="004D15DB" w:rsidRPr="0040414C" w:rsidRDefault="00F6573B">
      <w:pPr>
        <w:pStyle w:val="ListParagraph"/>
        <w:numPr>
          <w:ilvl w:val="3"/>
          <w:numId w:val="2"/>
        </w:numPr>
        <w:tabs>
          <w:tab w:val="left" w:pos="2709"/>
        </w:tabs>
        <w:ind w:left="2709" w:right="997" w:hanging="556"/>
        <w:rPr>
          <w:sz w:val="24"/>
          <w:szCs w:val="24"/>
        </w:rPr>
      </w:pPr>
      <w:r w:rsidRPr="0040414C">
        <w:rPr>
          <w:sz w:val="24"/>
          <w:szCs w:val="24"/>
        </w:rPr>
        <w:t>Do the trends identified in the Facility Assessment suggest areas where we need to improve</w:t>
      </w:r>
      <w:r w:rsidRPr="0040414C">
        <w:rPr>
          <w:spacing w:val="-3"/>
          <w:sz w:val="24"/>
          <w:szCs w:val="24"/>
        </w:rPr>
        <w:t xml:space="preserve"> </w:t>
      </w:r>
      <w:r w:rsidRPr="0040414C">
        <w:rPr>
          <w:sz w:val="24"/>
          <w:szCs w:val="24"/>
        </w:rPr>
        <w:t>the</w:t>
      </w:r>
      <w:r w:rsidRPr="0040414C">
        <w:rPr>
          <w:spacing w:val="-2"/>
          <w:sz w:val="24"/>
          <w:szCs w:val="24"/>
        </w:rPr>
        <w:t xml:space="preserve"> </w:t>
      </w:r>
      <w:r w:rsidRPr="0040414C">
        <w:rPr>
          <w:sz w:val="24"/>
          <w:szCs w:val="24"/>
        </w:rPr>
        <w:t>quality</w:t>
      </w:r>
      <w:r w:rsidRPr="0040414C">
        <w:rPr>
          <w:spacing w:val="-3"/>
          <w:sz w:val="24"/>
          <w:szCs w:val="24"/>
        </w:rPr>
        <w:t xml:space="preserve"> </w:t>
      </w:r>
      <w:r w:rsidRPr="0040414C">
        <w:rPr>
          <w:sz w:val="24"/>
          <w:szCs w:val="24"/>
        </w:rPr>
        <w:t>of</w:t>
      </w:r>
      <w:r w:rsidRPr="0040414C">
        <w:rPr>
          <w:spacing w:val="-3"/>
          <w:sz w:val="24"/>
          <w:szCs w:val="24"/>
        </w:rPr>
        <w:t xml:space="preserve"> </w:t>
      </w:r>
      <w:r w:rsidRPr="0040414C">
        <w:rPr>
          <w:sz w:val="24"/>
          <w:szCs w:val="24"/>
        </w:rPr>
        <w:t>our</w:t>
      </w:r>
      <w:r w:rsidRPr="0040414C">
        <w:rPr>
          <w:spacing w:val="-2"/>
          <w:sz w:val="24"/>
          <w:szCs w:val="24"/>
        </w:rPr>
        <w:t xml:space="preserve"> </w:t>
      </w:r>
      <w:r w:rsidRPr="0040414C">
        <w:rPr>
          <w:sz w:val="24"/>
          <w:szCs w:val="24"/>
        </w:rPr>
        <w:t>care,</w:t>
      </w:r>
      <w:r w:rsidRPr="0040414C">
        <w:rPr>
          <w:spacing w:val="-3"/>
          <w:sz w:val="24"/>
          <w:szCs w:val="24"/>
        </w:rPr>
        <w:t xml:space="preserve"> </w:t>
      </w:r>
      <w:r w:rsidRPr="0040414C">
        <w:rPr>
          <w:sz w:val="24"/>
          <w:szCs w:val="24"/>
        </w:rPr>
        <w:t>quality of</w:t>
      </w:r>
      <w:r w:rsidRPr="0040414C">
        <w:rPr>
          <w:spacing w:val="-3"/>
          <w:sz w:val="24"/>
          <w:szCs w:val="24"/>
        </w:rPr>
        <w:t xml:space="preserve"> </w:t>
      </w:r>
      <w:r w:rsidRPr="0040414C">
        <w:rPr>
          <w:sz w:val="24"/>
          <w:szCs w:val="24"/>
        </w:rPr>
        <w:t>life</w:t>
      </w:r>
      <w:r w:rsidRPr="0040414C">
        <w:rPr>
          <w:spacing w:val="-3"/>
          <w:sz w:val="24"/>
          <w:szCs w:val="24"/>
        </w:rPr>
        <w:t xml:space="preserve"> </w:t>
      </w:r>
      <w:r w:rsidRPr="0040414C">
        <w:rPr>
          <w:sz w:val="24"/>
          <w:szCs w:val="24"/>
        </w:rPr>
        <w:t>for</w:t>
      </w:r>
      <w:r w:rsidRPr="0040414C">
        <w:rPr>
          <w:spacing w:val="-3"/>
          <w:sz w:val="24"/>
          <w:szCs w:val="24"/>
        </w:rPr>
        <w:t xml:space="preserve"> </w:t>
      </w:r>
      <w:r w:rsidRPr="0040414C">
        <w:rPr>
          <w:sz w:val="24"/>
          <w:szCs w:val="24"/>
        </w:rPr>
        <w:t>our</w:t>
      </w:r>
      <w:r w:rsidRPr="0040414C">
        <w:rPr>
          <w:spacing w:val="-2"/>
          <w:sz w:val="24"/>
          <w:szCs w:val="24"/>
        </w:rPr>
        <w:t xml:space="preserve"> </w:t>
      </w:r>
      <w:r w:rsidRPr="0040414C">
        <w:rPr>
          <w:sz w:val="24"/>
          <w:szCs w:val="24"/>
        </w:rPr>
        <w:t>residents</w:t>
      </w:r>
      <w:r w:rsidRPr="0040414C">
        <w:rPr>
          <w:spacing w:val="-3"/>
          <w:sz w:val="24"/>
          <w:szCs w:val="24"/>
        </w:rPr>
        <w:t xml:space="preserve"> </w:t>
      </w:r>
      <w:r w:rsidRPr="0040414C">
        <w:rPr>
          <w:sz w:val="24"/>
          <w:szCs w:val="24"/>
        </w:rPr>
        <w:t>and/or</w:t>
      </w:r>
      <w:r w:rsidRPr="0040414C">
        <w:rPr>
          <w:spacing w:val="-3"/>
          <w:sz w:val="24"/>
          <w:szCs w:val="24"/>
        </w:rPr>
        <w:t xml:space="preserve"> </w:t>
      </w:r>
      <w:r w:rsidRPr="0040414C">
        <w:rPr>
          <w:sz w:val="24"/>
          <w:szCs w:val="24"/>
        </w:rPr>
        <w:t>quality</w:t>
      </w:r>
      <w:r w:rsidRPr="0040414C">
        <w:rPr>
          <w:spacing w:val="-3"/>
          <w:sz w:val="24"/>
          <w:szCs w:val="24"/>
        </w:rPr>
        <w:t xml:space="preserve"> </w:t>
      </w:r>
      <w:r w:rsidRPr="0040414C">
        <w:rPr>
          <w:sz w:val="24"/>
          <w:szCs w:val="24"/>
        </w:rPr>
        <w:t>of</w:t>
      </w:r>
      <w:r w:rsidRPr="0040414C">
        <w:rPr>
          <w:spacing w:val="-2"/>
          <w:sz w:val="24"/>
          <w:szCs w:val="24"/>
        </w:rPr>
        <w:t xml:space="preserve"> </w:t>
      </w:r>
      <w:r w:rsidRPr="0040414C">
        <w:rPr>
          <w:sz w:val="24"/>
          <w:szCs w:val="24"/>
        </w:rPr>
        <w:t xml:space="preserve">our </w:t>
      </w:r>
      <w:r w:rsidRPr="0040414C">
        <w:rPr>
          <w:color w:val="000000"/>
          <w:sz w:val="24"/>
          <w:szCs w:val="24"/>
        </w:rPr>
        <w:t>services, including staff recruitment and retention plans?</w:t>
      </w:r>
    </w:p>
    <w:p w14:paraId="0045AF3C" w14:textId="77777777" w:rsidR="004D15DB" w:rsidRPr="0040414C" w:rsidRDefault="00F6573B">
      <w:pPr>
        <w:pStyle w:val="ListParagraph"/>
        <w:numPr>
          <w:ilvl w:val="3"/>
          <w:numId w:val="2"/>
        </w:numPr>
        <w:tabs>
          <w:tab w:val="left" w:pos="2709"/>
        </w:tabs>
        <w:ind w:left="2709" w:right="1067" w:hanging="606"/>
        <w:rPr>
          <w:sz w:val="24"/>
          <w:szCs w:val="24"/>
        </w:rPr>
      </w:pPr>
      <w:r w:rsidRPr="0040414C">
        <w:rPr>
          <w:sz w:val="24"/>
          <w:szCs w:val="24"/>
        </w:rPr>
        <w:t>What</w:t>
      </w:r>
      <w:r w:rsidRPr="0040414C">
        <w:rPr>
          <w:spacing w:val="-4"/>
          <w:sz w:val="24"/>
          <w:szCs w:val="24"/>
        </w:rPr>
        <w:t xml:space="preserve"> </w:t>
      </w:r>
      <w:r w:rsidRPr="0040414C">
        <w:rPr>
          <w:sz w:val="24"/>
          <w:szCs w:val="24"/>
        </w:rPr>
        <w:t>findings</w:t>
      </w:r>
      <w:r w:rsidRPr="0040414C">
        <w:rPr>
          <w:spacing w:val="-4"/>
          <w:sz w:val="24"/>
          <w:szCs w:val="24"/>
        </w:rPr>
        <w:t xml:space="preserve"> </w:t>
      </w:r>
      <w:r w:rsidRPr="0040414C">
        <w:rPr>
          <w:sz w:val="24"/>
          <w:szCs w:val="24"/>
        </w:rPr>
        <w:t>in</w:t>
      </w:r>
      <w:r w:rsidRPr="0040414C">
        <w:rPr>
          <w:spacing w:val="-4"/>
          <w:sz w:val="24"/>
          <w:szCs w:val="24"/>
        </w:rPr>
        <w:t xml:space="preserve"> </w:t>
      </w:r>
      <w:r w:rsidRPr="0040414C">
        <w:rPr>
          <w:sz w:val="24"/>
          <w:szCs w:val="24"/>
        </w:rPr>
        <w:t>the</w:t>
      </w:r>
      <w:r w:rsidRPr="0040414C">
        <w:rPr>
          <w:spacing w:val="-4"/>
          <w:sz w:val="24"/>
          <w:szCs w:val="24"/>
        </w:rPr>
        <w:t xml:space="preserve"> </w:t>
      </w:r>
      <w:r w:rsidRPr="0040414C">
        <w:rPr>
          <w:sz w:val="24"/>
          <w:szCs w:val="24"/>
        </w:rPr>
        <w:t>assessment</w:t>
      </w:r>
      <w:r w:rsidRPr="0040414C">
        <w:rPr>
          <w:spacing w:val="-3"/>
          <w:sz w:val="24"/>
          <w:szCs w:val="24"/>
        </w:rPr>
        <w:t xml:space="preserve"> </w:t>
      </w:r>
      <w:r w:rsidRPr="0040414C">
        <w:rPr>
          <w:sz w:val="24"/>
          <w:szCs w:val="24"/>
        </w:rPr>
        <w:t>indicate</w:t>
      </w:r>
      <w:r w:rsidRPr="0040414C">
        <w:rPr>
          <w:spacing w:val="-4"/>
          <w:sz w:val="24"/>
          <w:szCs w:val="24"/>
        </w:rPr>
        <w:t xml:space="preserve"> </w:t>
      </w:r>
      <w:r w:rsidRPr="0040414C">
        <w:rPr>
          <w:sz w:val="24"/>
          <w:szCs w:val="24"/>
        </w:rPr>
        <w:t>a</w:t>
      </w:r>
      <w:r w:rsidRPr="0040414C">
        <w:rPr>
          <w:spacing w:val="-4"/>
          <w:sz w:val="24"/>
          <w:szCs w:val="24"/>
        </w:rPr>
        <w:t xml:space="preserve"> </w:t>
      </w:r>
      <w:r w:rsidRPr="0040414C">
        <w:rPr>
          <w:sz w:val="24"/>
          <w:szCs w:val="24"/>
        </w:rPr>
        <w:t>need</w:t>
      </w:r>
      <w:r w:rsidRPr="0040414C">
        <w:rPr>
          <w:spacing w:val="-4"/>
          <w:sz w:val="24"/>
          <w:szCs w:val="24"/>
        </w:rPr>
        <w:t xml:space="preserve"> </w:t>
      </w:r>
      <w:r w:rsidRPr="0040414C">
        <w:rPr>
          <w:sz w:val="24"/>
          <w:szCs w:val="24"/>
        </w:rPr>
        <w:t>for</w:t>
      </w:r>
      <w:r w:rsidRPr="0040414C">
        <w:rPr>
          <w:spacing w:val="-3"/>
          <w:sz w:val="24"/>
          <w:szCs w:val="24"/>
        </w:rPr>
        <w:t xml:space="preserve"> </w:t>
      </w:r>
      <w:r w:rsidRPr="0040414C">
        <w:rPr>
          <w:sz w:val="24"/>
          <w:szCs w:val="24"/>
        </w:rPr>
        <w:t>us</w:t>
      </w:r>
      <w:r w:rsidRPr="0040414C">
        <w:rPr>
          <w:spacing w:val="-4"/>
          <w:sz w:val="24"/>
          <w:szCs w:val="24"/>
        </w:rPr>
        <w:t xml:space="preserve"> </w:t>
      </w:r>
      <w:r w:rsidRPr="0040414C">
        <w:rPr>
          <w:sz w:val="24"/>
          <w:szCs w:val="24"/>
        </w:rPr>
        <w:t>to</w:t>
      </w:r>
      <w:r w:rsidRPr="0040414C">
        <w:rPr>
          <w:spacing w:val="-2"/>
          <w:sz w:val="24"/>
          <w:szCs w:val="24"/>
        </w:rPr>
        <w:t xml:space="preserve"> </w:t>
      </w:r>
      <w:r w:rsidRPr="0040414C">
        <w:rPr>
          <w:sz w:val="24"/>
          <w:szCs w:val="24"/>
        </w:rPr>
        <w:t>collect</w:t>
      </w:r>
      <w:r w:rsidRPr="0040414C">
        <w:rPr>
          <w:spacing w:val="-2"/>
          <w:sz w:val="24"/>
          <w:szCs w:val="24"/>
        </w:rPr>
        <w:t xml:space="preserve"> </w:t>
      </w:r>
      <w:r w:rsidRPr="0040414C">
        <w:rPr>
          <w:sz w:val="24"/>
          <w:szCs w:val="24"/>
        </w:rPr>
        <w:t>and</w:t>
      </w:r>
      <w:r w:rsidRPr="0040414C">
        <w:rPr>
          <w:spacing w:val="-4"/>
          <w:sz w:val="24"/>
          <w:szCs w:val="24"/>
        </w:rPr>
        <w:t xml:space="preserve"> </w:t>
      </w:r>
      <w:r w:rsidRPr="0040414C">
        <w:rPr>
          <w:sz w:val="24"/>
          <w:szCs w:val="24"/>
        </w:rPr>
        <w:t>use</w:t>
      </w:r>
      <w:r w:rsidRPr="0040414C">
        <w:rPr>
          <w:spacing w:val="-3"/>
          <w:sz w:val="24"/>
          <w:szCs w:val="24"/>
        </w:rPr>
        <w:t xml:space="preserve"> </w:t>
      </w:r>
      <w:r w:rsidRPr="0040414C">
        <w:rPr>
          <w:sz w:val="24"/>
          <w:szCs w:val="24"/>
        </w:rPr>
        <w:t>additional data to inform decision making for future care and improvement?</w:t>
      </w:r>
    </w:p>
    <w:p w14:paraId="0C6050A4" w14:textId="77777777" w:rsidR="004D15DB" w:rsidRPr="0040414C" w:rsidRDefault="00F6573B">
      <w:pPr>
        <w:pStyle w:val="ListParagraph"/>
        <w:numPr>
          <w:ilvl w:val="2"/>
          <w:numId w:val="2"/>
        </w:numPr>
        <w:tabs>
          <w:tab w:val="left" w:pos="1899"/>
        </w:tabs>
        <w:ind w:left="1899" w:right="1144" w:hanging="361"/>
        <w:rPr>
          <w:sz w:val="24"/>
          <w:szCs w:val="24"/>
        </w:rPr>
      </w:pPr>
      <w:r w:rsidRPr="0040414C">
        <w:rPr>
          <w:sz w:val="24"/>
          <w:szCs w:val="24"/>
        </w:rPr>
        <w:t>Are</w:t>
      </w:r>
      <w:r w:rsidRPr="0040414C">
        <w:rPr>
          <w:spacing w:val="-4"/>
          <w:sz w:val="24"/>
          <w:szCs w:val="24"/>
        </w:rPr>
        <w:t xml:space="preserve"> </w:t>
      </w:r>
      <w:r w:rsidRPr="0040414C">
        <w:rPr>
          <w:sz w:val="24"/>
          <w:szCs w:val="24"/>
        </w:rPr>
        <w:t>there</w:t>
      </w:r>
      <w:r w:rsidRPr="0040414C">
        <w:rPr>
          <w:spacing w:val="-4"/>
          <w:sz w:val="24"/>
          <w:szCs w:val="24"/>
        </w:rPr>
        <w:t xml:space="preserve"> </w:t>
      </w:r>
      <w:r w:rsidRPr="0040414C">
        <w:rPr>
          <w:sz w:val="24"/>
          <w:szCs w:val="24"/>
        </w:rPr>
        <w:t>any</w:t>
      </w:r>
      <w:r w:rsidRPr="0040414C">
        <w:rPr>
          <w:spacing w:val="-3"/>
          <w:sz w:val="24"/>
          <w:szCs w:val="24"/>
        </w:rPr>
        <w:t xml:space="preserve"> </w:t>
      </w:r>
      <w:r w:rsidRPr="0040414C">
        <w:rPr>
          <w:sz w:val="24"/>
          <w:szCs w:val="24"/>
        </w:rPr>
        <w:t>other</w:t>
      </w:r>
      <w:r w:rsidRPr="0040414C">
        <w:rPr>
          <w:spacing w:val="-4"/>
          <w:sz w:val="24"/>
          <w:szCs w:val="24"/>
        </w:rPr>
        <w:t xml:space="preserve"> </w:t>
      </w:r>
      <w:r w:rsidRPr="0040414C">
        <w:rPr>
          <w:sz w:val="24"/>
          <w:szCs w:val="24"/>
        </w:rPr>
        <w:t>resources</w:t>
      </w:r>
      <w:r w:rsidRPr="0040414C">
        <w:rPr>
          <w:spacing w:val="-4"/>
          <w:sz w:val="24"/>
          <w:szCs w:val="24"/>
        </w:rPr>
        <w:t xml:space="preserve"> </w:t>
      </w:r>
      <w:r w:rsidRPr="0040414C">
        <w:rPr>
          <w:sz w:val="24"/>
          <w:szCs w:val="24"/>
        </w:rPr>
        <w:t>we</w:t>
      </w:r>
      <w:r w:rsidRPr="0040414C">
        <w:rPr>
          <w:spacing w:val="-3"/>
          <w:sz w:val="24"/>
          <w:szCs w:val="24"/>
        </w:rPr>
        <w:t xml:space="preserve"> </w:t>
      </w:r>
      <w:r w:rsidRPr="0040414C">
        <w:rPr>
          <w:sz w:val="24"/>
          <w:szCs w:val="24"/>
        </w:rPr>
        <w:t>need</w:t>
      </w:r>
      <w:r w:rsidRPr="0040414C">
        <w:rPr>
          <w:spacing w:val="-3"/>
          <w:sz w:val="24"/>
          <w:szCs w:val="24"/>
        </w:rPr>
        <w:t xml:space="preserve"> </w:t>
      </w:r>
      <w:r w:rsidRPr="0040414C">
        <w:rPr>
          <w:sz w:val="24"/>
          <w:szCs w:val="24"/>
        </w:rPr>
        <w:t>to</w:t>
      </w:r>
      <w:r w:rsidRPr="0040414C">
        <w:rPr>
          <w:spacing w:val="-3"/>
          <w:sz w:val="24"/>
          <w:szCs w:val="24"/>
        </w:rPr>
        <w:t xml:space="preserve"> </w:t>
      </w:r>
      <w:r w:rsidRPr="0040414C">
        <w:rPr>
          <w:sz w:val="24"/>
          <w:szCs w:val="24"/>
        </w:rPr>
        <w:t>care</w:t>
      </w:r>
      <w:r w:rsidRPr="0040414C">
        <w:rPr>
          <w:spacing w:val="-4"/>
          <w:sz w:val="24"/>
          <w:szCs w:val="24"/>
        </w:rPr>
        <w:t xml:space="preserve"> </w:t>
      </w:r>
      <w:r w:rsidRPr="0040414C">
        <w:rPr>
          <w:sz w:val="24"/>
          <w:szCs w:val="24"/>
        </w:rPr>
        <w:t>for</w:t>
      </w:r>
      <w:r w:rsidRPr="0040414C">
        <w:rPr>
          <w:spacing w:val="-4"/>
          <w:sz w:val="24"/>
          <w:szCs w:val="24"/>
        </w:rPr>
        <w:t xml:space="preserve"> </w:t>
      </w:r>
      <w:r w:rsidRPr="0040414C">
        <w:rPr>
          <w:sz w:val="24"/>
          <w:szCs w:val="24"/>
        </w:rPr>
        <w:t>residents</w:t>
      </w:r>
      <w:r w:rsidRPr="0040414C">
        <w:rPr>
          <w:spacing w:val="-2"/>
          <w:sz w:val="24"/>
          <w:szCs w:val="24"/>
        </w:rPr>
        <w:t xml:space="preserve"> </w:t>
      </w:r>
      <w:r w:rsidRPr="0040414C">
        <w:rPr>
          <w:sz w:val="24"/>
          <w:szCs w:val="24"/>
        </w:rPr>
        <w:t>competently</w:t>
      </w:r>
      <w:r w:rsidRPr="0040414C">
        <w:rPr>
          <w:spacing w:val="-4"/>
          <w:sz w:val="24"/>
          <w:szCs w:val="24"/>
        </w:rPr>
        <w:t xml:space="preserve"> </w:t>
      </w:r>
      <w:r w:rsidRPr="0040414C">
        <w:rPr>
          <w:sz w:val="24"/>
          <w:szCs w:val="24"/>
        </w:rPr>
        <w:t>during</w:t>
      </w:r>
      <w:r w:rsidRPr="0040414C">
        <w:rPr>
          <w:spacing w:val="-4"/>
          <w:sz w:val="24"/>
          <w:szCs w:val="24"/>
        </w:rPr>
        <w:t xml:space="preserve"> </w:t>
      </w:r>
      <w:r w:rsidRPr="0040414C">
        <w:rPr>
          <w:sz w:val="24"/>
          <w:szCs w:val="24"/>
        </w:rPr>
        <w:t>day-to-day operations and emergencies, based on the Facility Assessment?</w:t>
      </w:r>
    </w:p>
    <w:p w14:paraId="66024DC3" w14:textId="77777777" w:rsidR="004D15DB" w:rsidRPr="0040414C" w:rsidRDefault="00F6573B">
      <w:pPr>
        <w:pStyle w:val="ListParagraph"/>
        <w:numPr>
          <w:ilvl w:val="2"/>
          <w:numId w:val="2"/>
        </w:numPr>
        <w:tabs>
          <w:tab w:val="left" w:pos="1897"/>
          <w:tab w:val="left" w:pos="1899"/>
        </w:tabs>
        <w:ind w:left="1899" w:right="853"/>
        <w:rPr>
          <w:sz w:val="24"/>
          <w:szCs w:val="24"/>
        </w:rPr>
      </w:pPr>
      <w:r w:rsidRPr="0040414C">
        <w:rPr>
          <w:sz w:val="24"/>
          <w:szCs w:val="24"/>
        </w:rPr>
        <w:t>Has our facility’s anticipated income been evaluated with relation to anticipated needs in the coming</w:t>
      </w:r>
      <w:r w:rsidRPr="0040414C">
        <w:rPr>
          <w:spacing w:val="-3"/>
          <w:sz w:val="24"/>
          <w:szCs w:val="24"/>
        </w:rPr>
        <w:t xml:space="preserve"> </w:t>
      </w:r>
      <w:r w:rsidRPr="0040414C">
        <w:rPr>
          <w:sz w:val="24"/>
          <w:szCs w:val="24"/>
        </w:rPr>
        <w:t>year,</w:t>
      </w:r>
      <w:r w:rsidRPr="0040414C">
        <w:rPr>
          <w:spacing w:val="-2"/>
          <w:sz w:val="24"/>
          <w:szCs w:val="24"/>
        </w:rPr>
        <w:t xml:space="preserve"> </w:t>
      </w:r>
      <w:r w:rsidRPr="0040414C">
        <w:rPr>
          <w:sz w:val="24"/>
          <w:szCs w:val="24"/>
        </w:rPr>
        <w:t>as</w:t>
      </w:r>
      <w:r w:rsidRPr="0040414C">
        <w:rPr>
          <w:spacing w:val="-4"/>
          <w:sz w:val="24"/>
          <w:szCs w:val="24"/>
        </w:rPr>
        <w:t xml:space="preserve"> </w:t>
      </w:r>
      <w:r w:rsidRPr="0040414C">
        <w:rPr>
          <w:sz w:val="24"/>
          <w:szCs w:val="24"/>
        </w:rPr>
        <w:t>identified</w:t>
      </w:r>
      <w:r w:rsidRPr="0040414C">
        <w:rPr>
          <w:spacing w:val="-4"/>
          <w:sz w:val="24"/>
          <w:szCs w:val="24"/>
        </w:rPr>
        <w:t xml:space="preserve"> </w:t>
      </w:r>
      <w:r w:rsidRPr="0040414C">
        <w:rPr>
          <w:sz w:val="24"/>
          <w:szCs w:val="24"/>
        </w:rPr>
        <w:t>in</w:t>
      </w:r>
      <w:r w:rsidRPr="0040414C">
        <w:rPr>
          <w:spacing w:val="-4"/>
          <w:sz w:val="24"/>
          <w:szCs w:val="24"/>
        </w:rPr>
        <w:t xml:space="preserve"> </w:t>
      </w:r>
      <w:r w:rsidRPr="0040414C">
        <w:rPr>
          <w:sz w:val="24"/>
          <w:szCs w:val="24"/>
        </w:rPr>
        <w:t>the</w:t>
      </w:r>
      <w:r w:rsidRPr="0040414C">
        <w:rPr>
          <w:spacing w:val="-4"/>
          <w:sz w:val="24"/>
          <w:szCs w:val="24"/>
        </w:rPr>
        <w:t xml:space="preserve"> </w:t>
      </w:r>
      <w:r w:rsidRPr="0040414C">
        <w:rPr>
          <w:sz w:val="24"/>
          <w:szCs w:val="24"/>
        </w:rPr>
        <w:t>assessment?</w:t>
      </w:r>
      <w:r w:rsidRPr="0040414C">
        <w:rPr>
          <w:spacing w:val="-3"/>
          <w:sz w:val="24"/>
          <w:szCs w:val="24"/>
        </w:rPr>
        <w:t xml:space="preserve"> </w:t>
      </w:r>
      <w:r w:rsidRPr="0040414C">
        <w:rPr>
          <w:sz w:val="24"/>
          <w:szCs w:val="24"/>
        </w:rPr>
        <w:t>Are</w:t>
      </w:r>
      <w:r w:rsidRPr="0040414C">
        <w:rPr>
          <w:spacing w:val="-4"/>
          <w:sz w:val="24"/>
          <w:szCs w:val="24"/>
        </w:rPr>
        <w:t xml:space="preserve"> </w:t>
      </w:r>
      <w:r w:rsidRPr="0040414C">
        <w:rPr>
          <w:sz w:val="24"/>
          <w:szCs w:val="24"/>
        </w:rPr>
        <w:t>adjustments</w:t>
      </w:r>
      <w:r w:rsidRPr="0040414C">
        <w:rPr>
          <w:spacing w:val="-4"/>
          <w:sz w:val="24"/>
          <w:szCs w:val="24"/>
        </w:rPr>
        <w:t xml:space="preserve"> </w:t>
      </w:r>
      <w:r w:rsidRPr="0040414C">
        <w:rPr>
          <w:sz w:val="24"/>
          <w:szCs w:val="24"/>
        </w:rPr>
        <w:t>needed</w:t>
      </w:r>
      <w:r w:rsidRPr="0040414C">
        <w:rPr>
          <w:spacing w:val="-3"/>
          <w:sz w:val="24"/>
          <w:szCs w:val="24"/>
        </w:rPr>
        <w:t xml:space="preserve"> </w:t>
      </w:r>
      <w:r w:rsidRPr="0040414C">
        <w:rPr>
          <w:sz w:val="24"/>
          <w:szCs w:val="24"/>
        </w:rPr>
        <w:t>in</w:t>
      </w:r>
      <w:r w:rsidRPr="0040414C">
        <w:rPr>
          <w:spacing w:val="-4"/>
          <w:sz w:val="24"/>
          <w:szCs w:val="24"/>
        </w:rPr>
        <w:t xml:space="preserve"> </w:t>
      </w:r>
      <w:r w:rsidRPr="0040414C">
        <w:rPr>
          <w:sz w:val="24"/>
          <w:szCs w:val="24"/>
        </w:rPr>
        <w:t>our</w:t>
      </w:r>
      <w:r w:rsidRPr="0040414C">
        <w:rPr>
          <w:spacing w:val="-3"/>
          <w:sz w:val="24"/>
          <w:szCs w:val="24"/>
        </w:rPr>
        <w:t xml:space="preserve"> </w:t>
      </w:r>
      <w:r w:rsidRPr="0040414C">
        <w:rPr>
          <w:sz w:val="24"/>
          <w:szCs w:val="24"/>
        </w:rPr>
        <w:t>operating</w:t>
      </w:r>
      <w:r w:rsidRPr="0040414C">
        <w:rPr>
          <w:spacing w:val="-3"/>
          <w:sz w:val="24"/>
          <w:szCs w:val="24"/>
        </w:rPr>
        <w:t xml:space="preserve"> </w:t>
      </w:r>
      <w:r w:rsidRPr="0040414C">
        <w:rPr>
          <w:sz w:val="24"/>
          <w:szCs w:val="24"/>
        </w:rPr>
        <w:t>budget to address any gaps in resource needs?</w:t>
      </w:r>
    </w:p>
    <w:p w14:paraId="016E242D" w14:textId="77777777" w:rsidR="004D15DB" w:rsidRPr="0040414C" w:rsidRDefault="00F6573B">
      <w:pPr>
        <w:pStyle w:val="ListParagraph"/>
        <w:numPr>
          <w:ilvl w:val="2"/>
          <w:numId w:val="2"/>
        </w:numPr>
        <w:tabs>
          <w:tab w:val="left" w:pos="1899"/>
        </w:tabs>
        <w:ind w:left="1899" w:right="899"/>
        <w:rPr>
          <w:sz w:val="24"/>
          <w:szCs w:val="24"/>
        </w:rPr>
      </w:pPr>
      <w:r w:rsidRPr="0040414C">
        <w:rPr>
          <w:sz w:val="24"/>
          <w:szCs w:val="24"/>
        </w:rPr>
        <w:t>Have</w:t>
      </w:r>
      <w:r w:rsidRPr="0040414C">
        <w:rPr>
          <w:spacing w:val="-4"/>
          <w:sz w:val="24"/>
          <w:szCs w:val="24"/>
        </w:rPr>
        <w:t xml:space="preserve"> </w:t>
      </w:r>
      <w:r w:rsidRPr="0040414C">
        <w:rPr>
          <w:sz w:val="24"/>
          <w:szCs w:val="24"/>
        </w:rPr>
        <w:t>you</w:t>
      </w:r>
      <w:r w:rsidRPr="0040414C">
        <w:rPr>
          <w:spacing w:val="-4"/>
          <w:sz w:val="24"/>
          <w:szCs w:val="24"/>
        </w:rPr>
        <w:t xml:space="preserve"> </w:t>
      </w:r>
      <w:r w:rsidRPr="0040414C">
        <w:rPr>
          <w:sz w:val="24"/>
          <w:szCs w:val="24"/>
        </w:rPr>
        <w:t>completed</w:t>
      </w:r>
      <w:r w:rsidRPr="0040414C">
        <w:rPr>
          <w:spacing w:val="-4"/>
          <w:sz w:val="24"/>
          <w:szCs w:val="24"/>
        </w:rPr>
        <w:t xml:space="preserve"> </w:t>
      </w:r>
      <w:r w:rsidRPr="0040414C">
        <w:rPr>
          <w:sz w:val="24"/>
          <w:szCs w:val="24"/>
        </w:rPr>
        <w:t>a</w:t>
      </w:r>
      <w:r w:rsidRPr="0040414C">
        <w:rPr>
          <w:spacing w:val="-2"/>
          <w:sz w:val="24"/>
          <w:szCs w:val="24"/>
        </w:rPr>
        <w:t xml:space="preserve"> </w:t>
      </w:r>
      <w:r w:rsidRPr="0040414C">
        <w:rPr>
          <w:sz w:val="24"/>
          <w:szCs w:val="24"/>
        </w:rPr>
        <w:t>Hazard</w:t>
      </w:r>
      <w:r w:rsidRPr="0040414C">
        <w:rPr>
          <w:spacing w:val="-4"/>
          <w:sz w:val="24"/>
          <w:szCs w:val="24"/>
        </w:rPr>
        <w:t xml:space="preserve"> </w:t>
      </w:r>
      <w:r w:rsidRPr="0040414C">
        <w:rPr>
          <w:sz w:val="24"/>
          <w:szCs w:val="24"/>
        </w:rPr>
        <w:t>Vulnerability</w:t>
      </w:r>
      <w:r w:rsidRPr="0040414C">
        <w:rPr>
          <w:spacing w:val="-4"/>
          <w:sz w:val="24"/>
          <w:szCs w:val="24"/>
        </w:rPr>
        <w:t xml:space="preserve"> </w:t>
      </w:r>
      <w:r w:rsidRPr="0040414C">
        <w:rPr>
          <w:sz w:val="24"/>
          <w:szCs w:val="24"/>
        </w:rPr>
        <w:t>Assessment?</w:t>
      </w:r>
      <w:r w:rsidRPr="0040414C">
        <w:rPr>
          <w:spacing w:val="-3"/>
          <w:sz w:val="24"/>
          <w:szCs w:val="24"/>
        </w:rPr>
        <w:t xml:space="preserve"> </w:t>
      </w:r>
      <w:r w:rsidRPr="0040414C">
        <w:rPr>
          <w:sz w:val="24"/>
          <w:szCs w:val="24"/>
        </w:rPr>
        <w:t>Are</w:t>
      </w:r>
      <w:r w:rsidRPr="0040414C">
        <w:rPr>
          <w:spacing w:val="-4"/>
          <w:sz w:val="24"/>
          <w:szCs w:val="24"/>
        </w:rPr>
        <w:t xml:space="preserve"> </w:t>
      </w:r>
      <w:r w:rsidRPr="0040414C">
        <w:rPr>
          <w:sz w:val="24"/>
          <w:szCs w:val="24"/>
        </w:rPr>
        <w:t>adjustments</w:t>
      </w:r>
      <w:r w:rsidRPr="0040414C">
        <w:rPr>
          <w:spacing w:val="-4"/>
          <w:sz w:val="24"/>
          <w:szCs w:val="24"/>
        </w:rPr>
        <w:t xml:space="preserve"> </w:t>
      </w:r>
      <w:r w:rsidRPr="0040414C">
        <w:rPr>
          <w:sz w:val="24"/>
          <w:szCs w:val="24"/>
        </w:rPr>
        <w:t>needed</w:t>
      </w:r>
      <w:r w:rsidRPr="0040414C">
        <w:rPr>
          <w:spacing w:val="-3"/>
          <w:sz w:val="24"/>
          <w:szCs w:val="24"/>
        </w:rPr>
        <w:t xml:space="preserve"> </w:t>
      </w:r>
      <w:r w:rsidRPr="0040414C">
        <w:rPr>
          <w:sz w:val="24"/>
          <w:szCs w:val="24"/>
        </w:rPr>
        <w:t>to</w:t>
      </w:r>
      <w:r w:rsidRPr="0040414C">
        <w:rPr>
          <w:spacing w:val="-3"/>
          <w:sz w:val="24"/>
          <w:szCs w:val="24"/>
        </w:rPr>
        <w:t xml:space="preserve"> </w:t>
      </w:r>
      <w:r w:rsidRPr="0040414C">
        <w:rPr>
          <w:sz w:val="24"/>
          <w:szCs w:val="24"/>
        </w:rPr>
        <w:t xml:space="preserve">minimize risk? See examples from </w:t>
      </w:r>
      <w:hyperlink r:id="rId23">
        <w:r w:rsidRPr="0040414C">
          <w:rPr>
            <w:color w:val="0562C1"/>
            <w:sz w:val="24"/>
            <w:szCs w:val="24"/>
            <w:u w:val="single" w:color="0562C1"/>
          </w:rPr>
          <w:t>Kaiser Permanente</w:t>
        </w:r>
        <w:r w:rsidRPr="0040414C">
          <w:rPr>
            <w:sz w:val="24"/>
            <w:szCs w:val="24"/>
          </w:rPr>
          <w:t>,</w:t>
        </w:r>
      </w:hyperlink>
      <w:r w:rsidRPr="0040414C">
        <w:rPr>
          <w:sz w:val="24"/>
          <w:szCs w:val="24"/>
        </w:rPr>
        <w:t xml:space="preserve"> </w:t>
      </w:r>
      <w:hyperlink r:id="rId24">
        <w:r w:rsidRPr="0040414C">
          <w:rPr>
            <w:color w:val="0562C1"/>
            <w:sz w:val="24"/>
            <w:szCs w:val="24"/>
            <w:u w:val="single" w:color="0562C1"/>
          </w:rPr>
          <w:t>Leading Age Minnesota,</w:t>
        </w:r>
      </w:hyperlink>
      <w:r w:rsidRPr="0040414C">
        <w:rPr>
          <w:color w:val="0562C1"/>
          <w:sz w:val="24"/>
          <w:szCs w:val="24"/>
        </w:rPr>
        <w:t xml:space="preserve"> </w:t>
      </w:r>
      <w:r w:rsidRPr="0040414C">
        <w:rPr>
          <w:sz w:val="24"/>
          <w:szCs w:val="24"/>
        </w:rPr>
        <w:t xml:space="preserve">and the </w:t>
      </w:r>
      <w:hyperlink r:id="rId25">
        <w:r w:rsidRPr="0040414C">
          <w:rPr>
            <w:color w:val="0562C1"/>
            <w:sz w:val="24"/>
            <w:szCs w:val="24"/>
            <w:u w:val="single" w:color="0562C1"/>
          </w:rPr>
          <w:t>California</w:t>
        </w:r>
      </w:hyperlink>
      <w:r w:rsidRPr="0040414C">
        <w:rPr>
          <w:color w:val="0562C1"/>
          <w:sz w:val="24"/>
          <w:szCs w:val="24"/>
        </w:rPr>
        <w:t xml:space="preserve"> </w:t>
      </w:r>
      <w:hyperlink r:id="rId26">
        <w:r w:rsidRPr="0040414C">
          <w:rPr>
            <w:color w:val="0562C1"/>
            <w:sz w:val="24"/>
            <w:szCs w:val="24"/>
            <w:u w:val="single" w:color="0562C1"/>
          </w:rPr>
          <w:t>Association of Health Facilities</w:t>
        </w:r>
        <w:r w:rsidRPr="0040414C">
          <w:rPr>
            <w:sz w:val="24"/>
            <w:szCs w:val="24"/>
          </w:rPr>
          <w:t>.</w:t>
        </w:r>
      </w:hyperlink>
    </w:p>
    <w:p w14:paraId="796E7D94" w14:textId="77777777" w:rsidR="004D15DB" w:rsidRDefault="004D15DB">
      <w:pPr>
        <w:pStyle w:val="BodyText"/>
        <w:rPr>
          <w:sz w:val="16"/>
        </w:rPr>
      </w:pPr>
    </w:p>
    <w:p w14:paraId="4004C7D0" w14:textId="77777777" w:rsidR="003D500E" w:rsidRDefault="003D500E">
      <w:pPr>
        <w:pStyle w:val="BodyText"/>
        <w:rPr>
          <w:sz w:val="16"/>
        </w:rPr>
      </w:pPr>
    </w:p>
    <w:p w14:paraId="477A85F8" w14:textId="77777777" w:rsidR="003D500E" w:rsidRDefault="003D500E">
      <w:pPr>
        <w:pStyle w:val="BodyText"/>
        <w:rPr>
          <w:sz w:val="16"/>
        </w:rPr>
      </w:pPr>
    </w:p>
    <w:p w14:paraId="35C1370D" w14:textId="77777777" w:rsidR="003D500E" w:rsidRDefault="003D500E">
      <w:pPr>
        <w:pStyle w:val="BodyText"/>
        <w:rPr>
          <w:sz w:val="16"/>
        </w:rPr>
      </w:pPr>
    </w:p>
    <w:p w14:paraId="03988251" w14:textId="77777777" w:rsidR="003D500E" w:rsidRDefault="003D500E">
      <w:pPr>
        <w:pStyle w:val="BodyText"/>
        <w:rPr>
          <w:sz w:val="16"/>
        </w:rPr>
      </w:pPr>
    </w:p>
    <w:p w14:paraId="4C306FDB" w14:textId="77777777" w:rsidR="003D500E" w:rsidRDefault="003D500E">
      <w:pPr>
        <w:pStyle w:val="BodyText"/>
        <w:rPr>
          <w:sz w:val="16"/>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05"/>
        <w:gridCol w:w="4771"/>
      </w:tblGrid>
      <w:tr w:rsidR="004D15DB" w:rsidRPr="0040414C" w14:paraId="55BBE680" w14:textId="77777777" w:rsidTr="003A41F9">
        <w:trPr>
          <w:trHeight w:val="268"/>
          <w:jc w:val="center"/>
        </w:trPr>
        <w:tc>
          <w:tcPr>
            <w:tcW w:w="4805" w:type="dxa"/>
          </w:tcPr>
          <w:p w14:paraId="1ED48F8E" w14:textId="77777777" w:rsidR="004D15DB" w:rsidRPr="0040414C" w:rsidRDefault="00F6573B">
            <w:pPr>
              <w:pStyle w:val="TableParagraph"/>
              <w:spacing w:line="248" w:lineRule="exact"/>
              <w:ind w:left="107"/>
              <w:rPr>
                <w:b/>
                <w:sz w:val="24"/>
                <w:szCs w:val="24"/>
              </w:rPr>
            </w:pPr>
            <w:r w:rsidRPr="0040414C">
              <w:rPr>
                <w:b/>
                <w:sz w:val="24"/>
                <w:szCs w:val="24"/>
              </w:rPr>
              <w:t>Areas</w:t>
            </w:r>
            <w:r w:rsidRPr="0040414C">
              <w:rPr>
                <w:b/>
                <w:spacing w:val="-10"/>
                <w:sz w:val="24"/>
                <w:szCs w:val="24"/>
              </w:rPr>
              <w:t xml:space="preserve"> </w:t>
            </w:r>
            <w:r w:rsidRPr="0040414C">
              <w:rPr>
                <w:b/>
                <w:sz w:val="24"/>
                <w:szCs w:val="24"/>
              </w:rPr>
              <w:t>Facility</w:t>
            </w:r>
            <w:r w:rsidRPr="0040414C">
              <w:rPr>
                <w:b/>
                <w:spacing w:val="-11"/>
                <w:sz w:val="24"/>
                <w:szCs w:val="24"/>
              </w:rPr>
              <w:t xml:space="preserve"> </w:t>
            </w:r>
            <w:r w:rsidRPr="0040414C">
              <w:rPr>
                <w:b/>
                <w:sz w:val="24"/>
                <w:szCs w:val="24"/>
              </w:rPr>
              <w:t>Assessment</w:t>
            </w:r>
            <w:r w:rsidRPr="0040414C">
              <w:rPr>
                <w:b/>
                <w:spacing w:val="-10"/>
                <w:sz w:val="24"/>
                <w:szCs w:val="24"/>
              </w:rPr>
              <w:t xml:space="preserve"> </w:t>
            </w:r>
            <w:r w:rsidRPr="0040414C">
              <w:rPr>
                <w:b/>
                <w:spacing w:val="-2"/>
                <w:sz w:val="24"/>
                <w:szCs w:val="24"/>
              </w:rPr>
              <w:t>Informed</w:t>
            </w:r>
          </w:p>
        </w:tc>
        <w:tc>
          <w:tcPr>
            <w:tcW w:w="4771" w:type="dxa"/>
          </w:tcPr>
          <w:p w14:paraId="5B93F21B" w14:textId="77777777" w:rsidR="004D15DB" w:rsidRPr="0040414C" w:rsidRDefault="00F6573B">
            <w:pPr>
              <w:pStyle w:val="TableParagraph"/>
              <w:spacing w:line="248" w:lineRule="exact"/>
              <w:ind w:left="107"/>
              <w:rPr>
                <w:b/>
                <w:sz w:val="24"/>
                <w:szCs w:val="24"/>
              </w:rPr>
            </w:pPr>
            <w:r w:rsidRPr="0040414C">
              <w:rPr>
                <w:b/>
                <w:sz w:val="24"/>
                <w:szCs w:val="24"/>
              </w:rPr>
              <w:t>Action</w:t>
            </w:r>
            <w:r w:rsidRPr="0040414C">
              <w:rPr>
                <w:b/>
                <w:spacing w:val="-7"/>
                <w:sz w:val="24"/>
                <w:szCs w:val="24"/>
              </w:rPr>
              <w:t xml:space="preserve"> </w:t>
            </w:r>
            <w:r w:rsidRPr="0040414C">
              <w:rPr>
                <w:b/>
                <w:sz w:val="24"/>
                <w:szCs w:val="24"/>
              </w:rPr>
              <w:t>To</w:t>
            </w:r>
            <w:r w:rsidRPr="0040414C">
              <w:rPr>
                <w:b/>
                <w:spacing w:val="-7"/>
                <w:sz w:val="24"/>
                <w:szCs w:val="24"/>
              </w:rPr>
              <w:t xml:space="preserve"> </w:t>
            </w:r>
            <w:r w:rsidRPr="0040414C">
              <w:rPr>
                <w:b/>
                <w:sz w:val="24"/>
                <w:szCs w:val="24"/>
              </w:rPr>
              <w:t>Be</w:t>
            </w:r>
            <w:r w:rsidRPr="0040414C">
              <w:rPr>
                <w:b/>
                <w:spacing w:val="-6"/>
                <w:sz w:val="24"/>
                <w:szCs w:val="24"/>
              </w:rPr>
              <w:t xml:space="preserve"> </w:t>
            </w:r>
            <w:r w:rsidRPr="0040414C">
              <w:rPr>
                <w:b/>
                <w:sz w:val="24"/>
                <w:szCs w:val="24"/>
              </w:rPr>
              <w:t>Taken/Already</w:t>
            </w:r>
            <w:r w:rsidRPr="0040414C">
              <w:rPr>
                <w:b/>
                <w:spacing w:val="-8"/>
                <w:sz w:val="24"/>
                <w:szCs w:val="24"/>
              </w:rPr>
              <w:t xml:space="preserve"> </w:t>
            </w:r>
            <w:r w:rsidRPr="0040414C">
              <w:rPr>
                <w:b/>
                <w:sz w:val="24"/>
                <w:szCs w:val="24"/>
              </w:rPr>
              <w:t>Taken</w:t>
            </w:r>
            <w:r w:rsidRPr="0040414C">
              <w:rPr>
                <w:b/>
                <w:spacing w:val="-7"/>
                <w:sz w:val="24"/>
                <w:szCs w:val="24"/>
              </w:rPr>
              <w:t xml:space="preserve"> </w:t>
            </w:r>
            <w:r w:rsidRPr="0040414C">
              <w:rPr>
                <w:b/>
                <w:sz w:val="24"/>
                <w:szCs w:val="24"/>
              </w:rPr>
              <w:t>This</w:t>
            </w:r>
            <w:r w:rsidRPr="0040414C">
              <w:rPr>
                <w:b/>
                <w:spacing w:val="-8"/>
                <w:sz w:val="24"/>
                <w:szCs w:val="24"/>
              </w:rPr>
              <w:t xml:space="preserve"> </w:t>
            </w:r>
            <w:r w:rsidRPr="0040414C">
              <w:rPr>
                <w:b/>
                <w:spacing w:val="-4"/>
                <w:sz w:val="24"/>
                <w:szCs w:val="24"/>
              </w:rPr>
              <w:t>Year</w:t>
            </w:r>
          </w:p>
        </w:tc>
      </w:tr>
      <w:tr w:rsidR="004D15DB" w:rsidRPr="0040414C" w14:paraId="18CF87B0" w14:textId="77777777" w:rsidTr="003A41F9">
        <w:trPr>
          <w:trHeight w:val="268"/>
          <w:jc w:val="center"/>
        </w:trPr>
        <w:tc>
          <w:tcPr>
            <w:tcW w:w="4805" w:type="dxa"/>
          </w:tcPr>
          <w:p w14:paraId="24869D89" w14:textId="77777777" w:rsidR="004D15DB" w:rsidRPr="0040414C" w:rsidRDefault="00F6573B">
            <w:pPr>
              <w:pStyle w:val="TableParagraph"/>
              <w:spacing w:line="248" w:lineRule="exact"/>
              <w:ind w:left="107"/>
              <w:rPr>
                <w:sz w:val="24"/>
                <w:szCs w:val="24"/>
              </w:rPr>
            </w:pPr>
            <w:r w:rsidRPr="0040414C">
              <w:rPr>
                <w:spacing w:val="-2"/>
                <w:sz w:val="24"/>
                <w:szCs w:val="24"/>
              </w:rPr>
              <w:t>Staffing</w:t>
            </w:r>
          </w:p>
        </w:tc>
        <w:tc>
          <w:tcPr>
            <w:tcW w:w="4771" w:type="dxa"/>
          </w:tcPr>
          <w:p w14:paraId="5B564CDC" w14:textId="77777777" w:rsidR="004D15DB" w:rsidRPr="0040414C" w:rsidRDefault="004D15DB">
            <w:pPr>
              <w:pStyle w:val="TableParagraph"/>
              <w:rPr>
                <w:rFonts w:ascii="Times New Roman"/>
                <w:sz w:val="20"/>
                <w:szCs w:val="24"/>
              </w:rPr>
            </w:pPr>
          </w:p>
        </w:tc>
      </w:tr>
      <w:tr w:rsidR="004D15DB" w:rsidRPr="0040414C" w14:paraId="70D81EA3" w14:textId="77777777" w:rsidTr="003A41F9">
        <w:trPr>
          <w:trHeight w:val="268"/>
          <w:jc w:val="center"/>
        </w:trPr>
        <w:tc>
          <w:tcPr>
            <w:tcW w:w="4805" w:type="dxa"/>
          </w:tcPr>
          <w:p w14:paraId="6C9536C3" w14:textId="77777777" w:rsidR="004D15DB" w:rsidRPr="0040414C" w:rsidRDefault="00F6573B">
            <w:pPr>
              <w:pStyle w:val="TableParagraph"/>
              <w:spacing w:line="248" w:lineRule="exact"/>
              <w:ind w:left="107"/>
              <w:rPr>
                <w:sz w:val="24"/>
                <w:szCs w:val="24"/>
              </w:rPr>
            </w:pPr>
            <w:r w:rsidRPr="0040414C">
              <w:rPr>
                <w:spacing w:val="-2"/>
                <w:sz w:val="24"/>
                <w:szCs w:val="24"/>
              </w:rPr>
              <w:t>Infection</w:t>
            </w:r>
            <w:r w:rsidRPr="0040414C">
              <w:rPr>
                <w:spacing w:val="5"/>
                <w:sz w:val="24"/>
                <w:szCs w:val="24"/>
              </w:rPr>
              <w:t xml:space="preserve"> </w:t>
            </w:r>
            <w:r w:rsidRPr="0040414C">
              <w:rPr>
                <w:spacing w:val="-2"/>
                <w:sz w:val="24"/>
                <w:szCs w:val="24"/>
              </w:rPr>
              <w:t>Prevention/Control</w:t>
            </w:r>
          </w:p>
        </w:tc>
        <w:tc>
          <w:tcPr>
            <w:tcW w:w="4771" w:type="dxa"/>
          </w:tcPr>
          <w:p w14:paraId="3362D026" w14:textId="77777777" w:rsidR="004D15DB" w:rsidRPr="0040414C" w:rsidRDefault="004D15DB">
            <w:pPr>
              <w:pStyle w:val="TableParagraph"/>
              <w:rPr>
                <w:rFonts w:ascii="Times New Roman"/>
                <w:sz w:val="20"/>
                <w:szCs w:val="24"/>
              </w:rPr>
            </w:pPr>
          </w:p>
        </w:tc>
      </w:tr>
      <w:tr w:rsidR="004D15DB" w:rsidRPr="0040414C" w14:paraId="68EFF5AC" w14:textId="77777777" w:rsidTr="003A41F9">
        <w:trPr>
          <w:trHeight w:val="268"/>
          <w:jc w:val="center"/>
        </w:trPr>
        <w:tc>
          <w:tcPr>
            <w:tcW w:w="4805" w:type="dxa"/>
          </w:tcPr>
          <w:p w14:paraId="2E1C5571" w14:textId="77777777" w:rsidR="004D15DB" w:rsidRPr="0040414C" w:rsidRDefault="00F6573B">
            <w:pPr>
              <w:pStyle w:val="TableParagraph"/>
              <w:spacing w:line="248" w:lineRule="exact"/>
              <w:ind w:left="107"/>
              <w:rPr>
                <w:sz w:val="24"/>
                <w:szCs w:val="24"/>
              </w:rPr>
            </w:pPr>
            <w:r w:rsidRPr="0040414C">
              <w:rPr>
                <w:spacing w:val="-2"/>
                <w:sz w:val="24"/>
                <w:szCs w:val="24"/>
              </w:rPr>
              <w:t>Training,</w:t>
            </w:r>
            <w:r w:rsidRPr="0040414C">
              <w:rPr>
                <w:spacing w:val="5"/>
                <w:sz w:val="24"/>
                <w:szCs w:val="24"/>
              </w:rPr>
              <w:t xml:space="preserve"> </w:t>
            </w:r>
            <w:r w:rsidRPr="0040414C">
              <w:rPr>
                <w:spacing w:val="-2"/>
                <w:sz w:val="24"/>
                <w:szCs w:val="24"/>
              </w:rPr>
              <w:t>Competencies</w:t>
            </w:r>
          </w:p>
        </w:tc>
        <w:tc>
          <w:tcPr>
            <w:tcW w:w="4771" w:type="dxa"/>
          </w:tcPr>
          <w:p w14:paraId="10069E34" w14:textId="77777777" w:rsidR="004D15DB" w:rsidRPr="0040414C" w:rsidRDefault="004D15DB">
            <w:pPr>
              <w:pStyle w:val="TableParagraph"/>
              <w:rPr>
                <w:rFonts w:ascii="Times New Roman"/>
                <w:sz w:val="20"/>
                <w:szCs w:val="24"/>
              </w:rPr>
            </w:pPr>
          </w:p>
        </w:tc>
      </w:tr>
      <w:tr w:rsidR="004D15DB" w:rsidRPr="0040414C" w14:paraId="689C8046" w14:textId="77777777" w:rsidTr="003A41F9">
        <w:trPr>
          <w:trHeight w:val="537"/>
          <w:jc w:val="center"/>
        </w:trPr>
        <w:tc>
          <w:tcPr>
            <w:tcW w:w="4805" w:type="dxa"/>
          </w:tcPr>
          <w:p w14:paraId="58B0BDF2" w14:textId="77777777" w:rsidR="004D15DB" w:rsidRPr="0040414C" w:rsidRDefault="00F6573B">
            <w:pPr>
              <w:pStyle w:val="TableParagraph"/>
              <w:spacing w:line="270" w:lineRule="atLeast"/>
              <w:ind w:left="107" w:right="147"/>
              <w:rPr>
                <w:sz w:val="24"/>
                <w:szCs w:val="24"/>
              </w:rPr>
            </w:pPr>
            <w:r w:rsidRPr="0040414C">
              <w:rPr>
                <w:sz w:val="24"/>
                <w:szCs w:val="24"/>
              </w:rPr>
              <w:t>QAPI</w:t>
            </w:r>
            <w:r w:rsidRPr="0040414C">
              <w:rPr>
                <w:spacing w:val="-13"/>
                <w:sz w:val="24"/>
                <w:szCs w:val="24"/>
              </w:rPr>
              <w:t xml:space="preserve"> </w:t>
            </w:r>
            <w:r w:rsidRPr="0040414C">
              <w:rPr>
                <w:sz w:val="24"/>
                <w:szCs w:val="24"/>
              </w:rPr>
              <w:t>Initiatives/Performance</w:t>
            </w:r>
            <w:r w:rsidRPr="0040414C">
              <w:rPr>
                <w:spacing w:val="-12"/>
                <w:sz w:val="24"/>
                <w:szCs w:val="24"/>
              </w:rPr>
              <w:t xml:space="preserve"> </w:t>
            </w:r>
            <w:r w:rsidRPr="0040414C">
              <w:rPr>
                <w:sz w:val="24"/>
                <w:szCs w:val="24"/>
              </w:rPr>
              <w:t xml:space="preserve">Improvement </w:t>
            </w:r>
            <w:r w:rsidRPr="0040414C">
              <w:rPr>
                <w:spacing w:val="-2"/>
                <w:sz w:val="24"/>
                <w:szCs w:val="24"/>
              </w:rPr>
              <w:t>Projects</w:t>
            </w:r>
          </w:p>
        </w:tc>
        <w:tc>
          <w:tcPr>
            <w:tcW w:w="4771" w:type="dxa"/>
          </w:tcPr>
          <w:p w14:paraId="0F73CD6D" w14:textId="77777777" w:rsidR="004D15DB" w:rsidRPr="0040414C" w:rsidRDefault="004D15DB">
            <w:pPr>
              <w:pStyle w:val="TableParagraph"/>
              <w:rPr>
                <w:rFonts w:ascii="Times New Roman"/>
                <w:sz w:val="21"/>
                <w:szCs w:val="24"/>
              </w:rPr>
            </w:pPr>
          </w:p>
        </w:tc>
      </w:tr>
      <w:tr w:rsidR="004D15DB" w:rsidRPr="0040414C" w14:paraId="715C191A" w14:textId="77777777" w:rsidTr="003A41F9">
        <w:trPr>
          <w:trHeight w:val="265"/>
          <w:jc w:val="center"/>
        </w:trPr>
        <w:tc>
          <w:tcPr>
            <w:tcW w:w="4805" w:type="dxa"/>
          </w:tcPr>
          <w:p w14:paraId="56F1E7AD" w14:textId="77777777" w:rsidR="004D15DB" w:rsidRPr="0040414C" w:rsidRDefault="00F6573B">
            <w:pPr>
              <w:pStyle w:val="TableParagraph"/>
              <w:spacing w:line="246" w:lineRule="exact"/>
              <w:ind w:left="107"/>
              <w:rPr>
                <w:sz w:val="24"/>
                <w:szCs w:val="24"/>
              </w:rPr>
            </w:pPr>
            <w:r w:rsidRPr="0040414C">
              <w:rPr>
                <w:sz w:val="24"/>
                <w:szCs w:val="24"/>
              </w:rPr>
              <w:t>Business</w:t>
            </w:r>
            <w:r w:rsidRPr="0040414C">
              <w:rPr>
                <w:spacing w:val="-12"/>
                <w:sz w:val="24"/>
                <w:szCs w:val="24"/>
              </w:rPr>
              <w:t xml:space="preserve"> </w:t>
            </w:r>
            <w:r w:rsidRPr="0040414C">
              <w:rPr>
                <w:spacing w:val="-2"/>
                <w:sz w:val="24"/>
                <w:szCs w:val="24"/>
              </w:rPr>
              <w:t>Strategy</w:t>
            </w:r>
          </w:p>
        </w:tc>
        <w:tc>
          <w:tcPr>
            <w:tcW w:w="4771" w:type="dxa"/>
          </w:tcPr>
          <w:p w14:paraId="1951C76B" w14:textId="77777777" w:rsidR="004D15DB" w:rsidRPr="0040414C" w:rsidRDefault="004D15DB">
            <w:pPr>
              <w:pStyle w:val="TableParagraph"/>
              <w:rPr>
                <w:rFonts w:ascii="Times New Roman"/>
                <w:sz w:val="20"/>
                <w:szCs w:val="24"/>
              </w:rPr>
            </w:pPr>
          </w:p>
        </w:tc>
      </w:tr>
      <w:tr w:rsidR="004D15DB" w:rsidRPr="0040414C" w14:paraId="3ABB0857" w14:textId="77777777" w:rsidTr="003A41F9">
        <w:trPr>
          <w:trHeight w:val="268"/>
          <w:jc w:val="center"/>
        </w:trPr>
        <w:tc>
          <w:tcPr>
            <w:tcW w:w="4805" w:type="dxa"/>
          </w:tcPr>
          <w:p w14:paraId="753BF45A" w14:textId="77777777" w:rsidR="004D15DB" w:rsidRPr="0040414C" w:rsidRDefault="00F6573B">
            <w:pPr>
              <w:pStyle w:val="TableParagraph"/>
              <w:spacing w:line="248" w:lineRule="exact"/>
              <w:ind w:left="107"/>
              <w:rPr>
                <w:sz w:val="24"/>
                <w:szCs w:val="24"/>
              </w:rPr>
            </w:pPr>
            <w:r w:rsidRPr="0040414C">
              <w:rPr>
                <w:sz w:val="24"/>
                <w:szCs w:val="24"/>
              </w:rPr>
              <w:t>Hazard</w:t>
            </w:r>
            <w:r w:rsidRPr="0040414C">
              <w:rPr>
                <w:spacing w:val="-10"/>
                <w:sz w:val="24"/>
                <w:szCs w:val="24"/>
              </w:rPr>
              <w:t xml:space="preserve"> </w:t>
            </w:r>
            <w:r w:rsidRPr="0040414C">
              <w:rPr>
                <w:spacing w:val="-2"/>
                <w:sz w:val="24"/>
                <w:szCs w:val="24"/>
              </w:rPr>
              <w:t>Vulnerability</w:t>
            </w:r>
          </w:p>
        </w:tc>
        <w:tc>
          <w:tcPr>
            <w:tcW w:w="4771" w:type="dxa"/>
          </w:tcPr>
          <w:p w14:paraId="181A0EEB" w14:textId="77777777" w:rsidR="004D15DB" w:rsidRPr="0040414C" w:rsidRDefault="004D15DB">
            <w:pPr>
              <w:pStyle w:val="TableParagraph"/>
              <w:rPr>
                <w:rFonts w:ascii="Times New Roman"/>
                <w:sz w:val="20"/>
                <w:szCs w:val="24"/>
              </w:rPr>
            </w:pPr>
          </w:p>
        </w:tc>
      </w:tr>
      <w:tr w:rsidR="004D15DB" w:rsidRPr="0040414C" w14:paraId="3D281C1E" w14:textId="77777777" w:rsidTr="003A41F9">
        <w:trPr>
          <w:trHeight w:val="269"/>
          <w:jc w:val="center"/>
        </w:trPr>
        <w:tc>
          <w:tcPr>
            <w:tcW w:w="4805" w:type="dxa"/>
          </w:tcPr>
          <w:p w14:paraId="343BC993" w14:textId="77777777" w:rsidR="004D15DB" w:rsidRPr="0040414C" w:rsidRDefault="00F6573B">
            <w:pPr>
              <w:pStyle w:val="TableParagraph"/>
              <w:spacing w:line="249" w:lineRule="exact"/>
              <w:ind w:left="107"/>
              <w:rPr>
                <w:sz w:val="24"/>
                <w:szCs w:val="24"/>
              </w:rPr>
            </w:pPr>
            <w:r w:rsidRPr="0040414C">
              <w:rPr>
                <w:sz w:val="24"/>
                <w:szCs w:val="24"/>
              </w:rPr>
              <w:t>Staff</w:t>
            </w:r>
            <w:r w:rsidRPr="0040414C">
              <w:rPr>
                <w:spacing w:val="-10"/>
                <w:sz w:val="24"/>
                <w:szCs w:val="24"/>
              </w:rPr>
              <w:t xml:space="preserve"> </w:t>
            </w:r>
            <w:r w:rsidRPr="0040414C">
              <w:rPr>
                <w:sz w:val="24"/>
                <w:szCs w:val="24"/>
              </w:rPr>
              <w:t>Recruitment</w:t>
            </w:r>
            <w:r w:rsidRPr="0040414C">
              <w:rPr>
                <w:spacing w:val="-9"/>
                <w:sz w:val="24"/>
                <w:szCs w:val="24"/>
              </w:rPr>
              <w:t xml:space="preserve"> </w:t>
            </w:r>
            <w:r w:rsidRPr="0040414C">
              <w:rPr>
                <w:sz w:val="24"/>
                <w:szCs w:val="24"/>
              </w:rPr>
              <w:t>and</w:t>
            </w:r>
            <w:r w:rsidRPr="0040414C">
              <w:rPr>
                <w:spacing w:val="-9"/>
                <w:sz w:val="24"/>
                <w:szCs w:val="24"/>
              </w:rPr>
              <w:t xml:space="preserve"> </w:t>
            </w:r>
            <w:r w:rsidRPr="0040414C">
              <w:rPr>
                <w:spacing w:val="-2"/>
                <w:sz w:val="24"/>
                <w:szCs w:val="24"/>
              </w:rPr>
              <w:t>Retention</w:t>
            </w:r>
          </w:p>
        </w:tc>
        <w:tc>
          <w:tcPr>
            <w:tcW w:w="4771" w:type="dxa"/>
          </w:tcPr>
          <w:p w14:paraId="74B0C951" w14:textId="77777777" w:rsidR="004D15DB" w:rsidRPr="0040414C" w:rsidRDefault="004D15DB">
            <w:pPr>
              <w:pStyle w:val="TableParagraph"/>
              <w:rPr>
                <w:rFonts w:ascii="Times New Roman"/>
                <w:sz w:val="20"/>
                <w:szCs w:val="24"/>
              </w:rPr>
            </w:pPr>
          </w:p>
        </w:tc>
      </w:tr>
    </w:tbl>
    <w:p w14:paraId="46CB6FC2" w14:textId="77777777" w:rsidR="004D15DB" w:rsidRPr="0040414C" w:rsidRDefault="004D15DB">
      <w:pPr>
        <w:pStyle w:val="BodyText"/>
        <w:spacing w:before="2"/>
        <w:rPr>
          <w:sz w:val="24"/>
          <w:szCs w:val="24"/>
        </w:rPr>
      </w:pPr>
    </w:p>
    <w:p w14:paraId="058B3C8C" w14:textId="77777777" w:rsidR="004D15DB" w:rsidRPr="0040414C" w:rsidRDefault="00F6573B">
      <w:pPr>
        <w:pStyle w:val="Heading2"/>
        <w:ind w:left="460"/>
        <w:rPr>
          <w:sz w:val="24"/>
          <w:szCs w:val="24"/>
        </w:rPr>
      </w:pPr>
      <w:r w:rsidRPr="0040414C">
        <w:rPr>
          <w:sz w:val="24"/>
          <w:szCs w:val="24"/>
        </w:rPr>
        <w:t>Evaluate</w:t>
      </w:r>
      <w:r w:rsidRPr="0040414C">
        <w:rPr>
          <w:spacing w:val="-7"/>
          <w:sz w:val="24"/>
          <w:szCs w:val="24"/>
        </w:rPr>
        <w:t xml:space="preserve"> </w:t>
      </w:r>
      <w:r w:rsidRPr="0040414C">
        <w:rPr>
          <w:sz w:val="24"/>
          <w:szCs w:val="24"/>
        </w:rPr>
        <w:t>Your</w:t>
      </w:r>
      <w:r w:rsidRPr="0040414C">
        <w:rPr>
          <w:spacing w:val="-7"/>
          <w:sz w:val="24"/>
          <w:szCs w:val="24"/>
        </w:rPr>
        <w:t xml:space="preserve"> </w:t>
      </w:r>
      <w:r w:rsidRPr="0040414C">
        <w:rPr>
          <w:sz w:val="24"/>
          <w:szCs w:val="24"/>
        </w:rPr>
        <w:t>Process</w:t>
      </w:r>
      <w:r w:rsidRPr="0040414C">
        <w:rPr>
          <w:spacing w:val="-7"/>
          <w:sz w:val="24"/>
          <w:szCs w:val="24"/>
        </w:rPr>
        <w:t xml:space="preserve"> </w:t>
      </w:r>
      <w:r w:rsidRPr="0040414C">
        <w:rPr>
          <w:sz w:val="24"/>
          <w:szCs w:val="24"/>
        </w:rPr>
        <w:t>and</w:t>
      </w:r>
      <w:r w:rsidRPr="0040414C">
        <w:rPr>
          <w:spacing w:val="-6"/>
          <w:sz w:val="24"/>
          <w:szCs w:val="24"/>
        </w:rPr>
        <w:t xml:space="preserve"> </w:t>
      </w:r>
      <w:r w:rsidRPr="0040414C">
        <w:rPr>
          <w:sz w:val="24"/>
          <w:szCs w:val="24"/>
        </w:rPr>
        <w:t>Plan</w:t>
      </w:r>
      <w:r w:rsidRPr="0040414C">
        <w:rPr>
          <w:spacing w:val="-8"/>
          <w:sz w:val="24"/>
          <w:szCs w:val="24"/>
        </w:rPr>
        <w:t xml:space="preserve"> </w:t>
      </w:r>
      <w:r w:rsidRPr="0040414C">
        <w:rPr>
          <w:sz w:val="24"/>
          <w:szCs w:val="24"/>
        </w:rPr>
        <w:t>for</w:t>
      </w:r>
      <w:r w:rsidRPr="0040414C">
        <w:rPr>
          <w:spacing w:val="-6"/>
          <w:sz w:val="24"/>
          <w:szCs w:val="24"/>
        </w:rPr>
        <w:t xml:space="preserve"> </w:t>
      </w:r>
      <w:r w:rsidRPr="0040414C">
        <w:rPr>
          <w:sz w:val="24"/>
          <w:szCs w:val="24"/>
        </w:rPr>
        <w:t>Future</w:t>
      </w:r>
      <w:r w:rsidRPr="0040414C">
        <w:rPr>
          <w:spacing w:val="-8"/>
          <w:sz w:val="24"/>
          <w:szCs w:val="24"/>
        </w:rPr>
        <w:t xml:space="preserve"> </w:t>
      </w:r>
      <w:r w:rsidRPr="0040414C">
        <w:rPr>
          <w:spacing w:val="-2"/>
          <w:sz w:val="24"/>
          <w:szCs w:val="24"/>
        </w:rPr>
        <w:t>Assessments</w:t>
      </w:r>
    </w:p>
    <w:p w14:paraId="499E7CE2" w14:textId="77777777" w:rsidR="004D15DB" w:rsidRPr="0040414C" w:rsidRDefault="00F6573B">
      <w:pPr>
        <w:pStyle w:val="ListParagraph"/>
        <w:numPr>
          <w:ilvl w:val="1"/>
          <w:numId w:val="2"/>
        </w:numPr>
        <w:tabs>
          <w:tab w:val="left" w:pos="1178"/>
          <w:tab w:val="left" w:pos="1180"/>
        </w:tabs>
        <w:ind w:right="1277"/>
        <w:rPr>
          <w:color w:val="000000"/>
          <w:sz w:val="24"/>
          <w:szCs w:val="24"/>
        </w:rPr>
      </w:pPr>
      <w:r w:rsidRPr="0040414C">
        <w:rPr>
          <w:sz w:val="24"/>
          <w:szCs w:val="24"/>
        </w:rPr>
        <w:t>Review</w:t>
      </w:r>
      <w:r w:rsidRPr="0040414C">
        <w:rPr>
          <w:spacing w:val="-3"/>
          <w:sz w:val="24"/>
          <w:szCs w:val="24"/>
        </w:rPr>
        <w:t xml:space="preserve"> </w:t>
      </w:r>
      <w:r w:rsidRPr="0040414C">
        <w:rPr>
          <w:sz w:val="24"/>
          <w:szCs w:val="24"/>
        </w:rPr>
        <w:t>the</w:t>
      </w:r>
      <w:r w:rsidRPr="0040414C">
        <w:rPr>
          <w:spacing w:val="-3"/>
          <w:sz w:val="24"/>
          <w:szCs w:val="24"/>
        </w:rPr>
        <w:t xml:space="preserve"> </w:t>
      </w:r>
      <w:r w:rsidRPr="0040414C">
        <w:rPr>
          <w:sz w:val="24"/>
          <w:szCs w:val="24"/>
        </w:rPr>
        <w:t>facility</w:t>
      </w:r>
      <w:r w:rsidRPr="0040414C">
        <w:rPr>
          <w:spacing w:val="-3"/>
          <w:sz w:val="24"/>
          <w:szCs w:val="24"/>
        </w:rPr>
        <w:t xml:space="preserve"> </w:t>
      </w:r>
      <w:r w:rsidRPr="0040414C">
        <w:rPr>
          <w:sz w:val="24"/>
          <w:szCs w:val="24"/>
        </w:rPr>
        <w:t>assessment</w:t>
      </w:r>
      <w:r w:rsidRPr="0040414C">
        <w:rPr>
          <w:spacing w:val="-4"/>
          <w:sz w:val="24"/>
          <w:szCs w:val="24"/>
        </w:rPr>
        <w:t xml:space="preserve"> </w:t>
      </w:r>
      <w:r w:rsidRPr="0040414C">
        <w:rPr>
          <w:sz w:val="24"/>
          <w:szCs w:val="24"/>
        </w:rPr>
        <w:t>requirements</w:t>
      </w:r>
      <w:r w:rsidRPr="0040414C">
        <w:rPr>
          <w:spacing w:val="-4"/>
          <w:sz w:val="24"/>
          <w:szCs w:val="24"/>
        </w:rPr>
        <w:t xml:space="preserve"> </w:t>
      </w:r>
      <w:r w:rsidRPr="0040414C">
        <w:rPr>
          <w:sz w:val="24"/>
          <w:szCs w:val="24"/>
        </w:rPr>
        <w:t>and</w:t>
      </w:r>
      <w:r w:rsidRPr="0040414C">
        <w:rPr>
          <w:spacing w:val="-4"/>
          <w:sz w:val="24"/>
          <w:szCs w:val="24"/>
        </w:rPr>
        <w:t xml:space="preserve"> </w:t>
      </w:r>
      <w:r w:rsidRPr="0040414C">
        <w:rPr>
          <w:sz w:val="24"/>
          <w:szCs w:val="24"/>
        </w:rPr>
        <w:t>guidance</w:t>
      </w:r>
      <w:r w:rsidRPr="0040414C">
        <w:rPr>
          <w:spacing w:val="-4"/>
          <w:sz w:val="24"/>
          <w:szCs w:val="24"/>
        </w:rPr>
        <w:t xml:space="preserve"> </w:t>
      </w:r>
      <w:r w:rsidRPr="0040414C">
        <w:rPr>
          <w:sz w:val="24"/>
          <w:szCs w:val="24"/>
        </w:rPr>
        <w:t>at</w:t>
      </w:r>
      <w:r w:rsidRPr="0040414C">
        <w:rPr>
          <w:spacing w:val="-4"/>
          <w:sz w:val="24"/>
          <w:szCs w:val="24"/>
        </w:rPr>
        <w:t xml:space="preserve"> </w:t>
      </w:r>
      <w:r w:rsidRPr="0040414C">
        <w:rPr>
          <w:sz w:val="24"/>
          <w:szCs w:val="24"/>
        </w:rPr>
        <w:t>F838.</w:t>
      </w:r>
      <w:r w:rsidRPr="0040414C">
        <w:rPr>
          <w:spacing w:val="-3"/>
          <w:sz w:val="24"/>
          <w:szCs w:val="24"/>
        </w:rPr>
        <w:t xml:space="preserve"> </w:t>
      </w:r>
      <w:r w:rsidRPr="0040414C">
        <w:rPr>
          <w:sz w:val="24"/>
          <w:szCs w:val="24"/>
        </w:rPr>
        <w:t>Be</w:t>
      </w:r>
      <w:r w:rsidRPr="0040414C">
        <w:rPr>
          <w:spacing w:val="-4"/>
          <w:sz w:val="24"/>
          <w:szCs w:val="24"/>
        </w:rPr>
        <w:t xml:space="preserve"> </w:t>
      </w:r>
      <w:r w:rsidRPr="0040414C">
        <w:rPr>
          <w:sz w:val="24"/>
          <w:szCs w:val="24"/>
        </w:rPr>
        <w:t>prepared</w:t>
      </w:r>
      <w:r w:rsidRPr="0040414C">
        <w:rPr>
          <w:spacing w:val="-3"/>
          <w:sz w:val="24"/>
          <w:szCs w:val="24"/>
        </w:rPr>
        <w:t xml:space="preserve"> </w:t>
      </w:r>
      <w:r w:rsidRPr="0040414C">
        <w:rPr>
          <w:sz w:val="24"/>
          <w:szCs w:val="24"/>
        </w:rPr>
        <w:t>to</w:t>
      </w:r>
      <w:r w:rsidRPr="0040414C">
        <w:rPr>
          <w:spacing w:val="-3"/>
          <w:sz w:val="24"/>
          <w:szCs w:val="24"/>
        </w:rPr>
        <w:t xml:space="preserve"> </w:t>
      </w:r>
      <w:r w:rsidRPr="0040414C">
        <w:rPr>
          <w:sz w:val="24"/>
          <w:szCs w:val="24"/>
        </w:rPr>
        <w:t>respond</w:t>
      </w:r>
      <w:r w:rsidRPr="0040414C">
        <w:rPr>
          <w:spacing w:val="-3"/>
          <w:sz w:val="24"/>
          <w:szCs w:val="24"/>
        </w:rPr>
        <w:t xml:space="preserve"> </w:t>
      </w:r>
      <w:r w:rsidRPr="0040414C">
        <w:rPr>
          <w:sz w:val="24"/>
          <w:szCs w:val="24"/>
        </w:rPr>
        <w:t>to</w:t>
      </w:r>
      <w:r w:rsidRPr="0040414C">
        <w:rPr>
          <w:spacing w:val="-2"/>
          <w:sz w:val="24"/>
          <w:szCs w:val="24"/>
        </w:rPr>
        <w:t xml:space="preserve"> </w:t>
      </w:r>
      <w:r w:rsidRPr="0040414C">
        <w:rPr>
          <w:sz w:val="24"/>
          <w:szCs w:val="24"/>
        </w:rPr>
        <w:t xml:space="preserve">the </w:t>
      </w:r>
      <w:r w:rsidRPr="0040414C">
        <w:rPr>
          <w:color w:val="000000"/>
          <w:sz w:val="24"/>
          <w:szCs w:val="24"/>
        </w:rPr>
        <w:t>surveyor on the following questions.</w:t>
      </w:r>
    </w:p>
    <w:p w14:paraId="6029C284" w14:textId="77777777" w:rsidR="004D15DB" w:rsidRPr="0040414C" w:rsidRDefault="00F6573B">
      <w:pPr>
        <w:pStyle w:val="ListParagraph"/>
        <w:numPr>
          <w:ilvl w:val="2"/>
          <w:numId w:val="2"/>
        </w:numPr>
        <w:tabs>
          <w:tab w:val="left" w:pos="1539"/>
        </w:tabs>
        <w:spacing w:before="1"/>
        <w:ind w:left="1539" w:right="823"/>
        <w:rPr>
          <w:color w:val="000000"/>
          <w:sz w:val="24"/>
          <w:szCs w:val="24"/>
        </w:rPr>
      </w:pPr>
      <w:r w:rsidRPr="0040414C">
        <w:rPr>
          <w:color w:val="000000"/>
          <w:sz w:val="24"/>
          <w:szCs w:val="24"/>
        </w:rPr>
        <w:t>Does the facility assessment include an evaluation of the resident population, and its needs (e.g., acuity)</w:t>
      </w:r>
      <w:r w:rsidRPr="0040414C">
        <w:rPr>
          <w:color w:val="000000"/>
          <w:spacing w:val="-3"/>
          <w:sz w:val="24"/>
          <w:szCs w:val="24"/>
        </w:rPr>
        <w:t xml:space="preserve"> </w:t>
      </w:r>
      <w:r w:rsidRPr="0040414C">
        <w:rPr>
          <w:color w:val="000000"/>
          <w:sz w:val="24"/>
          <w:szCs w:val="24"/>
        </w:rPr>
        <w:t>based</w:t>
      </w:r>
      <w:r w:rsidRPr="0040414C">
        <w:rPr>
          <w:color w:val="000000"/>
          <w:spacing w:val="-3"/>
          <w:sz w:val="24"/>
          <w:szCs w:val="24"/>
        </w:rPr>
        <w:t xml:space="preserve"> </w:t>
      </w:r>
      <w:r w:rsidRPr="0040414C">
        <w:rPr>
          <w:color w:val="000000"/>
          <w:sz w:val="24"/>
          <w:szCs w:val="24"/>
        </w:rPr>
        <w:t>on</w:t>
      </w:r>
      <w:r w:rsidRPr="0040414C">
        <w:rPr>
          <w:color w:val="000000"/>
          <w:spacing w:val="-4"/>
          <w:sz w:val="24"/>
          <w:szCs w:val="24"/>
        </w:rPr>
        <w:t xml:space="preserve"> </w:t>
      </w:r>
      <w:r w:rsidRPr="0040414C">
        <w:rPr>
          <w:color w:val="000000"/>
          <w:sz w:val="24"/>
          <w:szCs w:val="24"/>
        </w:rPr>
        <w:t>evidence-based,</w:t>
      </w:r>
      <w:r w:rsidRPr="0040414C">
        <w:rPr>
          <w:color w:val="000000"/>
          <w:spacing w:val="-4"/>
          <w:sz w:val="24"/>
          <w:szCs w:val="24"/>
        </w:rPr>
        <w:t xml:space="preserve"> </w:t>
      </w:r>
      <w:r w:rsidRPr="0040414C">
        <w:rPr>
          <w:color w:val="000000"/>
          <w:sz w:val="24"/>
          <w:szCs w:val="24"/>
        </w:rPr>
        <w:t>data-driven</w:t>
      </w:r>
      <w:r w:rsidRPr="0040414C">
        <w:rPr>
          <w:color w:val="000000"/>
          <w:spacing w:val="-4"/>
          <w:sz w:val="24"/>
          <w:szCs w:val="24"/>
        </w:rPr>
        <w:t xml:space="preserve"> </w:t>
      </w:r>
      <w:r w:rsidRPr="0040414C">
        <w:rPr>
          <w:color w:val="000000"/>
          <w:sz w:val="24"/>
          <w:szCs w:val="24"/>
        </w:rPr>
        <w:t>methods?</w:t>
      </w:r>
      <w:r w:rsidRPr="0040414C">
        <w:rPr>
          <w:color w:val="000000"/>
          <w:spacing w:val="-4"/>
          <w:sz w:val="24"/>
          <w:szCs w:val="24"/>
        </w:rPr>
        <w:t xml:space="preserve"> </w:t>
      </w:r>
      <w:r w:rsidRPr="0040414C">
        <w:rPr>
          <w:color w:val="000000"/>
          <w:sz w:val="24"/>
          <w:szCs w:val="24"/>
        </w:rPr>
        <w:t>Does</w:t>
      </w:r>
      <w:r w:rsidRPr="0040414C">
        <w:rPr>
          <w:color w:val="000000"/>
          <w:spacing w:val="-4"/>
          <w:sz w:val="24"/>
          <w:szCs w:val="24"/>
        </w:rPr>
        <w:t xml:space="preserve"> </w:t>
      </w:r>
      <w:r w:rsidRPr="0040414C">
        <w:rPr>
          <w:color w:val="000000"/>
          <w:sz w:val="24"/>
          <w:szCs w:val="24"/>
        </w:rPr>
        <w:t>this</w:t>
      </w:r>
      <w:r w:rsidRPr="0040414C">
        <w:rPr>
          <w:color w:val="000000"/>
          <w:spacing w:val="-4"/>
          <w:sz w:val="24"/>
          <w:szCs w:val="24"/>
        </w:rPr>
        <w:t xml:space="preserve"> </w:t>
      </w:r>
      <w:r w:rsidRPr="0040414C">
        <w:rPr>
          <w:color w:val="000000"/>
          <w:sz w:val="24"/>
          <w:szCs w:val="24"/>
        </w:rPr>
        <w:t>reflect</w:t>
      </w:r>
      <w:r w:rsidRPr="0040414C">
        <w:rPr>
          <w:color w:val="000000"/>
          <w:spacing w:val="-3"/>
          <w:sz w:val="24"/>
          <w:szCs w:val="24"/>
        </w:rPr>
        <w:t xml:space="preserve"> </w:t>
      </w:r>
      <w:r w:rsidRPr="0040414C">
        <w:rPr>
          <w:color w:val="000000"/>
          <w:sz w:val="24"/>
          <w:szCs w:val="24"/>
        </w:rPr>
        <w:t>the</w:t>
      </w:r>
      <w:r w:rsidRPr="0040414C">
        <w:rPr>
          <w:color w:val="000000"/>
          <w:spacing w:val="-3"/>
          <w:sz w:val="24"/>
          <w:szCs w:val="24"/>
        </w:rPr>
        <w:t xml:space="preserve"> </w:t>
      </w:r>
      <w:r w:rsidRPr="0040414C">
        <w:rPr>
          <w:color w:val="000000"/>
          <w:sz w:val="24"/>
          <w:szCs w:val="24"/>
        </w:rPr>
        <w:t>population</w:t>
      </w:r>
      <w:r w:rsidRPr="0040414C">
        <w:rPr>
          <w:color w:val="000000"/>
          <w:spacing w:val="-4"/>
          <w:sz w:val="24"/>
          <w:szCs w:val="24"/>
        </w:rPr>
        <w:t xml:space="preserve"> </w:t>
      </w:r>
      <w:r w:rsidRPr="0040414C">
        <w:rPr>
          <w:color w:val="000000"/>
          <w:sz w:val="24"/>
          <w:szCs w:val="24"/>
        </w:rPr>
        <w:t>observed? Does it address the facility’s resident capacity?</w:t>
      </w:r>
    </w:p>
    <w:p w14:paraId="3D1828AE" w14:textId="77777777" w:rsidR="004D15DB" w:rsidRPr="0040414C" w:rsidRDefault="00F6573B">
      <w:pPr>
        <w:pStyle w:val="ListParagraph"/>
        <w:numPr>
          <w:ilvl w:val="2"/>
          <w:numId w:val="2"/>
        </w:numPr>
        <w:tabs>
          <w:tab w:val="left" w:pos="1537"/>
          <w:tab w:val="left" w:pos="1539"/>
        </w:tabs>
        <w:ind w:left="1539" w:right="975"/>
        <w:rPr>
          <w:color w:val="000000"/>
          <w:sz w:val="24"/>
          <w:szCs w:val="24"/>
        </w:rPr>
      </w:pPr>
      <w:r w:rsidRPr="0040414C">
        <w:rPr>
          <w:color w:val="000000"/>
          <w:sz w:val="24"/>
          <w:szCs w:val="24"/>
        </w:rPr>
        <w:t>Does</w:t>
      </w:r>
      <w:r w:rsidRPr="0040414C">
        <w:rPr>
          <w:color w:val="000000"/>
          <w:spacing w:val="-3"/>
          <w:sz w:val="24"/>
          <w:szCs w:val="24"/>
        </w:rPr>
        <w:t xml:space="preserve"> </w:t>
      </w:r>
      <w:r w:rsidRPr="0040414C">
        <w:rPr>
          <w:color w:val="000000"/>
          <w:sz w:val="24"/>
          <w:szCs w:val="24"/>
        </w:rPr>
        <w:t>the</w:t>
      </w:r>
      <w:r w:rsidRPr="0040414C">
        <w:rPr>
          <w:color w:val="000000"/>
          <w:spacing w:val="-3"/>
          <w:sz w:val="24"/>
          <w:szCs w:val="24"/>
        </w:rPr>
        <w:t xml:space="preserve"> </w:t>
      </w:r>
      <w:r w:rsidRPr="0040414C">
        <w:rPr>
          <w:color w:val="000000"/>
          <w:sz w:val="24"/>
          <w:szCs w:val="24"/>
        </w:rPr>
        <w:t>facility</w:t>
      </w:r>
      <w:r w:rsidRPr="0040414C">
        <w:rPr>
          <w:color w:val="000000"/>
          <w:spacing w:val="-3"/>
          <w:sz w:val="24"/>
          <w:szCs w:val="24"/>
        </w:rPr>
        <w:t xml:space="preserve"> </w:t>
      </w:r>
      <w:r w:rsidRPr="0040414C">
        <w:rPr>
          <w:color w:val="000000"/>
          <w:sz w:val="24"/>
          <w:szCs w:val="24"/>
        </w:rPr>
        <w:t>assessment</w:t>
      </w:r>
      <w:r w:rsidRPr="0040414C">
        <w:rPr>
          <w:color w:val="000000"/>
          <w:spacing w:val="-3"/>
          <w:sz w:val="24"/>
          <w:szCs w:val="24"/>
        </w:rPr>
        <w:t xml:space="preserve"> </w:t>
      </w:r>
      <w:r w:rsidRPr="0040414C">
        <w:rPr>
          <w:color w:val="000000"/>
          <w:sz w:val="24"/>
          <w:szCs w:val="24"/>
        </w:rPr>
        <w:t>include</w:t>
      </w:r>
      <w:r w:rsidRPr="0040414C">
        <w:rPr>
          <w:color w:val="000000"/>
          <w:spacing w:val="-2"/>
          <w:sz w:val="24"/>
          <w:szCs w:val="24"/>
        </w:rPr>
        <w:t xml:space="preserve"> </w:t>
      </w:r>
      <w:r w:rsidRPr="0040414C">
        <w:rPr>
          <w:color w:val="000000"/>
          <w:sz w:val="24"/>
          <w:szCs w:val="24"/>
        </w:rPr>
        <w:t>information</w:t>
      </w:r>
      <w:r w:rsidRPr="0040414C">
        <w:rPr>
          <w:color w:val="000000"/>
          <w:spacing w:val="-3"/>
          <w:sz w:val="24"/>
          <w:szCs w:val="24"/>
        </w:rPr>
        <w:t xml:space="preserve"> </w:t>
      </w:r>
      <w:r w:rsidRPr="0040414C">
        <w:rPr>
          <w:color w:val="000000"/>
          <w:sz w:val="24"/>
          <w:szCs w:val="24"/>
        </w:rPr>
        <w:t>on</w:t>
      </w:r>
      <w:r w:rsidRPr="0040414C">
        <w:rPr>
          <w:color w:val="000000"/>
          <w:spacing w:val="-2"/>
          <w:sz w:val="24"/>
          <w:szCs w:val="24"/>
        </w:rPr>
        <w:t xml:space="preserve"> </w:t>
      </w:r>
      <w:r w:rsidRPr="0040414C">
        <w:rPr>
          <w:color w:val="000000"/>
          <w:sz w:val="24"/>
          <w:szCs w:val="24"/>
        </w:rPr>
        <w:t>the</w:t>
      </w:r>
      <w:r w:rsidRPr="0040414C">
        <w:rPr>
          <w:color w:val="000000"/>
          <w:spacing w:val="-3"/>
          <w:sz w:val="24"/>
          <w:szCs w:val="24"/>
        </w:rPr>
        <w:t xml:space="preserve"> </w:t>
      </w:r>
      <w:r w:rsidRPr="0040414C">
        <w:rPr>
          <w:color w:val="000000"/>
          <w:sz w:val="24"/>
          <w:szCs w:val="24"/>
        </w:rPr>
        <w:t>staffing</w:t>
      </w:r>
      <w:r w:rsidRPr="0040414C">
        <w:rPr>
          <w:color w:val="000000"/>
          <w:spacing w:val="-3"/>
          <w:sz w:val="24"/>
          <w:szCs w:val="24"/>
        </w:rPr>
        <w:t xml:space="preserve"> </w:t>
      </w:r>
      <w:r w:rsidRPr="0040414C">
        <w:rPr>
          <w:color w:val="000000"/>
          <w:sz w:val="24"/>
          <w:szCs w:val="24"/>
        </w:rPr>
        <w:t>level(s)</w:t>
      </w:r>
      <w:r w:rsidRPr="0040414C">
        <w:rPr>
          <w:color w:val="000000"/>
          <w:spacing w:val="-2"/>
          <w:sz w:val="24"/>
          <w:szCs w:val="24"/>
        </w:rPr>
        <w:t xml:space="preserve"> </w:t>
      </w:r>
      <w:r w:rsidRPr="0040414C">
        <w:rPr>
          <w:color w:val="000000"/>
          <w:sz w:val="24"/>
          <w:szCs w:val="24"/>
        </w:rPr>
        <w:t>needed</w:t>
      </w:r>
      <w:r w:rsidRPr="0040414C">
        <w:rPr>
          <w:color w:val="000000"/>
          <w:spacing w:val="-2"/>
          <w:sz w:val="24"/>
          <w:szCs w:val="24"/>
        </w:rPr>
        <w:t xml:space="preserve"> </w:t>
      </w:r>
      <w:r w:rsidRPr="0040414C">
        <w:rPr>
          <w:color w:val="000000"/>
          <w:sz w:val="24"/>
          <w:szCs w:val="24"/>
        </w:rPr>
        <w:t>for</w:t>
      </w:r>
      <w:r w:rsidRPr="0040414C">
        <w:rPr>
          <w:color w:val="000000"/>
          <w:spacing w:val="-3"/>
          <w:sz w:val="24"/>
          <w:szCs w:val="24"/>
        </w:rPr>
        <w:t xml:space="preserve"> </w:t>
      </w:r>
      <w:r w:rsidRPr="0040414C">
        <w:rPr>
          <w:color w:val="000000"/>
          <w:sz w:val="24"/>
          <w:szCs w:val="24"/>
        </w:rPr>
        <w:t>specific</w:t>
      </w:r>
      <w:r w:rsidRPr="0040414C">
        <w:rPr>
          <w:color w:val="000000"/>
          <w:spacing w:val="-4"/>
          <w:sz w:val="24"/>
          <w:szCs w:val="24"/>
        </w:rPr>
        <w:t xml:space="preserve"> </w:t>
      </w:r>
      <w:r w:rsidRPr="0040414C">
        <w:rPr>
          <w:color w:val="000000"/>
          <w:sz w:val="24"/>
          <w:szCs w:val="24"/>
        </w:rPr>
        <w:t>shifts, such as day, evening, and night? And are they adjusted as necessary based on changes in the resident population?</w:t>
      </w:r>
    </w:p>
    <w:p w14:paraId="62DD762C" w14:textId="77777777" w:rsidR="004D15DB" w:rsidRPr="0040414C" w:rsidRDefault="00F6573B">
      <w:pPr>
        <w:pStyle w:val="ListParagraph"/>
        <w:numPr>
          <w:ilvl w:val="2"/>
          <w:numId w:val="2"/>
        </w:numPr>
        <w:tabs>
          <w:tab w:val="left" w:pos="1539"/>
        </w:tabs>
        <w:ind w:left="1539" w:right="888" w:hanging="361"/>
        <w:rPr>
          <w:color w:val="000000"/>
          <w:sz w:val="24"/>
          <w:szCs w:val="24"/>
        </w:rPr>
      </w:pPr>
      <w:r w:rsidRPr="0040414C">
        <w:rPr>
          <w:color w:val="000000"/>
          <w:sz w:val="24"/>
          <w:szCs w:val="24"/>
        </w:rPr>
        <w:t>Does</w:t>
      </w:r>
      <w:r w:rsidRPr="0040414C">
        <w:rPr>
          <w:color w:val="000000"/>
          <w:spacing w:val="-4"/>
          <w:sz w:val="24"/>
          <w:szCs w:val="24"/>
        </w:rPr>
        <w:t xml:space="preserve"> </w:t>
      </w:r>
      <w:r w:rsidRPr="0040414C">
        <w:rPr>
          <w:color w:val="000000"/>
          <w:sz w:val="24"/>
          <w:szCs w:val="24"/>
        </w:rPr>
        <w:t>the</w:t>
      </w:r>
      <w:r w:rsidRPr="0040414C">
        <w:rPr>
          <w:color w:val="000000"/>
          <w:spacing w:val="-4"/>
          <w:sz w:val="24"/>
          <w:szCs w:val="24"/>
        </w:rPr>
        <w:t xml:space="preserve"> </w:t>
      </w:r>
      <w:r w:rsidRPr="0040414C">
        <w:rPr>
          <w:color w:val="000000"/>
          <w:sz w:val="24"/>
          <w:szCs w:val="24"/>
        </w:rPr>
        <w:t>facility</w:t>
      </w:r>
      <w:r w:rsidRPr="0040414C">
        <w:rPr>
          <w:color w:val="000000"/>
          <w:spacing w:val="-4"/>
          <w:sz w:val="24"/>
          <w:szCs w:val="24"/>
        </w:rPr>
        <w:t xml:space="preserve"> </w:t>
      </w:r>
      <w:r w:rsidRPr="0040414C">
        <w:rPr>
          <w:color w:val="000000"/>
          <w:sz w:val="24"/>
          <w:szCs w:val="24"/>
        </w:rPr>
        <w:t>assessment</w:t>
      </w:r>
      <w:r w:rsidRPr="0040414C">
        <w:rPr>
          <w:color w:val="000000"/>
          <w:spacing w:val="-4"/>
          <w:sz w:val="24"/>
          <w:szCs w:val="24"/>
        </w:rPr>
        <w:t xml:space="preserve"> </w:t>
      </w:r>
      <w:r w:rsidRPr="0040414C">
        <w:rPr>
          <w:color w:val="000000"/>
          <w:sz w:val="24"/>
          <w:szCs w:val="24"/>
        </w:rPr>
        <w:t>address</w:t>
      </w:r>
      <w:r w:rsidRPr="0040414C">
        <w:rPr>
          <w:color w:val="000000"/>
          <w:spacing w:val="-4"/>
          <w:sz w:val="24"/>
          <w:szCs w:val="24"/>
        </w:rPr>
        <w:t xml:space="preserve"> </w:t>
      </w:r>
      <w:r w:rsidRPr="0040414C">
        <w:rPr>
          <w:color w:val="000000"/>
          <w:sz w:val="24"/>
          <w:szCs w:val="24"/>
        </w:rPr>
        <w:t>what</w:t>
      </w:r>
      <w:r w:rsidRPr="0040414C">
        <w:rPr>
          <w:color w:val="000000"/>
          <w:spacing w:val="-4"/>
          <w:sz w:val="24"/>
          <w:szCs w:val="24"/>
        </w:rPr>
        <w:t xml:space="preserve"> </w:t>
      </w:r>
      <w:r w:rsidRPr="0040414C">
        <w:rPr>
          <w:color w:val="000000"/>
          <w:sz w:val="24"/>
          <w:szCs w:val="24"/>
        </w:rPr>
        <w:t>skills</w:t>
      </w:r>
      <w:r w:rsidRPr="0040414C">
        <w:rPr>
          <w:color w:val="000000"/>
          <w:spacing w:val="-4"/>
          <w:sz w:val="24"/>
          <w:szCs w:val="24"/>
        </w:rPr>
        <w:t xml:space="preserve"> </w:t>
      </w:r>
      <w:r w:rsidRPr="0040414C">
        <w:rPr>
          <w:color w:val="000000"/>
          <w:sz w:val="24"/>
          <w:szCs w:val="24"/>
        </w:rPr>
        <w:t>and</w:t>
      </w:r>
      <w:r w:rsidRPr="0040414C">
        <w:rPr>
          <w:color w:val="000000"/>
          <w:spacing w:val="-3"/>
          <w:sz w:val="24"/>
          <w:szCs w:val="24"/>
        </w:rPr>
        <w:t xml:space="preserve"> </w:t>
      </w:r>
      <w:r w:rsidRPr="0040414C">
        <w:rPr>
          <w:color w:val="000000"/>
          <w:sz w:val="24"/>
          <w:szCs w:val="24"/>
        </w:rPr>
        <w:t>competencies</w:t>
      </w:r>
      <w:r w:rsidRPr="0040414C">
        <w:rPr>
          <w:color w:val="000000"/>
          <w:spacing w:val="-4"/>
          <w:sz w:val="24"/>
          <w:szCs w:val="24"/>
        </w:rPr>
        <w:t xml:space="preserve"> </w:t>
      </w:r>
      <w:r w:rsidRPr="0040414C">
        <w:rPr>
          <w:color w:val="000000"/>
          <w:sz w:val="24"/>
          <w:szCs w:val="24"/>
        </w:rPr>
        <w:t>are</w:t>
      </w:r>
      <w:r w:rsidRPr="0040414C">
        <w:rPr>
          <w:color w:val="000000"/>
          <w:spacing w:val="-4"/>
          <w:sz w:val="24"/>
          <w:szCs w:val="24"/>
        </w:rPr>
        <w:t xml:space="preserve"> </w:t>
      </w:r>
      <w:r w:rsidRPr="0040414C">
        <w:rPr>
          <w:color w:val="000000"/>
          <w:sz w:val="24"/>
          <w:szCs w:val="24"/>
        </w:rPr>
        <w:t>required</w:t>
      </w:r>
      <w:r w:rsidRPr="0040414C">
        <w:rPr>
          <w:color w:val="000000"/>
          <w:spacing w:val="-4"/>
          <w:sz w:val="24"/>
          <w:szCs w:val="24"/>
        </w:rPr>
        <w:t xml:space="preserve"> </w:t>
      </w:r>
      <w:r w:rsidRPr="0040414C">
        <w:rPr>
          <w:color w:val="000000"/>
          <w:sz w:val="24"/>
          <w:szCs w:val="24"/>
        </w:rPr>
        <w:t>by</w:t>
      </w:r>
      <w:r w:rsidRPr="0040414C">
        <w:rPr>
          <w:color w:val="000000"/>
          <w:spacing w:val="-3"/>
          <w:sz w:val="24"/>
          <w:szCs w:val="24"/>
        </w:rPr>
        <w:t xml:space="preserve"> </w:t>
      </w:r>
      <w:r w:rsidRPr="0040414C">
        <w:rPr>
          <w:color w:val="000000"/>
          <w:sz w:val="24"/>
          <w:szCs w:val="24"/>
        </w:rPr>
        <w:t>those</w:t>
      </w:r>
      <w:r w:rsidRPr="0040414C">
        <w:rPr>
          <w:color w:val="000000"/>
          <w:spacing w:val="-3"/>
          <w:sz w:val="24"/>
          <w:szCs w:val="24"/>
        </w:rPr>
        <w:t xml:space="preserve"> </w:t>
      </w:r>
      <w:r w:rsidRPr="0040414C">
        <w:rPr>
          <w:color w:val="000000"/>
          <w:sz w:val="24"/>
          <w:szCs w:val="24"/>
        </w:rPr>
        <w:t xml:space="preserve">providing </w:t>
      </w:r>
      <w:r w:rsidRPr="0040414C">
        <w:rPr>
          <w:color w:val="000000"/>
          <w:spacing w:val="-2"/>
          <w:sz w:val="24"/>
          <w:szCs w:val="24"/>
        </w:rPr>
        <w:t>care?</w:t>
      </w:r>
    </w:p>
    <w:p w14:paraId="650B6374" w14:textId="77777777" w:rsidR="004D15DB" w:rsidRPr="0040414C" w:rsidRDefault="00F6573B">
      <w:pPr>
        <w:pStyle w:val="ListParagraph"/>
        <w:numPr>
          <w:ilvl w:val="2"/>
          <w:numId w:val="2"/>
        </w:numPr>
        <w:tabs>
          <w:tab w:val="left" w:pos="1537"/>
          <w:tab w:val="left" w:pos="1539"/>
        </w:tabs>
        <w:ind w:left="1539" w:right="1618"/>
        <w:rPr>
          <w:color w:val="000000"/>
          <w:sz w:val="24"/>
          <w:szCs w:val="24"/>
        </w:rPr>
      </w:pPr>
      <w:r w:rsidRPr="0040414C">
        <w:rPr>
          <w:color w:val="000000"/>
          <w:sz w:val="24"/>
          <w:szCs w:val="24"/>
        </w:rPr>
        <w:t>Was</w:t>
      </w:r>
      <w:r w:rsidRPr="0040414C">
        <w:rPr>
          <w:color w:val="000000"/>
          <w:spacing w:val="-4"/>
          <w:sz w:val="24"/>
          <w:szCs w:val="24"/>
        </w:rPr>
        <w:t xml:space="preserve"> </w:t>
      </w:r>
      <w:r w:rsidRPr="0040414C">
        <w:rPr>
          <w:color w:val="000000"/>
          <w:sz w:val="24"/>
          <w:szCs w:val="24"/>
        </w:rPr>
        <w:t>the</w:t>
      </w:r>
      <w:r w:rsidRPr="0040414C">
        <w:rPr>
          <w:color w:val="000000"/>
          <w:spacing w:val="-4"/>
          <w:sz w:val="24"/>
          <w:szCs w:val="24"/>
        </w:rPr>
        <w:t xml:space="preserve"> </w:t>
      </w:r>
      <w:r w:rsidRPr="0040414C">
        <w:rPr>
          <w:color w:val="000000"/>
          <w:sz w:val="24"/>
          <w:szCs w:val="24"/>
        </w:rPr>
        <w:t>facility</w:t>
      </w:r>
      <w:r w:rsidRPr="0040414C">
        <w:rPr>
          <w:color w:val="000000"/>
          <w:spacing w:val="-4"/>
          <w:sz w:val="24"/>
          <w:szCs w:val="24"/>
        </w:rPr>
        <w:t xml:space="preserve"> </w:t>
      </w:r>
      <w:r w:rsidRPr="0040414C">
        <w:rPr>
          <w:color w:val="000000"/>
          <w:sz w:val="24"/>
          <w:szCs w:val="24"/>
        </w:rPr>
        <w:t>assessment</w:t>
      </w:r>
      <w:r w:rsidRPr="0040414C">
        <w:rPr>
          <w:color w:val="000000"/>
          <w:spacing w:val="-4"/>
          <w:sz w:val="24"/>
          <w:szCs w:val="24"/>
        </w:rPr>
        <w:t xml:space="preserve"> </w:t>
      </w:r>
      <w:r w:rsidRPr="0040414C">
        <w:rPr>
          <w:color w:val="000000"/>
          <w:sz w:val="24"/>
          <w:szCs w:val="24"/>
        </w:rPr>
        <w:t>conducted</w:t>
      </w:r>
      <w:r w:rsidRPr="0040414C">
        <w:rPr>
          <w:color w:val="000000"/>
          <w:spacing w:val="-2"/>
          <w:sz w:val="24"/>
          <w:szCs w:val="24"/>
        </w:rPr>
        <w:t xml:space="preserve"> </w:t>
      </w:r>
      <w:r w:rsidRPr="0040414C">
        <w:rPr>
          <w:color w:val="000000"/>
          <w:sz w:val="24"/>
          <w:szCs w:val="24"/>
        </w:rPr>
        <w:t>with</w:t>
      </w:r>
      <w:r w:rsidRPr="0040414C">
        <w:rPr>
          <w:color w:val="000000"/>
          <w:spacing w:val="-4"/>
          <w:sz w:val="24"/>
          <w:szCs w:val="24"/>
        </w:rPr>
        <w:t xml:space="preserve"> </w:t>
      </w:r>
      <w:r w:rsidRPr="0040414C">
        <w:rPr>
          <w:color w:val="000000"/>
          <w:sz w:val="24"/>
          <w:szCs w:val="24"/>
        </w:rPr>
        <w:t>input</w:t>
      </w:r>
      <w:r w:rsidRPr="0040414C">
        <w:rPr>
          <w:color w:val="000000"/>
          <w:spacing w:val="-4"/>
          <w:sz w:val="24"/>
          <w:szCs w:val="24"/>
        </w:rPr>
        <w:t xml:space="preserve"> </w:t>
      </w:r>
      <w:r w:rsidRPr="0040414C">
        <w:rPr>
          <w:color w:val="000000"/>
          <w:sz w:val="24"/>
          <w:szCs w:val="24"/>
        </w:rPr>
        <w:t>from</w:t>
      </w:r>
      <w:r w:rsidRPr="0040414C">
        <w:rPr>
          <w:color w:val="000000"/>
          <w:spacing w:val="-4"/>
          <w:sz w:val="24"/>
          <w:szCs w:val="24"/>
        </w:rPr>
        <w:t xml:space="preserve"> </w:t>
      </w:r>
      <w:r w:rsidRPr="0040414C">
        <w:rPr>
          <w:color w:val="000000"/>
          <w:sz w:val="24"/>
          <w:szCs w:val="24"/>
        </w:rPr>
        <w:t>the</w:t>
      </w:r>
      <w:r w:rsidRPr="0040414C">
        <w:rPr>
          <w:color w:val="000000"/>
          <w:spacing w:val="-4"/>
          <w:sz w:val="24"/>
          <w:szCs w:val="24"/>
        </w:rPr>
        <w:t xml:space="preserve"> </w:t>
      </w:r>
      <w:r w:rsidRPr="0040414C">
        <w:rPr>
          <w:color w:val="000000"/>
          <w:sz w:val="24"/>
          <w:szCs w:val="24"/>
        </w:rPr>
        <w:t>individuals</w:t>
      </w:r>
      <w:r w:rsidRPr="0040414C">
        <w:rPr>
          <w:color w:val="000000"/>
          <w:spacing w:val="-4"/>
          <w:sz w:val="24"/>
          <w:szCs w:val="24"/>
        </w:rPr>
        <w:t xml:space="preserve"> </w:t>
      </w:r>
      <w:r w:rsidRPr="0040414C">
        <w:rPr>
          <w:color w:val="000000"/>
          <w:sz w:val="24"/>
          <w:szCs w:val="24"/>
        </w:rPr>
        <w:t>stated</w:t>
      </w:r>
      <w:r w:rsidRPr="0040414C">
        <w:rPr>
          <w:color w:val="000000"/>
          <w:spacing w:val="-3"/>
          <w:sz w:val="24"/>
          <w:szCs w:val="24"/>
        </w:rPr>
        <w:t xml:space="preserve"> </w:t>
      </w:r>
      <w:r w:rsidRPr="0040414C">
        <w:rPr>
          <w:color w:val="000000"/>
          <w:sz w:val="24"/>
          <w:szCs w:val="24"/>
        </w:rPr>
        <w:t>in</w:t>
      </w:r>
      <w:r w:rsidRPr="0040414C">
        <w:rPr>
          <w:color w:val="000000"/>
          <w:spacing w:val="-3"/>
          <w:sz w:val="24"/>
          <w:szCs w:val="24"/>
        </w:rPr>
        <w:t xml:space="preserve"> </w:t>
      </w:r>
      <w:r w:rsidRPr="0040414C">
        <w:rPr>
          <w:color w:val="000000"/>
          <w:sz w:val="24"/>
          <w:szCs w:val="24"/>
        </w:rPr>
        <w:t xml:space="preserve">regulation </w:t>
      </w:r>
      <w:r w:rsidRPr="0040414C">
        <w:rPr>
          <w:color w:val="000000"/>
          <w:spacing w:val="-2"/>
          <w:sz w:val="24"/>
          <w:szCs w:val="24"/>
        </w:rPr>
        <w:t>(483.71(b))?</w:t>
      </w:r>
    </w:p>
    <w:p w14:paraId="00F34172" w14:textId="77777777" w:rsidR="004D15DB" w:rsidRPr="0040414C" w:rsidRDefault="00F6573B">
      <w:pPr>
        <w:pStyle w:val="ListParagraph"/>
        <w:numPr>
          <w:ilvl w:val="2"/>
          <w:numId w:val="2"/>
        </w:numPr>
        <w:tabs>
          <w:tab w:val="left" w:pos="1537"/>
          <w:tab w:val="left" w:pos="1539"/>
        </w:tabs>
        <w:ind w:left="1539" w:right="732"/>
        <w:rPr>
          <w:color w:val="000000"/>
          <w:sz w:val="24"/>
          <w:szCs w:val="24"/>
        </w:rPr>
      </w:pPr>
      <w:r w:rsidRPr="0040414C">
        <w:rPr>
          <w:color w:val="000000"/>
          <w:sz w:val="24"/>
          <w:szCs w:val="24"/>
        </w:rPr>
        <w:t>Does the facility assessment indicate what resources, including but not limited to, equipment, supplies,</w:t>
      </w:r>
      <w:r w:rsidRPr="0040414C">
        <w:rPr>
          <w:color w:val="000000"/>
          <w:spacing w:val="-5"/>
          <w:sz w:val="24"/>
          <w:szCs w:val="24"/>
        </w:rPr>
        <w:t xml:space="preserve"> </w:t>
      </w:r>
      <w:r w:rsidRPr="0040414C">
        <w:rPr>
          <w:color w:val="000000"/>
          <w:sz w:val="24"/>
          <w:szCs w:val="24"/>
        </w:rPr>
        <w:t>services,</w:t>
      </w:r>
      <w:r w:rsidRPr="0040414C">
        <w:rPr>
          <w:color w:val="000000"/>
          <w:spacing w:val="-5"/>
          <w:sz w:val="24"/>
          <w:szCs w:val="24"/>
        </w:rPr>
        <w:t xml:space="preserve"> </w:t>
      </w:r>
      <w:r w:rsidRPr="0040414C">
        <w:rPr>
          <w:color w:val="000000"/>
          <w:sz w:val="24"/>
          <w:szCs w:val="24"/>
        </w:rPr>
        <w:t>personnel,</w:t>
      </w:r>
      <w:r w:rsidRPr="0040414C">
        <w:rPr>
          <w:color w:val="000000"/>
          <w:spacing w:val="-5"/>
          <w:sz w:val="24"/>
          <w:szCs w:val="24"/>
        </w:rPr>
        <w:t xml:space="preserve"> </w:t>
      </w:r>
      <w:r w:rsidRPr="0040414C">
        <w:rPr>
          <w:color w:val="000000"/>
          <w:sz w:val="24"/>
          <w:szCs w:val="24"/>
        </w:rPr>
        <w:t>health</w:t>
      </w:r>
      <w:r w:rsidRPr="0040414C">
        <w:rPr>
          <w:color w:val="000000"/>
          <w:spacing w:val="-5"/>
          <w:sz w:val="24"/>
          <w:szCs w:val="24"/>
        </w:rPr>
        <w:t xml:space="preserve"> </w:t>
      </w:r>
      <w:r w:rsidRPr="0040414C">
        <w:rPr>
          <w:color w:val="000000"/>
          <w:sz w:val="24"/>
          <w:szCs w:val="24"/>
        </w:rPr>
        <w:t>information</w:t>
      </w:r>
      <w:r w:rsidRPr="0040414C">
        <w:rPr>
          <w:color w:val="000000"/>
          <w:spacing w:val="-5"/>
          <w:sz w:val="24"/>
          <w:szCs w:val="24"/>
        </w:rPr>
        <w:t xml:space="preserve"> </w:t>
      </w:r>
      <w:r w:rsidRPr="0040414C">
        <w:rPr>
          <w:color w:val="000000"/>
          <w:sz w:val="24"/>
          <w:szCs w:val="24"/>
        </w:rPr>
        <w:t>technology,</w:t>
      </w:r>
      <w:r w:rsidRPr="0040414C">
        <w:rPr>
          <w:color w:val="000000"/>
          <w:spacing w:val="-5"/>
          <w:sz w:val="24"/>
          <w:szCs w:val="24"/>
        </w:rPr>
        <w:t xml:space="preserve"> </w:t>
      </w:r>
      <w:r w:rsidRPr="0040414C">
        <w:rPr>
          <w:color w:val="000000"/>
          <w:sz w:val="24"/>
          <w:szCs w:val="24"/>
        </w:rPr>
        <w:t>and</w:t>
      </w:r>
      <w:r w:rsidRPr="0040414C">
        <w:rPr>
          <w:color w:val="000000"/>
          <w:spacing w:val="-4"/>
          <w:sz w:val="24"/>
          <w:szCs w:val="24"/>
        </w:rPr>
        <w:t xml:space="preserve"> </w:t>
      </w:r>
      <w:r w:rsidRPr="0040414C">
        <w:rPr>
          <w:color w:val="000000"/>
          <w:sz w:val="24"/>
          <w:szCs w:val="24"/>
        </w:rPr>
        <w:t>physical</w:t>
      </w:r>
      <w:r w:rsidRPr="0040414C">
        <w:rPr>
          <w:color w:val="000000"/>
          <w:spacing w:val="-5"/>
          <w:sz w:val="24"/>
          <w:szCs w:val="24"/>
        </w:rPr>
        <w:t xml:space="preserve"> </w:t>
      </w:r>
      <w:r w:rsidRPr="0040414C">
        <w:rPr>
          <w:color w:val="000000"/>
          <w:sz w:val="24"/>
          <w:szCs w:val="24"/>
        </w:rPr>
        <w:t>environment</w:t>
      </w:r>
      <w:r w:rsidRPr="0040414C">
        <w:rPr>
          <w:color w:val="000000"/>
          <w:spacing w:val="-4"/>
          <w:sz w:val="24"/>
          <w:szCs w:val="24"/>
        </w:rPr>
        <w:t xml:space="preserve"> </w:t>
      </w:r>
      <w:r w:rsidRPr="0040414C">
        <w:rPr>
          <w:color w:val="000000"/>
          <w:sz w:val="24"/>
          <w:szCs w:val="24"/>
        </w:rPr>
        <w:t>are</w:t>
      </w:r>
      <w:r w:rsidRPr="0040414C">
        <w:rPr>
          <w:color w:val="000000"/>
          <w:spacing w:val="-5"/>
          <w:sz w:val="24"/>
          <w:szCs w:val="24"/>
        </w:rPr>
        <w:t xml:space="preserve"> </w:t>
      </w:r>
      <w:r w:rsidRPr="0040414C">
        <w:rPr>
          <w:color w:val="000000"/>
          <w:sz w:val="24"/>
          <w:szCs w:val="24"/>
        </w:rPr>
        <w:t>required to meet all resident needs?</w:t>
      </w:r>
    </w:p>
    <w:p w14:paraId="0F225FE6" w14:textId="77777777" w:rsidR="004D15DB" w:rsidRPr="0040414C" w:rsidRDefault="00F6573B">
      <w:pPr>
        <w:pStyle w:val="ListParagraph"/>
        <w:numPr>
          <w:ilvl w:val="2"/>
          <w:numId w:val="2"/>
        </w:numPr>
        <w:tabs>
          <w:tab w:val="left" w:pos="1539"/>
        </w:tabs>
        <w:spacing w:line="268" w:lineRule="exact"/>
        <w:ind w:left="1539" w:hanging="359"/>
        <w:rPr>
          <w:color w:val="000000"/>
          <w:sz w:val="24"/>
          <w:szCs w:val="24"/>
        </w:rPr>
      </w:pPr>
      <w:r w:rsidRPr="0040414C">
        <w:rPr>
          <w:color w:val="000000"/>
          <w:sz w:val="24"/>
          <w:szCs w:val="24"/>
        </w:rPr>
        <w:t>Does</w:t>
      </w:r>
      <w:r w:rsidRPr="0040414C">
        <w:rPr>
          <w:color w:val="000000"/>
          <w:spacing w:val="-7"/>
          <w:sz w:val="24"/>
          <w:szCs w:val="24"/>
        </w:rPr>
        <w:t xml:space="preserve"> </w:t>
      </w:r>
      <w:r w:rsidRPr="0040414C">
        <w:rPr>
          <w:color w:val="000000"/>
          <w:sz w:val="24"/>
          <w:szCs w:val="24"/>
        </w:rPr>
        <w:t>the</w:t>
      </w:r>
      <w:r w:rsidRPr="0040414C">
        <w:rPr>
          <w:color w:val="000000"/>
          <w:spacing w:val="-7"/>
          <w:sz w:val="24"/>
          <w:szCs w:val="24"/>
        </w:rPr>
        <w:t xml:space="preserve"> </w:t>
      </w:r>
      <w:r w:rsidRPr="0040414C">
        <w:rPr>
          <w:color w:val="000000"/>
          <w:sz w:val="24"/>
          <w:szCs w:val="24"/>
        </w:rPr>
        <w:t>facility</w:t>
      </w:r>
      <w:r w:rsidRPr="0040414C">
        <w:rPr>
          <w:color w:val="000000"/>
          <w:spacing w:val="-6"/>
          <w:sz w:val="24"/>
          <w:szCs w:val="24"/>
        </w:rPr>
        <w:t xml:space="preserve"> </w:t>
      </w:r>
      <w:r w:rsidRPr="0040414C">
        <w:rPr>
          <w:color w:val="000000"/>
          <w:sz w:val="24"/>
          <w:szCs w:val="24"/>
        </w:rPr>
        <w:t>have</w:t>
      </w:r>
      <w:r w:rsidRPr="0040414C">
        <w:rPr>
          <w:color w:val="000000"/>
          <w:spacing w:val="-7"/>
          <w:sz w:val="24"/>
          <w:szCs w:val="24"/>
        </w:rPr>
        <w:t xml:space="preserve"> </w:t>
      </w:r>
      <w:r w:rsidRPr="0040414C">
        <w:rPr>
          <w:color w:val="000000"/>
          <w:sz w:val="24"/>
          <w:szCs w:val="24"/>
        </w:rPr>
        <w:t>a</w:t>
      </w:r>
      <w:r w:rsidRPr="0040414C">
        <w:rPr>
          <w:color w:val="000000"/>
          <w:spacing w:val="-4"/>
          <w:sz w:val="24"/>
          <w:szCs w:val="24"/>
        </w:rPr>
        <w:t xml:space="preserve"> </w:t>
      </w:r>
      <w:r w:rsidRPr="0040414C">
        <w:rPr>
          <w:color w:val="000000"/>
          <w:sz w:val="24"/>
          <w:szCs w:val="24"/>
        </w:rPr>
        <w:t>plan</w:t>
      </w:r>
      <w:r w:rsidRPr="0040414C">
        <w:rPr>
          <w:color w:val="000000"/>
          <w:spacing w:val="-7"/>
          <w:sz w:val="24"/>
          <w:szCs w:val="24"/>
        </w:rPr>
        <w:t xml:space="preserve"> </w:t>
      </w:r>
      <w:r w:rsidRPr="0040414C">
        <w:rPr>
          <w:color w:val="000000"/>
          <w:sz w:val="24"/>
          <w:szCs w:val="24"/>
        </w:rPr>
        <w:t>for</w:t>
      </w:r>
      <w:r w:rsidRPr="0040414C">
        <w:rPr>
          <w:color w:val="000000"/>
          <w:spacing w:val="-6"/>
          <w:sz w:val="24"/>
          <w:szCs w:val="24"/>
        </w:rPr>
        <w:t xml:space="preserve"> </w:t>
      </w:r>
      <w:r w:rsidRPr="0040414C">
        <w:rPr>
          <w:color w:val="000000"/>
          <w:sz w:val="24"/>
          <w:szCs w:val="24"/>
        </w:rPr>
        <w:t>maximizing</w:t>
      </w:r>
      <w:r w:rsidRPr="0040414C">
        <w:rPr>
          <w:color w:val="000000"/>
          <w:spacing w:val="-7"/>
          <w:sz w:val="24"/>
          <w:szCs w:val="24"/>
        </w:rPr>
        <w:t xml:space="preserve"> </w:t>
      </w:r>
      <w:r w:rsidRPr="0040414C">
        <w:rPr>
          <w:color w:val="000000"/>
          <w:sz w:val="24"/>
          <w:szCs w:val="24"/>
        </w:rPr>
        <w:t>recruitment</w:t>
      </w:r>
      <w:r w:rsidRPr="0040414C">
        <w:rPr>
          <w:color w:val="000000"/>
          <w:spacing w:val="-6"/>
          <w:sz w:val="24"/>
          <w:szCs w:val="24"/>
        </w:rPr>
        <w:t xml:space="preserve"> </w:t>
      </w:r>
      <w:r w:rsidRPr="0040414C">
        <w:rPr>
          <w:color w:val="000000"/>
          <w:sz w:val="24"/>
          <w:szCs w:val="24"/>
        </w:rPr>
        <w:t>and</w:t>
      </w:r>
      <w:r w:rsidRPr="0040414C">
        <w:rPr>
          <w:color w:val="000000"/>
          <w:spacing w:val="-7"/>
          <w:sz w:val="24"/>
          <w:szCs w:val="24"/>
        </w:rPr>
        <w:t xml:space="preserve"> </w:t>
      </w:r>
      <w:r w:rsidRPr="0040414C">
        <w:rPr>
          <w:color w:val="000000"/>
          <w:sz w:val="24"/>
          <w:szCs w:val="24"/>
        </w:rPr>
        <w:t>retention</w:t>
      </w:r>
      <w:r w:rsidRPr="0040414C">
        <w:rPr>
          <w:color w:val="000000"/>
          <w:spacing w:val="-6"/>
          <w:sz w:val="24"/>
          <w:szCs w:val="24"/>
        </w:rPr>
        <w:t xml:space="preserve"> </w:t>
      </w:r>
      <w:r w:rsidRPr="0040414C">
        <w:rPr>
          <w:color w:val="000000"/>
          <w:sz w:val="24"/>
          <w:szCs w:val="24"/>
        </w:rPr>
        <w:t>of</w:t>
      </w:r>
      <w:r w:rsidRPr="0040414C">
        <w:rPr>
          <w:color w:val="000000"/>
          <w:spacing w:val="-7"/>
          <w:sz w:val="24"/>
          <w:szCs w:val="24"/>
        </w:rPr>
        <w:t xml:space="preserve"> </w:t>
      </w:r>
      <w:r w:rsidRPr="0040414C">
        <w:rPr>
          <w:color w:val="000000"/>
          <w:sz w:val="24"/>
          <w:szCs w:val="24"/>
        </w:rPr>
        <w:t>direct</w:t>
      </w:r>
      <w:r w:rsidRPr="0040414C">
        <w:rPr>
          <w:color w:val="000000"/>
          <w:spacing w:val="-6"/>
          <w:sz w:val="24"/>
          <w:szCs w:val="24"/>
        </w:rPr>
        <w:t xml:space="preserve"> </w:t>
      </w:r>
      <w:r w:rsidRPr="0040414C">
        <w:rPr>
          <w:color w:val="000000"/>
          <w:sz w:val="24"/>
          <w:szCs w:val="24"/>
        </w:rPr>
        <w:t>care</w:t>
      </w:r>
      <w:r w:rsidRPr="0040414C">
        <w:rPr>
          <w:color w:val="000000"/>
          <w:spacing w:val="-6"/>
          <w:sz w:val="24"/>
          <w:szCs w:val="24"/>
        </w:rPr>
        <w:t xml:space="preserve"> </w:t>
      </w:r>
      <w:r w:rsidRPr="0040414C">
        <w:rPr>
          <w:color w:val="000000"/>
          <w:spacing w:val="-2"/>
          <w:sz w:val="24"/>
          <w:szCs w:val="24"/>
        </w:rPr>
        <w:t>staff?</w:t>
      </w:r>
    </w:p>
    <w:p w14:paraId="34C5B7D9" w14:textId="77777777" w:rsidR="004D15DB" w:rsidRPr="0040414C" w:rsidRDefault="00F6573B">
      <w:pPr>
        <w:pStyle w:val="ListParagraph"/>
        <w:numPr>
          <w:ilvl w:val="2"/>
          <w:numId w:val="2"/>
        </w:numPr>
        <w:tabs>
          <w:tab w:val="left" w:pos="1540"/>
        </w:tabs>
        <w:rPr>
          <w:color w:val="000000"/>
          <w:sz w:val="24"/>
          <w:szCs w:val="24"/>
        </w:rPr>
      </w:pPr>
      <w:r w:rsidRPr="0040414C">
        <w:rPr>
          <w:color w:val="000000"/>
          <w:sz w:val="24"/>
          <w:szCs w:val="24"/>
        </w:rPr>
        <w:t>Does</w:t>
      </w:r>
      <w:r w:rsidRPr="0040414C">
        <w:rPr>
          <w:color w:val="000000"/>
          <w:spacing w:val="-8"/>
          <w:sz w:val="24"/>
          <w:szCs w:val="24"/>
        </w:rPr>
        <w:t xml:space="preserve"> </w:t>
      </w:r>
      <w:r w:rsidRPr="0040414C">
        <w:rPr>
          <w:color w:val="000000"/>
          <w:sz w:val="24"/>
          <w:szCs w:val="24"/>
        </w:rPr>
        <w:t>the</w:t>
      </w:r>
      <w:r w:rsidRPr="0040414C">
        <w:rPr>
          <w:color w:val="000000"/>
          <w:spacing w:val="-7"/>
          <w:sz w:val="24"/>
          <w:szCs w:val="24"/>
        </w:rPr>
        <w:t xml:space="preserve"> </w:t>
      </w:r>
      <w:r w:rsidRPr="0040414C">
        <w:rPr>
          <w:color w:val="000000"/>
          <w:sz w:val="24"/>
          <w:szCs w:val="24"/>
        </w:rPr>
        <w:t>facility</w:t>
      </w:r>
      <w:r w:rsidRPr="0040414C">
        <w:rPr>
          <w:color w:val="000000"/>
          <w:spacing w:val="-8"/>
          <w:sz w:val="24"/>
          <w:szCs w:val="24"/>
        </w:rPr>
        <w:t xml:space="preserve"> </w:t>
      </w:r>
      <w:r w:rsidRPr="0040414C">
        <w:rPr>
          <w:color w:val="000000"/>
          <w:sz w:val="24"/>
          <w:szCs w:val="24"/>
        </w:rPr>
        <w:t>assessment</w:t>
      </w:r>
      <w:r w:rsidRPr="0040414C">
        <w:rPr>
          <w:color w:val="000000"/>
          <w:spacing w:val="-7"/>
          <w:sz w:val="24"/>
          <w:szCs w:val="24"/>
        </w:rPr>
        <w:t xml:space="preserve"> </w:t>
      </w:r>
      <w:r w:rsidRPr="0040414C">
        <w:rPr>
          <w:color w:val="000000"/>
          <w:sz w:val="24"/>
          <w:szCs w:val="24"/>
        </w:rPr>
        <w:t>include</w:t>
      </w:r>
      <w:r w:rsidRPr="0040414C">
        <w:rPr>
          <w:color w:val="000000"/>
          <w:spacing w:val="-7"/>
          <w:sz w:val="24"/>
          <w:szCs w:val="24"/>
        </w:rPr>
        <w:t xml:space="preserve"> </w:t>
      </w:r>
      <w:r w:rsidRPr="0040414C">
        <w:rPr>
          <w:color w:val="000000"/>
          <w:sz w:val="24"/>
          <w:szCs w:val="24"/>
        </w:rPr>
        <w:t>a</w:t>
      </w:r>
      <w:r w:rsidRPr="0040414C">
        <w:rPr>
          <w:color w:val="000000"/>
          <w:spacing w:val="-6"/>
          <w:sz w:val="24"/>
          <w:szCs w:val="24"/>
        </w:rPr>
        <w:t xml:space="preserve"> </w:t>
      </w:r>
      <w:r w:rsidRPr="0040414C">
        <w:rPr>
          <w:color w:val="000000"/>
          <w:sz w:val="24"/>
          <w:szCs w:val="24"/>
        </w:rPr>
        <w:t>contingency</w:t>
      </w:r>
      <w:r w:rsidRPr="0040414C">
        <w:rPr>
          <w:color w:val="000000"/>
          <w:spacing w:val="-6"/>
          <w:sz w:val="24"/>
          <w:szCs w:val="24"/>
        </w:rPr>
        <w:t xml:space="preserve"> </w:t>
      </w:r>
      <w:r w:rsidRPr="0040414C">
        <w:rPr>
          <w:color w:val="000000"/>
          <w:sz w:val="24"/>
          <w:szCs w:val="24"/>
        </w:rPr>
        <w:t>plan</w:t>
      </w:r>
      <w:r w:rsidRPr="0040414C">
        <w:rPr>
          <w:color w:val="000000"/>
          <w:spacing w:val="-8"/>
          <w:sz w:val="24"/>
          <w:szCs w:val="24"/>
        </w:rPr>
        <w:t xml:space="preserve"> </w:t>
      </w:r>
      <w:r w:rsidRPr="0040414C">
        <w:rPr>
          <w:color w:val="000000"/>
          <w:sz w:val="24"/>
          <w:szCs w:val="24"/>
        </w:rPr>
        <w:t>that</w:t>
      </w:r>
      <w:r w:rsidRPr="0040414C">
        <w:rPr>
          <w:color w:val="000000"/>
          <w:spacing w:val="-7"/>
          <w:sz w:val="24"/>
          <w:szCs w:val="24"/>
        </w:rPr>
        <w:t xml:space="preserve"> </w:t>
      </w:r>
      <w:r w:rsidRPr="0040414C">
        <w:rPr>
          <w:color w:val="000000"/>
          <w:sz w:val="24"/>
          <w:szCs w:val="24"/>
        </w:rPr>
        <w:t>is</w:t>
      </w:r>
      <w:r w:rsidRPr="0040414C">
        <w:rPr>
          <w:color w:val="000000"/>
          <w:spacing w:val="-7"/>
          <w:sz w:val="24"/>
          <w:szCs w:val="24"/>
        </w:rPr>
        <w:t xml:space="preserve"> </w:t>
      </w:r>
      <w:r w:rsidRPr="0040414C">
        <w:rPr>
          <w:color w:val="000000"/>
          <w:sz w:val="24"/>
          <w:szCs w:val="24"/>
        </w:rPr>
        <w:t>informed</w:t>
      </w:r>
      <w:r w:rsidRPr="0040414C">
        <w:rPr>
          <w:color w:val="000000"/>
          <w:spacing w:val="-7"/>
          <w:sz w:val="24"/>
          <w:szCs w:val="24"/>
        </w:rPr>
        <w:t xml:space="preserve"> </w:t>
      </w:r>
      <w:r w:rsidRPr="0040414C">
        <w:rPr>
          <w:color w:val="000000"/>
          <w:sz w:val="24"/>
          <w:szCs w:val="24"/>
        </w:rPr>
        <w:t>by</w:t>
      </w:r>
      <w:r w:rsidRPr="0040414C">
        <w:rPr>
          <w:color w:val="000000"/>
          <w:spacing w:val="-7"/>
          <w:sz w:val="24"/>
          <w:szCs w:val="24"/>
        </w:rPr>
        <w:t xml:space="preserve"> </w:t>
      </w:r>
      <w:r w:rsidRPr="0040414C">
        <w:rPr>
          <w:color w:val="000000"/>
          <w:sz w:val="24"/>
          <w:szCs w:val="24"/>
        </w:rPr>
        <w:t>the</w:t>
      </w:r>
      <w:r w:rsidRPr="0040414C">
        <w:rPr>
          <w:color w:val="000000"/>
          <w:spacing w:val="-7"/>
          <w:sz w:val="24"/>
          <w:szCs w:val="24"/>
        </w:rPr>
        <w:t xml:space="preserve"> </w:t>
      </w:r>
      <w:r w:rsidRPr="0040414C">
        <w:rPr>
          <w:color w:val="000000"/>
          <w:sz w:val="24"/>
          <w:szCs w:val="24"/>
        </w:rPr>
        <w:t>facility</w:t>
      </w:r>
      <w:r w:rsidRPr="0040414C">
        <w:rPr>
          <w:color w:val="000000"/>
          <w:spacing w:val="-8"/>
          <w:sz w:val="24"/>
          <w:szCs w:val="24"/>
        </w:rPr>
        <w:t xml:space="preserve"> </w:t>
      </w:r>
      <w:r w:rsidRPr="0040414C">
        <w:rPr>
          <w:color w:val="000000"/>
          <w:spacing w:val="-2"/>
          <w:sz w:val="24"/>
          <w:szCs w:val="24"/>
        </w:rPr>
        <w:t>assessment?</w:t>
      </w:r>
    </w:p>
    <w:p w14:paraId="263F84FB" w14:textId="77777777" w:rsidR="004D15DB" w:rsidRPr="0040414C" w:rsidRDefault="00F6573B">
      <w:pPr>
        <w:pStyle w:val="ListParagraph"/>
        <w:numPr>
          <w:ilvl w:val="1"/>
          <w:numId w:val="2"/>
        </w:numPr>
        <w:tabs>
          <w:tab w:val="left" w:pos="1178"/>
          <w:tab w:val="left" w:pos="1180"/>
        </w:tabs>
        <w:spacing w:before="40"/>
        <w:ind w:right="862"/>
        <w:rPr>
          <w:sz w:val="24"/>
          <w:szCs w:val="24"/>
        </w:rPr>
      </w:pPr>
      <w:r w:rsidRPr="0040414C">
        <w:rPr>
          <w:sz w:val="24"/>
          <w:szCs w:val="24"/>
        </w:rPr>
        <w:t>Evaluate</w:t>
      </w:r>
      <w:r w:rsidRPr="0040414C">
        <w:rPr>
          <w:spacing w:val="-3"/>
          <w:sz w:val="24"/>
          <w:szCs w:val="24"/>
        </w:rPr>
        <w:t xml:space="preserve"> </w:t>
      </w:r>
      <w:r w:rsidRPr="0040414C">
        <w:rPr>
          <w:sz w:val="24"/>
          <w:szCs w:val="24"/>
        </w:rPr>
        <w:t>with</w:t>
      </w:r>
      <w:r w:rsidRPr="0040414C">
        <w:rPr>
          <w:spacing w:val="-2"/>
          <w:sz w:val="24"/>
          <w:szCs w:val="24"/>
        </w:rPr>
        <w:t xml:space="preserve"> </w:t>
      </w:r>
      <w:r w:rsidRPr="0040414C">
        <w:rPr>
          <w:sz w:val="24"/>
          <w:szCs w:val="24"/>
        </w:rPr>
        <w:t>your</w:t>
      </w:r>
      <w:r w:rsidRPr="0040414C">
        <w:rPr>
          <w:spacing w:val="-3"/>
          <w:sz w:val="24"/>
          <w:szCs w:val="24"/>
        </w:rPr>
        <w:t xml:space="preserve"> </w:t>
      </w:r>
      <w:r w:rsidRPr="0040414C">
        <w:rPr>
          <w:sz w:val="24"/>
          <w:szCs w:val="24"/>
        </w:rPr>
        <w:t>team</w:t>
      </w:r>
      <w:r w:rsidRPr="0040414C">
        <w:rPr>
          <w:spacing w:val="-2"/>
          <w:sz w:val="24"/>
          <w:szCs w:val="24"/>
        </w:rPr>
        <w:t xml:space="preserve"> </w:t>
      </w:r>
      <w:r w:rsidRPr="0040414C">
        <w:rPr>
          <w:sz w:val="24"/>
          <w:szCs w:val="24"/>
        </w:rPr>
        <w:t>the</w:t>
      </w:r>
      <w:r w:rsidRPr="0040414C">
        <w:rPr>
          <w:spacing w:val="-3"/>
          <w:sz w:val="24"/>
          <w:szCs w:val="24"/>
        </w:rPr>
        <w:t xml:space="preserve"> </w:t>
      </w:r>
      <w:r w:rsidRPr="0040414C">
        <w:rPr>
          <w:sz w:val="24"/>
          <w:szCs w:val="24"/>
        </w:rPr>
        <w:t>process</w:t>
      </w:r>
      <w:r w:rsidRPr="0040414C">
        <w:rPr>
          <w:spacing w:val="-2"/>
          <w:sz w:val="24"/>
          <w:szCs w:val="24"/>
        </w:rPr>
        <w:t xml:space="preserve"> </w:t>
      </w:r>
      <w:r w:rsidRPr="0040414C">
        <w:rPr>
          <w:sz w:val="24"/>
          <w:szCs w:val="24"/>
        </w:rPr>
        <w:t>to</w:t>
      </w:r>
      <w:r w:rsidRPr="0040414C">
        <w:rPr>
          <w:spacing w:val="-2"/>
          <w:sz w:val="24"/>
          <w:szCs w:val="24"/>
        </w:rPr>
        <w:t xml:space="preserve"> </w:t>
      </w:r>
      <w:r w:rsidRPr="0040414C">
        <w:rPr>
          <w:sz w:val="24"/>
          <w:szCs w:val="24"/>
        </w:rPr>
        <w:t>conduct</w:t>
      </w:r>
      <w:r w:rsidRPr="0040414C">
        <w:rPr>
          <w:spacing w:val="-3"/>
          <w:sz w:val="24"/>
          <w:szCs w:val="24"/>
        </w:rPr>
        <w:t xml:space="preserve"> </w:t>
      </w:r>
      <w:r w:rsidRPr="0040414C">
        <w:rPr>
          <w:sz w:val="24"/>
          <w:szCs w:val="24"/>
        </w:rPr>
        <w:t>the</w:t>
      </w:r>
      <w:r w:rsidRPr="0040414C">
        <w:rPr>
          <w:spacing w:val="-3"/>
          <w:sz w:val="24"/>
          <w:szCs w:val="24"/>
        </w:rPr>
        <w:t xml:space="preserve"> </w:t>
      </w:r>
      <w:r w:rsidRPr="0040414C">
        <w:rPr>
          <w:sz w:val="24"/>
          <w:szCs w:val="24"/>
        </w:rPr>
        <w:t>assessment</w:t>
      </w:r>
      <w:r w:rsidRPr="0040414C">
        <w:rPr>
          <w:spacing w:val="-3"/>
          <w:sz w:val="24"/>
          <w:szCs w:val="24"/>
        </w:rPr>
        <w:t xml:space="preserve"> </w:t>
      </w:r>
      <w:r w:rsidRPr="0040414C">
        <w:rPr>
          <w:sz w:val="24"/>
          <w:szCs w:val="24"/>
        </w:rPr>
        <w:t>and</w:t>
      </w:r>
      <w:r w:rsidRPr="0040414C">
        <w:rPr>
          <w:spacing w:val="-3"/>
          <w:sz w:val="24"/>
          <w:szCs w:val="24"/>
        </w:rPr>
        <w:t xml:space="preserve"> </w:t>
      </w:r>
      <w:r w:rsidRPr="0040414C">
        <w:rPr>
          <w:sz w:val="24"/>
          <w:szCs w:val="24"/>
        </w:rPr>
        <w:t>use</w:t>
      </w:r>
      <w:r w:rsidRPr="0040414C">
        <w:rPr>
          <w:spacing w:val="-2"/>
          <w:sz w:val="24"/>
          <w:szCs w:val="24"/>
        </w:rPr>
        <w:t xml:space="preserve"> </w:t>
      </w:r>
      <w:r w:rsidRPr="0040414C">
        <w:rPr>
          <w:sz w:val="24"/>
          <w:szCs w:val="24"/>
        </w:rPr>
        <w:t>the</w:t>
      </w:r>
      <w:r w:rsidRPr="0040414C">
        <w:rPr>
          <w:spacing w:val="-2"/>
          <w:sz w:val="24"/>
          <w:szCs w:val="24"/>
        </w:rPr>
        <w:t xml:space="preserve"> </w:t>
      </w:r>
      <w:r w:rsidRPr="0040414C">
        <w:rPr>
          <w:sz w:val="24"/>
          <w:szCs w:val="24"/>
        </w:rPr>
        <w:t>findings.</w:t>
      </w:r>
      <w:r w:rsidRPr="0040414C">
        <w:rPr>
          <w:spacing w:val="-3"/>
          <w:sz w:val="24"/>
          <w:szCs w:val="24"/>
        </w:rPr>
        <w:t xml:space="preserve"> </w:t>
      </w:r>
      <w:r w:rsidRPr="0040414C">
        <w:rPr>
          <w:sz w:val="24"/>
          <w:szCs w:val="24"/>
        </w:rPr>
        <w:t>What</w:t>
      </w:r>
      <w:r w:rsidRPr="0040414C">
        <w:rPr>
          <w:spacing w:val="-3"/>
          <w:sz w:val="24"/>
          <w:szCs w:val="24"/>
        </w:rPr>
        <w:t xml:space="preserve"> </w:t>
      </w:r>
      <w:r w:rsidRPr="0040414C">
        <w:rPr>
          <w:sz w:val="24"/>
          <w:szCs w:val="24"/>
        </w:rPr>
        <w:t>went</w:t>
      </w:r>
      <w:r w:rsidRPr="0040414C">
        <w:rPr>
          <w:spacing w:val="-3"/>
          <w:sz w:val="24"/>
          <w:szCs w:val="24"/>
        </w:rPr>
        <w:t xml:space="preserve"> </w:t>
      </w:r>
      <w:r w:rsidRPr="0040414C">
        <w:rPr>
          <w:sz w:val="24"/>
          <w:szCs w:val="24"/>
        </w:rPr>
        <w:t>well? What will you do differently next time?</w:t>
      </w:r>
    </w:p>
    <w:p w14:paraId="6DDD6A88" w14:textId="77777777" w:rsidR="004D15DB" w:rsidRPr="0040414C" w:rsidRDefault="00F6573B">
      <w:pPr>
        <w:pStyle w:val="ListParagraph"/>
        <w:numPr>
          <w:ilvl w:val="1"/>
          <w:numId w:val="2"/>
        </w:numPr>
        <w:tabs>
          <w:tab w:val="left" w:pos="1178"/>
          <w:tab w:val="left" w:pos="1180"/>
        </w:tabs>
        <w:ind w:right="1060"/>
        <w:rPr>
          <w:sz w:val="24"/>
          <w:szCs w:val="24"/>
        </w:rPr>
      </w:pPr>
      <w:r w:rsidRPr="0040414C">
        <w:rPr>
          <w:sz w:val="24"/>
          <w:szCs w:val="24"/>
        </w:rPr>
        <w:t>Establish</w:t>
      </w:r>
      <w:r w:rsidRPr="0040414C">
        <w:rPr>
          <w:spacing w:val="-3"/>
          <w:sz w:val="24"/>
          <w:szCs w:val="24"/>
        </w:rPr>
        <w:t xml:space="preserve"> </w:t>
      </w:r>
      <w:r w:rsidRPr="0040414C">
        <w:rPr>
          <w:sz w:val="24"/>
          <w:szCs w:val="24"/>
        </w:rPr>
        <w:t>a</w:t>
      </w:r>
      <w:r w:rsidRPr="0040414C">
        <w:rPr>
          <w:spacing w:val="-1"/>
          <w:sz w:val="24"/>
          <w:szCs w:val="24"/>
        </w:rPr>
        <w:t xml:space="preserve"> </w:t>
      </w:r>
      <w:r w:rsidRPr="0040414C">
        <w:rPr>
          <w:sz w:val="24"/>
          <w:szCs w:val="24"/>
        </w:rPr>
        <w:t>process</w:t>
      </w:r>
      <w:r w:rsidRPr="0040414C">
        <w:rPr>
          <w:spacing w:val="-3"/>
          <w:sz w:val="24"/>
          <w:szCs w:val="24"/>
        </w:rPr>
        <w:t xml:space="preserve"> </w:t>
      </w:r>
      <w:r w:rsidRPr="0040414C">
        <w:rPr>
          <w:sz w:val="24"/>
          <w:szCs w:val="24"/>
        </w:rPr>
        <w:t>for</w:t>
      </w:r>
      <w:r w:rsidRPr="0040414C">
        <w:rPr>
          <w:spacing w:val="-3"/>
          <w:sz w:val="24"/>
          <w:szCs w:val="24"/>
        </w:rPr>
        <w:t xml:space="preserve"> </w:t>
      </w:r>
      <w:r w:rsidRPr="0040414C">
        <w:rPr>
          <w:sz w:val="24"/>
          <w:szCs w:val="24"/>
        </w:rPr>
        <w:t>updating</w:t>
      </w:r>
      <w:r w:rsidRPr="0040414C">
        <w:rPr>
          <w:spacing w:val="-2"/>
          <w:sz w:val="24"/>
          <w:szCs w:val="24"/>
        </w:rPr>
        <w:t xml:space="preserve"> </w:t>
      </w:r>
      <w:r w:rsidRPr="0040414C">
        <w:rPr>
          <w:sz w:val="24"/>
          <w:szCs w:val="24"/>
        </w:rPr>
        <w:t>the</w:t>
      </w:r>
      <w:r w:rsidRPr="0040414C">
        <w:rPr>
          <w:spacing w:val="-2"/>
          <w:sz w:val="24"/>
          <w:szCs w:val="24"/>
        </w:rPr>
        <w:t xml:space="preserve"> </w:t>
      </w:r>
      <w:r w:rsidRPr="0040414C">
        <w:rPr>
          <w:sz w:val="24"/>
          <w:szCs w:val="24"/>
        </w:rPr>
        <w:t>assessment</w:t>
      </w:r>
      <w:r w:rsidRPr="0040414C">
        <w:rPr>
          <w:spacing w:val="-2"/>
          <w:sz w:val="24"/>
          <w:szCs w:val="24"/>
        </w:rPr>
        <w:t xml:space="preserve"> </w:t>
      </w:r>
      <w:r w:rsidRPr="0040414C">
        <w:rPr>
          <w:sz w:val="24"/>
          <w:szCs w:val="24"/>
        </w:rPr>
        <w:t>in</w:t>
      </w:r>
      <w:r w:rsidRPr="0040414C">
        <w:rPr>
          <w:spacing w:val="-3"/>
          <w:sz w:val="24"/>
          <w:szCs w:val="24"/>
        </w:rPr>
        <w:t xml:space="preserve"> </w:t>
      </w:r>
      <w:r w:rsidRPr="0040414C">
        <w:rPr>
          <w:sz w:val="24"/>
          <w:szCs w:val="24"/>
        </w:rPr>
        <w:t>one</w:t>
      </w:r>
      <w:r w:rsidRPr="0040414C">
        <w:rPr>
          <w:spacing w:val="-3"/>
          <w:sz w:val="24"/>
          <w:szCs w:val="24"/>
        </w:rPr>
        <w:t xml:space="preserve"> </w:t>
      </w:r>
      <w:r w:rsidRPr="0040414C">
        <w:rPr>
          <w:color w:val="000000"/>
          <w:sz w:val="24"/>
          <w:szCs w:val="24"/>
        </w:rPr>
        <w:t>year</w:t>
      </w:r>
      <w:r w:rsidRPr="0040414C">
        <w:rPr>
          <w:color w:val="000000"/>
          <w:spacing w:val="-3"/>
          <w:sz w:val="24"/>
          <w:szCs w:val="24"/>
        </w:rPr>
        <w:t xml:space="preserve"> </w:t>
      </w:r>
      <w:r w:rsidRPr="0040414C">
        <w:rPr>
          <w:color w:val="000000"/>
          <w:sz w:val="24"/>
          <w:szCs w:val="24"/>
        </w:rPr>
        <w:t>(within</w:t>
      </w:r>
      <w:r w:rsidRPr="0040414C">
        <w:rPr>
          <w:color w:val="000000"/>
          <w:spacing w:val="-3"/>
          <w:sz w:val="24"/>
          <w:szCs w:val="24"/>
        </w:rPr>
        <w:t xml:space="preserve"> </w:t>
      </w:r>
      <w:r w:rsidRPr="0040414C">
        <w:rPr>
          <w:color w:val="000000"/>
          <w:sz w:val="24"/>
          <w:szCs w:val="24"/>
        </w:rPr>
        <w:t>12</w:t>
      </w:r>
      <w:r w:rsidRPr="0040414C">
        <w:rPr>
          <w:color w:val="000000"/>
          <w:spacing w:val="-2"/>
          <w:sz w:val="24"/>
          <w:szCs w:val="24"/>
        </w:rPr>
        <w:t xml:space="preserve"> </w:t>
      </w:r>
      <w:r w:rsidRPr="0040414C">
        <w:rPr>
          <w:color w:val="000000"/>
          <w:sz w:val="24"/>
          <w:szCs w:val="24"/>
        </w:rPr>
        <w:t>months)</w:t>
      </w:r>
      <w:r w:rsidRPr="0040414C">
        <w:rPr>
          <w:color w:val="000000"/>
          <w:spacing w:val="-2"/>
          <w:sz w:val="24"/>
          <w:szCs w:val="24"/>
        </w:rPr>
        <w:t xml:space="preserve"> </w:t>
      </w:r>
      <w:r w:rsidRPr="0040414C">
        <w:rPr>
          <w:color w:val="000000"/>
          <w:sz w:val="24"/>
          <w:szCs w:val="24"/>
        </w:rPr>
        <w:t>or</w:t>
      </w:r>
      <w:r w:rsidRPr="0040414C">
        <w:rPr>
          <w:color w:val="000000"/>
          <w:spacing w:val="-3"/>
          <w:sz w:val="24"/>
          <w:szCs w:val="24"/>
        </w:rPr>
        <w:t xml:space="preserve"> </w:t>
      </w:r>
      <w:r w:rsidRPr="0040414C">
        <w:rPr>
          <w:sz w:val="24"/>
          <w:szCs w:val="24"/>
        </w:rPr>
        <w:t>earlier</w:t>
      </w:r>
      <w:r w:rsidRPr="0040414C">
        <w:rPr>
          <w:spacing w:val="-3"/>
          <w:sz w:val="24"/>
          <w:szCs w:val="24"/>
        </w:rPr>
        <w:t xml:space="preserve"> </w:t>
      </w:r>
      <w:r w:rsidRPr="0040414C">
        <w:rPr>
          <w:sz w:val="24"/>
          <w:szCs w:val="24"/>
        </w:rPr>
        <w:t>if</w:t>
      </w:r>
      <w:r w:rsidRPr="0040414C">
        <w:rPr>
          <w:spacing w:val="-2"/>
          <w:sz w:val="24"/>
          <w:szCs w:val="24"/>
        </w:rPr>
        <w:t xml:space="preserve"> </w:t>
      </w:r>
      <w:r w:rsidRPr="0040414C">
        <w:rPr>
          <w:sz w:val="24"/>
          <w:szCs w:val="24"/>
        </w:rPr>
        <w:t>there</w:t>
      </w:r>
      <w:r w:rsidRPr="0040414C">
        <w:rPr>
          <w:spacing w:val="-2"/>
          <w:sz w:val="24"/>
          <w:szCs w:val="24"/>
        </w:rPr>
        <w:t xml:space="preserve"> </w:t>
      </w:r>
      <w:r w:rsidRPr="0040414C">
        <w:rPr>
          <w:sz w:val="24"/>
          <w:szCs w:val="24"/>
        </w:rPr>
        <w:t>are substantive changes.</w:t>
      </w:r>
    </w:p>
    <w:p w14:paraId="624CE7B1" w14:textId="77777777" w:rsidR="004D15DB" w:rsidRDefault="004D15DB">
      <w:pPr>
        <w:sectPr w:rsidR="004D15DB">
          <w:pgSz w:w="12240" w:h="15840"/>
          <w:pgMar w:top="1040" w:right="400" w:bottom="1440" w:left="620" w:header="0" w:footer="1226" w:gutter="0"/>
          <w:cols w:space="720"/>
        </w:sectPr>
      </w:pPr>
    </w:p>
    <w:p w14:paraId="3B615255" w14:textId="77777777" w:rsidR="004D15DB" w:rsidRPr="002E12C2" w:rsidRDefault="00F6573B">
      <w:pPr>
        <w:spacing w:before="20"/>
        <w:ind w:left="460"/>
        <w:rPr>
          <w:rFonts w:ascii="Calibri Light"/>
          <w:color w:val="2E5395"/>
          <w:sz w:val="32"/>
        </w:rPr>
      </w:pPr>
      <w:bookmarkStart w:id="15" w:name="Attachment_3"/>
      <w:bookmarkEnd w:id="15"/>
      <w:r w:rsidRPr="002E12C2">
        <w:rPr>
          <w:rFonts w:ascii="Calibri Light"/>
          <w:color w:val="2E5395"/>
          <w:sz w:val="32"/>
        </w:rPr>
        <w:t>Attachment</w:t>
      </w:r>
      <w:r w:rsidRPr="002E12C2">
        <w:rPr>
          <w:rFonts w:ascii="Calibri Light"/>
          <w:color w:val="2E5395"/>
          <w:spacing w:val="-4"/>
          <w:sz w:val="32"/>
        </w:rPr>
        <w:t xml:space="preserve"> </w:t>
      </w:r>
      <w:r w:rsidRPr="002E12C2">
        <w:rPr>
          <w:rFonts w:ascii="Calibri Light"/>
          <w:color w:val="2E5395"/>
          <w:spacing w:val="-10"/>
          <w:sz w:val="32"/>
        </w:rPr>
        <w:t>3</w:t>
      </w:r>
    </w:p>
    <w:p w14:paraId="1FA06956" w14:textId="77777777" w:rsidR="004D15DB" w:rsidRPr="002E12C2" w:rsidRDefault="00F6573B">
      <w:pPr>
        <w:spacing w:before="270" w:after="32"/>
        <w:ind w:left="460"/>
        <w:rPr>
          <w:rFonts w:ascii="Calibri Light"/>
          <w:color w:val="2E5395"/>
          <w:sz w:val="32"/>
        </w:rPr>
      </w:pPr>
      <w:bookmarkStart w:id="16" w:name="Example_of_Evidenced_Based_Sources:"/>
      <w:bookmarkEnd w:id="16"/>
      <w:r w:rsidRPr="002E12C2">
        <w:rPr>
          <w:rFonts w:ascii="Calibri Light"/>
          <w:color w:val="2E5395"/>
          <w:sz w:val="32"/>
        </w:rPr>
        <w:t>Example</w:t>
      </w:r>
      <w:r w:rsidRPr="002E12C2">
        <w:rPr>
          <w:rFonts w:ascii="Calibri Light"/>
          <w:color w:val="2E5395"/>
          <w:spacing w:val="-6"/>
          <w:sz w:val="32"/>
        </w:rPr>
        <w:t xml:space="preserve"> </w:t>
      </w:r>
      <w:r w:rsidRPr="002E12C2">
        <w:rPr>
          <w:rFonts w:ascii="Calibri Light"/>
          <w:color w:val="2E5395"/>
          <w:sz w:val="32"/>
        </w:rPr>
        <w:t>of</w:t>
      </w:r>
      <w:r w:rsidRPr="002E12C2">
        <w:rPr>
          <w:rFonts w:ascii="Calibri Light"/>
          <w:color w:val="2E5395"/>
          <w:spacing w:val="-3"/>
          <w:sz w:val="32"/>
        </w:rPr>
        <w:t xml:space="preserve"> </w:t>
      </w:r>
      <w:r w:rsidRPr="002E12C2">
        <w:rPr>
          <w:rFonts w:ascii="Calibri Light"/>
          <w:color w:val="2E5395"/>
          <w:sz w:val="32"/>
        </w:rPr>
        <w:t>Evidenced</w:t>
      </w:r>
      <w:r w:rsidRPr="002E12C2">
        <w:rPr>
          <w:rFonts w:ascii="Calibri Light"/>
          <w:color w:val="2E5395"/>
          <w:spacing w:val="-3"/>
          <w:sz w:val="32"/>
        </w:rPr>
        <w:t xml:space="preserve"> </w:t>
      </w:r>
      <w:r w:rsidRPr="002E12C2">
        <w:rPr>
          <w:rFonts w:ascii="Calibri Light"/>
          <w:color w:val="2E5395"/>
          <w:sz w:val="32"/>
        </w:rPr>
        <w:t>Based</w:t>
      </w:r>
      <w:r w:rsidRPr="002E12C2">
        <w:rPr>
          <w:rFonts w:ascii="Calibri Light"/>
          <w:color w:val="2E5395"/>
          <w:spacing w:val="-3"/>
          <w:sz w:val="32"/>
        </w:rPr>
        <w:t xml:space="preserve"> </w:t>
      </w:r>
      <w:r w:rsidRPr="002E12C2">
        <w:rPr>
          <w:rFonts w:ascii="Calibri Light"/>
          <w:color w:val="2E5395"/>
          <w:spacing w:val="-2"/>
          <w:sz w:val="32"/>
        </w:rPr>
        <w:t>Sources:</w:t>
      </w:r>
    </w:p>
    <w:tbl>
      <w:tblPr>
        <w:tblW w:w="0" w:type="auto"/>
        <w:tblInd w:w="4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480"/>
        <w:gridCol w:w="4410"/>
        <w:gridCol w:w="990"/>
        <w:gridCol w:w="1170"/>
        <w:gridCol w:w="1440"/>
      </w:tblGrid>
      <w:tr w:rsidR="004D15DB" w:rsidRPr="0040414C" w14:paraId="3AFC4BFA" w14:textId="77777777" w:rsidTr="00EC63B3">
        <w:trPr>
          <w:trHeight w:val="299"/>
        </w:trPr>
        <w:tc>
          <w:tcPr>
            <w:tcW w:w="2480" w:type="dxa"/>
          </w:tcPr>
          <w:p w14:paraId="67F5D5A4" w14:textId="77777777" w:rsidR="004D15DB" w:rsidRPr="0040414C" w:rsidRDefault="00F6573B" w:rsidP="0040414C">
            <w:pPr>
              <w:pStyle w:val="TableParagraph"/>
              <w:ind w:left="107"/>
              <w:jc w:val="center"/>
              <w:rPr>
                <w:b/>
                <w:bCs/>
                <w:color w:val="000000"/>
                <w:sz w:val="24"/>
                <w:szCs w:val="24"/>
              </w:rPr>
            </w:pPr>
            <w:r w:rsidRPr="0040414C">
              <w:rPr>
                <w:b/>
                <w:bCs/>
                <w:color w:val="000000"/>
                <w:spacing w:val="-4"/>
                <w:sz w:val="24"/>
                <w:szCs w:val="24"/>
              </w:rPr>
              <w:t>Name</w:t>
            </w:r>
          </w:p>
        </w:tc>
        <w:tc>
          <w:tcPr>
            <w:tcW w:w="4410" w:type="dxa"/>
          </w:tcPr>
          <w:p w14:paraId="5D11E6C4" w14:textId="77777777" w:rsidR="004D15DB" w:rsidRPr="0040414C" w:rsidRDefault="00F6573B" w:rsidP="0040414C">
            <w:pPr>
              <w:pStyle w:val="TableParagraph"/>
              <w:ind w:left="108"/>
              <w:jc w:val="center"/>
              <w:rPr>
                <w:b/>
                <w:bCs/>
                <w:color w:val="000000"/>
                <w:sz w:val="24"/>
                <w:szCs w:val="24"/>
              </w:rPr>
            </w:pPr>
            <w:r w:rsidRPr="0040414C">
              <w:rPr>
                <w:b/>
                <w:bCs/>
                <w:color w:val="000000"/>
                <w:spacing w:val="-4"/>
                <w:sz w:val="24"/>
                <w:szCs w:val="24"/>
              </w:rPr>
              <w:t>Link</w:t>
            </w:r>
          </w:p>
        </w:tc>
        <w:tc>
          <w:tcPr>
            <w:tcW w:w="990" w:type="dxa"/>
          </w:tcPr>
          <w:p w14:paraId="12CEE684" w14:textId="77777777" w:rsidR="004D15DB" w:rsidRPr="0040414C" w:rsidRDefault="00F6573B" w:rsidP="00EC63B3">
            <w:pPr>
              <w:pStyle w:val="TableParagraph"/>
              <w:ind w:left="107"/>
              <w:rPr>
                <w:b/>
                <w:bCs/>
                <w:color w:val="000000"/>
                <w:sz w:val="24"/>
                <w:szCs w:val="24"/>
              </w:rPr>
            </w:pPr>
            <w:r w:rsidRPr="0040414C">
              <w:rPr>
                <w:b/>
                <w:bCs/>
                <w:color w:val="000000"/>
                <w:spacing w:val="-2"/>
                <w:sz w:val="24"/>
                <w:szCs w:val="24"/>
              </w:rPr>
              <w:t>Training</w:t>
            </w:r>
          </w:p>
        </w:tc>
        <w:tc>
          <w:tcPr>
            <w:tcW w:w="1170" w:type="dxa"/>
          </w:tcPr>
          <w:p w14:paraId="266E0C5A" w14:textId="77777777" w:rsidR="004D15DB" w:rsidRPr="0040414C" w:rsidRDefault="00F6573B" w:rsidP="00EC63B3">
            <w:pPr>
              <w:pStyle w:val="TableParagraph"/>
              <w:ind w:left="107"/>
              <w:rPr>
                <w:b/>
                <w:bCs/>
                <w:color w:val="000000"/>
                <w:sz w:val="24"/>
                <w:szCs w:val="24"/>
              </w:rPr>
            </w:pPr>
            <w:r w:rsidRPr="0040414C">
              <w:rPr>
                <w:b/>
                <w:bCs/>
                <w:color w:val="000000"/>
                <w:spacing w:val="-2"/>
                <w:sz w:val="24"/>
                <w:szCs w:val="24"/>
              </w:rPr>
              <w:t>Retention</w:t>
            </w:r>
          </w:p>
        </w:tc>
        <w:tc>
          <w:tcPr>
            <w:tcW w:w="1440" w:type="dxa"/>
          </w:tcPr>
          <w:p w14:paraId="66DCAD96" w14:textId="77777777" w:rsidR="004D15DB" w:rsidRPr="0040414C" w:rsidRDefault="00F6573B" w:rsidP="00EC63B3">
            <w:pPr>
              <w:pStyle w:val="TableParagraph"/>
              <w:ind w:left="107"/>
              <w:rPr>
                <w:b/>
                <w:bCs/>
                <w:color w:val="000000"/>
                <w:sz w:val="24"/>
                <w:szCs w:val="24"/>
              </w:rPr>
            </w:pPr>
            <w:r w:rsidRPr="0040414C">
              <w:rPr>
                <w:b/>
                <w:bCs/>
                <w:color w:val="000000"/>
                <w:spacing w:val="-2"/>
                <w:sz w:val="24"/>
                <w:szCs w:val="24"/>
              </w:rPr>
              <w:t>Recruitment</w:t>
            </w:r>
          </w:p>
        </w:tc>
      </w:tr>
      <w:tr w:rsidR="004D15DB" w:rsidRPr="0040414C" w14:paraId="46B664DE" w14:textId="77777777" w:rsidTr="00EC63B3">
        <w:trPr>
          <w:trHeight w:val="805"/>
        </w:trPr>
        <w:tc>
          <w:tcPr>
            <w:tcW w:w="2480" w:type="dxa"/>
          </w:tcPr>
          <w:p w14:paraId="7BFB92A7" w14:textId="77777777" w:rsidR="004D15DB" w:rsidRPr="0040414C" w:rsidRDefault="00F6573B">
            <w:pPr>
              <w:pStyle w:val="TableParagraph"/>
              <w:spacing w:before="1"/>
              <w:ind w:left="107"/>
              <w:rPr>
                <w:color w:val="000000"/>
                <w:sz w:val="24"/>
                <w:szCs w:val="24"/>
              </w:rPr>
            </w:pPr>
            <w:r w:rsidRPr="0040414C">
              <w:rPr>
                <w:color w:val="000000"/>
                <w:sz w:val="24"/>
                <w:szCs w:val="24"/>
              </w:rPr>
              <w:t>Agency</w:t>
            </w:r>
            <w:r w:rsidRPr="0040414C">
              <w:rPr>
                <w:color w:val="000000"/>
                <w:spacing w:val="-13"/>
                <w:sz w:val="24"/>
                <w:szCs w:val="24"/>
              </w:rPr>
              <w:t xml:space="preserve"> </w:t>
            </w:r>
            <w:r w:rsidRPr="0040414C">
              <w:rPr>
                <w:color w:val="000000"/>
                <w:sz w:val="24"/>
                <w:szCs w:val="24"/>
              </w:rPr>
              <w:t>for</w:t>
            </w:r>
            <w:r w:rsidRPr="0040414C">
              <w:rPr>
                <w:color w:val="000000"/>
                <w:spacing w:val="-12"/>
                <w:sz w:val="24"/>
                <w:szCs w:val="24"/>
              </w:rPr>
              <w:t xml:space="preserve"> </w:t>
            </w:r>
            <w:r w:rsidRPr="0040414C">
              <w:rPr>
                <w:color w:val="000000"/>
                <w:sz w:val="24"/>
                <w:szCs w:val="24"/>
              </w:rPr>
              <w:t>Healthcare Research and Quality</w:t>
            </w:r>
          </w:p>
        </w:tc>
        <w:tc>
          <w:tcPr>
            <w:tcW w:w="4410" w:type="dxa"/>
          </w:tcPr>
          <w:p w14:paraId="7D3612E4" w14:textId="77777777" w:rsidR="004D15DB" w:rsidRPr="0040414C" w:rsidRDefault="00F511D2" w:rsidP="00C234F5">
            <w:pPr>
              <w:pStyle w:val="TableParagraph"/>
              <w:spacing w:before="1"/>
              <w:ind w:left="108" w:right="1386"/>
              <w:rPr>
                <w:color w:val="0070C0"/>
                <w:sz w:val="24"/>
                <w:szCs w:val="24"/>
                <w:u w:val="single"/>
              </w:rPr>
            </w:pPr>
            <w:hyperlink r:id="rId27">
              <w:r w:rsidR="00F6573B" w:rsidRPr="0040414C">
                <w:rPr>
                  <w:color w:val="0070C0"/>
                  <w:spacing w:val="-2"/>
                  <w:sz w:val="24"/>
                  <w:szCs w:val="24"/>
                  <w:u w:val="single"/>
                </w:rPr>
                <w:t>https://www.ahrq.gov/patient-</w:t>
              </w:r>
            </w:hyperlink>
            <w:r w:rsidR="00F6573B" w:rsidRPr="0040414C">
              <w:rPr>
                <w:color w:val="0070C0"/>
                <w:spacing w:val="-2"/>
                <w:sz w:val="24"/>
                <w:szCs w:val="24"/>
                <w:u w:val="single"/>
              </w:rPr>
              <w:t xml:space="preserve"> </w:t>
            </w:r>
            <w:hyperlink r:id="rId28">
              <w:r w:rsidR="00F6573B" w:rsidRPr="0040414C">
                <w:rPr>
                  <w:color w:val="0070C0"/>
                  <w:spacing w:val="-2"/>
                  <w:sz w:val="24"/>
                  <w:szCs w:val="24"/>
                  <w:u w:val="single"/>
                </w:rPr>
                <w:t>safety/settings/long-term-</w:t>
              </w:r>
            </w:hyperlink>
          </w:p>
          <w:p w14:paraId="1E7FA958" w14:textId="77777777" w:rsidR="004D15DB" w:rsidRPr="0040414C" w:rsidRDefault="00F511D2" w:rsidP="00C234F5">
            <w:pPr>
              <w:pStyle w:val="TableParagraph"/>
              <w:spacing w:line="247" w:lineRule="exact"/>
              <w:ind w:left="108"/>
              <w:rPr>
                <w:color w:val="000000"/>
                <w:sz w:val="24"/>
                <w:szCs w:val="24"/>
                <w:u w:val="single"/>
              </w:rPr>
            </w:pPr>
            <w:hyperlink r:id="rId29">
              <w:r w:rsidR="00F6573B" w:rsidRPr="0040414C">
                <w:rPr>
                  <w:color w:val="0070C0"/>
                  <w:spacing w:val="-2"/>
                  <w:sz w:val="24"/>
                  <w:szCs w:val="24"/>
                  <w:u w:val="single"/>
                </w:rPr>
                <w:t>care/resource/index.html</w:t>
              </w:r>
            </w:hyperlink>
          </w:p>
        </w:tc>
        <w:tc>
          <w:tcPr>
            <w:tcW w:w="990" w:type="dxa"/>
          </w:tcPr>
          <w:p w14:paraId="229059D4" w14:textId="77777777" w:rsidR="004D15DB" w:rsidRPr="0040414C" w:rsidRDefault="00F6573B">
            <w:pPr>
              <w:pStyle w:val="TableParagraph"/>
              <w:spacing w:before="1"/>
              <w:ind w:left="107"/>
              <w:rPr>
                <w:color w:val="000000"/>
                <w:sz w:val="24"/>
                <w:szCs w:val="24"/>
              </w:rPr>
            </w:pPr>
            <w:r w:rsidRPr="0040414C">
              <w:rPr>
                <w:color w:val="000000"/>
                <w:spacing w:val="-10"/>
                <w:sz w:val="24"/>
                <w:szCs w:val="24"/>
              </w:rPr>
              <w:t>X</w:t>
            </w:r>
          </w:p>
        </w:tc>
        <w:tc>
          <w:tcPr>
            <w:tcW w:w="1170" w:type="dxa"/>
          </w:tcPr>
          <w:p w14:paraId="16D2F116" w14:textId="77777777" w:rsidR="004D15DB" w:rsidRPr="0040414C" w:rsidRDefault="00F6573B">
            <w:pPr>
              <w:pStyle w:val="TableParagraph"/>
              <w:spacing w:before="1"/>
              <w:ind w:left="107"/>
              <w:rPr>
                <w:color w:val="000000"/>
                <w:sz w:val="24"/>
                <w:szCs w:val="24"/>
              </w:rPr>
            </w:pPr>
            <w:r w:rsidRPr="0040414C">
              <w:rPr>
                <w:color w:val="000000"/>
                <w:spacing w:val="-10"/>
                <w:sz w:val="24"/>
                <w:szCs w:val="24"/>
              </w:rPr>
              <w:t>X</w:t>
            </w:r>
          </w:p>
        </w:tc>
        <w:tc>
          <w:tcPr>
            <w:tcW w:w="1440" w:type="dxa"/>
          </w:tcPr>
          <w:p w14:paraId="35778F04" w14:textId="77777777" w:rsidR="004D15DB" w:rsidRPr="0040414C" w:rsidRDefault="004D15DB">
            <w:pPr>
              <w:pStyle w:val="TableParagraph"/>
              <w:rPr>
                <w:rFonts w:ascii="Times New Roman"/>
                <w:color w:val="000000"/>
                <w:sz w:val="24"/>
                <w:szCs w:val="24"/>
              </w:rPr>
            </w:pPr>
          </w:p>
        </w:tc>
      </w:tr>
      <w:tr w:rsidR="004D15DB" w:rsidRPr="0040414C" w14:paraId="06CDE12C" w14:textId="77777777" w:rsidTr="00EC63B3">
        <w:trPr>
          <w:trHeight w:val="805"/>
        </w:trPr>
        <w:tc>
          <w:tcPr>
            <w:tcW w:w="2480" w:type="dxa"/>
          </w:tcPr>
          <w:p w14:paraId="5E487F60" w14:textId="77777777" w:rsidR="004D15DB" w:rsidRPr="0040414C" w:rsidRDefault="00F6573B">
            <w:pPr>
              <w:pStyle w:val="TableParagraph"/>
              <w:spacing w:before="1"/>
              <w:ind w:left="107" w:right="339"/>
              <w:rPr>
                <w:color w:val="000000"/>
                <w:sz w:val="24"/>
                <w:szCs w:val="24"/>
              </w:rPr>
            </w:pPr>
            <w:r w:rsidRPr="0040414C">
              <w:rPr>
                <w:color w:val="000000"/>
                <w:sz w:val="24"/>
                <w:szCs w:val="24"/>
              </w:rPr>
              <w:t>SAMHSA-</w:t>
            </w:r>
            <w:r w:rsidRPr="0040414C">
              <w:rPr>
                <w:color w:val="000000"/>
                <w:spacing w:val="-13"/>
                <w:sz w:val="24"/>
                <w:szCs w:val="24"/>
              </w:rPr>
              <w:t xml:space="preserve"> </w:t>
            </w:r>
            <w:r w:rsidRPr="0040414C">
              <w:rPr>
                <w:color w:val="000000"/>
                <w:sz w:val="24"/>
                <w:szCs w:val="24"/>
              </w:rPr>
              <w:t>Evidence- Based Practice</w:t>
            </w:r>
          </w:p>
          <w:p w14:paraId="1E4B60D7" w14:textId="77777777" w:rsidR="004D15DB" w:rsidRPr="0040414C" w:rsidRDefault="00F6573B">
            <w:pPr>
              <w:pStyle w:val="TableParagraph"/>
              <w:spacing w:line="247" w:lineRule="exact"/>
              <w:ind w:left="107"/>
              <w:rPr>
                <w:color w:val="000000"/>
                <w:sz w:val="24"/>
                <w:szCs w:val="24"/>
              </w:rPr>
            </w:pPr>
            <w:r w:rsidRPr="0040414C">
              <w:rPr>
                <w:color w:val="000000"/>
                <w:sz w:val="24"/>
                <w:szCs w:val="24"/>
              </w:rPr>
              <w:t>Resource</w:t>
            </w:r>
            <w:r w:rsidRPr="0040414C">
              <w:rPr>
                <w:color w:val="000000"/>
                <w:spacing w:val="-13"/>
                <w:sz w:val="24"/>
                <w:szCs w:val="24"/>
              </w:rPr>
              <w:t xml:space="preserve"> </w:t>
            </w:r>
            <w:r w:rsidRPr="0040414C">
              <w:rPr>
                <w:color w:val="000000"/>
                <w:spacing w:val="-2"/>
                <w:sz w:val="24"/>
                <w:szCs w:val="24"/>
              </w:rPr>
              <w:t>Center</w:t>
            </w:r>
          </w:p>
        </w:tc>
        <w:tc>
          <w:tcPr>
            <w:tcW w:w="4410" w:type="dxa"/>
          </w:tcPr>
          <w:p w14:paraId="4CCEDF36" w14:textId="77777777" w:rsidR="004D15DB" w:rsidRPr="0040414C" w:rsidRDefault="00F511D2" w:rsidP="00C234F5">
            <w:pPr>
              <w:pStyle w:val="TableParagraph"/>
              <w:spacing w:before="1"/>
              <w:ind w:left="108" w:right="143"/>
              <w:rPr>
                <w:color w:val="000000"/>
                <w:sz w:val="24"/>
                <w:szCs w:val="24"/>
                <w:u w:val="single"/>
              </w:rPr>
            </w:pPr>
            <w:hyperlink r:id="rId30">
              <w:r w:rsidR="00F6573B" w:rsidRPr="0040414C">
                <w:rPr>
                  <w:color w:val="0070C0"/>
                  <w:spacing w:val="-2"/>
                  <w:sz w:val="24"/>
                  <w:szCs w:val="24"/>
                  <w:u w:val="single"/>
                </w:rPr>
                <w:t>https://www.samhsa.gov/resource-</w:t>
              </w:r>
            </w:hyperlink>
            <w:r w:rsidR="00F6573B" w:rsidRPr="0040414C">
              <w:rPr>
                <w:color w:val="0070C0"/>
                <w:spacing w:val="-2"/>
                <w:sz w:val="24"/>
                <w:szCs w:val="24"/>
                <w:u w:val="single"/>
              </w:rPr>
              <w:t xml:space="preserve"> </w:t>
            </w:r>
            <w:hyperlink r:id="rId31">
              <w:r w:rsidR="00F6573B" w:rsidRPr="0040414C">
                <w:rPr>
                  <w:color w:val="0070C0"/>
                  <w:spacing w:val="-2"/>
                  <w:sz w:val="24"/>
                  <w:szCs w:val="24"/>
                  <w:u w:val="single"/>
                </w:rPr>
                <w:t>search/ebp</w:t>
              </w:r>
            </w:hyperlink>
          </w:p>
        </w:tc>
        <w:tc>
          <w:tcPr>
            <w:tcW w:w="990" w:type="dxa"/>
          </w:tcPr>
          <w:p w14:paraId="375602EB" w14:textId="77777777" w:rsidR="004D15DB" w:rsidRPr="0040414C" w:rsidRDefault="00F6573B">
            <w:pPr>
              <w:pStyle w:val="TableParagraph"/>
              <w:spacing w:before="1"/>
              <w:ind w:left="107"/>
              <w:rPr>
                <w:color w:val="000000"/>
                <w:sz w:val="24"/>
                <w:szCs w:val="24"/>
              </w:rPr>
            </w:pPr>
            <w:r w:rsidRPr="0040414C">
              <w:rPr>
                <w:color w:val="000000"/>
                <w:spacing w:val="-10"/>
                <w:sz w:val="24"/>
                <w:szCs w:val="24"/>
              </w:rPr>
              <w:t>X</w:t>
            </w:r>
          </w:p>
        </w:tc>
        <w:tc>
          <w:tcPr>
            <w:tcW w:w="1170" w:type="dxa"/>
          </w:tcPr>
          <w:p w14:paraId="79BAC536" w14:textId="77777777" w:rsidR="004D15DB" w:rsidRPr="0040414C" w:rsidRDefault="00F6573B">
            <w:pPr>
              <w:pStyle w:val="TableParagraph"/>
              <w:spacing w:before="1"/>
              <w:ind w:left="107"/>
              <w:rPr>
                <w:color w:val="000000"/>
                <w:sz w:val="24"/>
                <w:szCs w:val="24"/>
              </w:rPr>
            </w:pPr>
            <w:r w:rsidRPr="0040414C">
              <w:rPr>
                <w:color w:val="000000"/>
                <w:spacing w:val="-10"/>
                <w:sz w:val="24"/>
                <w:szCs w:val="24"/>
              </w:rPr>
              <w:t>X</w:t>
            </w:r>
          </w:p>
        </w:tc>
        <w:tc>
          <w:tcPr>
            <w:tcW w:w="1440" w:type="dxa"/>
          </w:tcPr>
          <w:p w14:paraId="0D2CB2A3" w14:textId="77777777" w:rsidR="004D15DB" w:rsidRPr="0040414C" w:rsidRDefault="004D15DB">
            <w:pPr>
              <w:pStyle w:val="TableParagraph"/>
              <w:rPr>
                <w:rFonts w:ascii="Times New Roman"/>
                <w:color w:val="000000"/>
                <w:sz w:val="24"/>
                <w:szCs w:val="24"/>
              </w:rPr>
            </w:pPr>
          </w:p>
        </w:tc>
      </w:tr>
      <w:tr w:rsidR="004D15DB" w:rsidRPr="0040414C" w14:paraId="00837BC0" w14:textId="77777777" w:rsidTr="00EC63B3">
        <w:trPr>
          <w:trHeight w:val="1074"/>
        </w:trPr>
        <w:tc>
          <w:tcPr>
            <w:tcW w:w="2480" w:type="dxa"/>
          </w:tcPr>
          <w:p w14:paraId="2344132D" w14:textId="77777777" w:rsidR="004D15DB" w:rsidRPr="0040414C" w:rsidRDefault="00F6573B">
            <w:pPr>
              <w:pStyle w:val="TableParagraph"/>
              <w:spacing w:before="1"/>
              <w:ind w:left="107" w:right="90"/>
              <w:rPr>
                <w:color w:val="000000"/>
                <w:sz w:val="24"/>
                <w:szCs w:val="24"/>
              </w:rPr>
            </w:pPr>
            <w:r w:rsidRPr="0040414C">
              <w:rPr>
                <w:color w:val="000000"/>
                <w:sz w:val="24"/>
                <w:szCs w:val="24"/>
              </w:rPr>
              <w:t>Center</w:t>
            </w:r>
            <w:r w:rsidRPr="0040414C">
              <w:rPr>
                <w:color w:val="000000"/>
                <w:spacing w:val="-13"/>
                <w:sz w:val="24"/>
                <w:szCs w:val="24"/>
              </w:rPr>
              <w:t xml:space="preserve"> </w:t>
            </w:r>
            <w:r w:rsidRPr="0040414C">
              <w:rPr>
                <w:color w:val="000000"/>
                <w:sz w:val="24"/>
                <w:szCs w:val="24"/>
              </w:rPr>
              <w:t>of</w:t>
            </w:r>
            <w:r w:rsidRPr="0040414C">
              <w:rPr>
                <w:color w:val="000000"/>
                <w:spacing w:val="-12"/>
                <w:sz w:val="24"/>
                <w:szCs w:val="24"/>
              </w:rPr>
              <w:t xml:space="preserve"> </w:t>
            </w:r>
            <w:r w:rsidRPr="0040414C">
              <w:rPr>
                <w:color w:val="000000"/>
                <w:sz w:val="24"/>
                <w:szCs w:val="24"/>
              </w:rPr>
              <w:t>Excellence for the Behavioral Health in Nursing</w:t>
            </w:r>
          </w:p>
          <w:p w14:paraId="05A0760D" w14:textId="77777777" w:rsidR="004D15DB" w:rsidRPr="0040414C" w:rsidRDefault="00F6573B">
            <w:pPr>
              <w:pStyle w:val="TableParagraph"/>
              <w:spacing w:line="247" w:lineRule="exact"/>
              <w:ind w:left="107"/>
              <w:rPr>
                <w:color w:val="000000"/>
                <w:sz w:val="24"/>
                <w:szCs w:val="24"/>
              </w:rPr>
            </w:pPr>
            <w:r w:rsidRPr="0040414C">
              <w:rPr>
                <w:color w:val="000000"/>
                <w:spacing w:val="-2"/>
                <w:sz w:val="24"/>
                <w:szCs w:val="24"/>
              </w:rPr>
              <w:t>Facilities</w:t>
            </w:r>
          </w:p>
        </w:tc>
        <w:tc>
          <w:tcPr>
            <w:tcW w:w="4410" w:type="dxa"/>
          </w:tcPr>
          <w:p w14:paraId="77DD75E2" w14:textId="77777777" w:rsidR="004D15DB" w:rsidRPr="0040414C" w:rsidRDefault="00F511D2" w:rsidP="00C234F5">
            <w:pPr>
              <w:pStyle w:val="TableParagraph"/>
              <w:spacing w:before="1"/>
              <w:ind w:left="108" w:right="143"/>
              <w:rPr>
                <w:color w:val="000000"/>
                <w:sz w:val="24"/>
                <w:szCs w:val="24"/>
                <w:u w:val="single"/>
              </w:rPr>
            </w:pPr>
            <w:hyperlink r:id="rId32">
              <w:r w:rsidR="00F6573B" w:rsidRPr="0040414C">
                <w:rPr>
                  <w:color w:val="0070C0"/>
                  <w:spacing w:val="-2"/>
                  <w:sz w:val="24"/>
                  <w:szCs w:val="24"/>
                  <w:u w:val="single"/>
                </w:rPr>
                <w:t>https://nursinghomebehavioralhealth.org/ab</w:t>
              </w:r>
            </w:hyperlink>
            <w:r w:rsidR="00F6573B" w:rsidRPr="0040414C">
              <w:rPr>
                <w:color w:val="0070C0"/>
                <w:spacing w:val="-2"/>
                <w:sz w:val="24"/>
                <w:szCs w:val="24"/>
                <w:u w:val="single"/>
              </w:rPr>
              <w:t xml:space="preserve"> </w:t>
            </w:r>
            <w:hyperlink r:id="rId33">
              <w:r w:rsidR="00F6573B" w:rsidRPr="0040414C">
                <w:rPr>
                  <w:color w:val="0070C0"/>
                  <w:spacing w:val="-2"/>
                  <w:sz w:val="24"/>
                  <w:szCs w:val="24"/>
                  <w:u w:val="single"/>
                </w:rPr>
                <w:t>out-us/</w:t>
              </w:r>
            </w:hyperlink>
          </w:p>
        </w:tc>
        <w:tc>
          <w:tcPr>
            <w:tcW w:w="990" w:type="dxa"/>
          </w:tcPr>
          <w:p w14:paraId="060062E7" w14:textId="77777777" w:rsidR="004D15DB" w:rsidRPr="0040414C" w:rsidRDefault="00F6573B">
            <w:pPr>
              <w:pStyle w:val="TableParagraph"/>
              <w:spacing w:before="1"/>
              <w:ind w:left="107"/>
              <w:rPr>
                <w:color w:val="000000"/>
                <w:sz w:val="24"/>
                <w:szCs w:val="24"/>
              </w:rPr>
            </w:pPr>
            <w:r w:rsidRPr="0040414C">
              <w:rPr>
                <w:color w:val="000000"/>
                <w:spacing w:val="-10"/>
                <w:sz w:val="24"/>
                <w:szCs w:val="24"/>
              </w:rPr>
              <w:t>X</w:t>
            </w:r>
          </w:p>
        </w:tc>
        <w:tc>
          <w:tcPr>
            <w:tcW w:w="1170" w:type="dxa"/>
          </w:tcPr>
          <w:p w14:paraId="57DEFEE0" w14:textId="77777777" w:rsidR="004D15DB" w:rsidRPr="0040414C" w:rsidRDefault="00F6573B">
            <w:pPr>
              <w:pStyle w:val="TableParagraph"/>
              <w:spacing w:before="1"/>
              <w:ind w:left="107"/>
              <w:rPr>
                <w:color w:val="000000"/>
                <w:sz w:val="24"/>
                <w:szCs w:val="24"/>
              </w:rPr>
            </w:pPr>
            <w:r w:rsidRPr="0040414C">
              <w:rPr>
                <w:color w:val="000000"/>
                <w:spacing w:val="-10"/>
                <w:sz w:val="24"/>
                <w:szCs w:val="24"/>
              </w:rPr>
              <w:t>X</w:t>
            </w:r>
          </w:p>
        </w:tc>
        <w:tc>
          <w:tcPr>
            <w:tcW w:w="1440" w:type="dxa"/>
          </w:tcPr>
          <w:p w14:paraId="20E4B1BE" w14:textId="77777777" w:rsidR="004D15DB" w:rsidRPr="0040414C" w:rsidRDefault="004D15DB">
            <w:pPr>
              <w:pStyle w:val="TableParagraph"/>
              <w:rPr>
                <w:rFonts w:ascii="Times New Roman"/>
                <w:color w:val="000000"/>
                <w:sz w:val="24"/>
                <w:szCs w:val="24"/>
              </w:rPr>
            </w:pPr>
          </w:p>
        </w:tc>
      </w:tr>
      <w:tr w:rsidR="004D15DB" w:rsidRPr="0040414C" w14:paraId="792EA00D" w14:textId="77777777" w:rsidTr="00EC63B3">
        <w:trPr>
          <w:trHeight w:val="1074"/>
        </w:trPr>
        <w:tc>
          <w:tcPr>
            <w:tcW w:w="2480" w:type="dxa"/>
          </w:tcPr>
          <w:p w14:paraId="4F2F314B" w14:textId="387787E2" w:rsidR="004D15DB" w:rsidRPr="0040414C" w:rsidRDefault="00F6573B">
            <w:pPr>
              <w:pStyle w:val="TableParagraph"/>
              <w:spacing w:before="1"/>
              <w:ind w:left="107"/>
              <w:rPr>
                <w:color w:val="000000"/>
                <w:sz w:val="24"/>
                <w:szCs w:val="24"/>
              </w:rPr>
            </w:pPr>
            <w:r w:rsidRPr="0040414C">
              <w:rPr>
                <w:color w:val="000000"/>
                <w:spacing w:val="-5"/>
                <w:sz w:val="24"/>
                <w:szCs w:val="24"/>
              </w:rPr>
              <w:t>C</w:t>
            </w:r>
            <w:r w:rsidR="0040414C">
              <w:rPr>
                <w:color w:val="000000"/>
                <w:spacing w:val="-5"/>
                <w:sz w:val="24"/>
                <w:szCs w:val="24"/>
              </w:rPr>
              <w:t xml:space="preserve">enters for </w:t>
            </w:r>
            <w:r w:rsidRPr="0040414C">
              <w:rPr>
                <w:color w:val="000000"/>
                <w:spacing w:val="-5"/>
                <w:sz w:val="24"/>
                <w:szCs w:val="24"/>
              </w:rPr>
              <w:t>D</w:t>
            </w:r>
            <w:r w:rsidR="0040414C">
              <w:rPr>
                <w:color w:val="000000"/>
                <w:spacing w:val="-5"/>
                <w:sz w:val="24"/>
                <w:szCs w:val="24"/>
              </w:rPr>
              <w:t xml:space="preserve">isease </w:t>
            </w:r>
            <w:r w:rsidRPr="0040414C">
              <w:rPr>
                <w:color w:val="000000"/>
                <w:spacing w:val="-5"/>
                <w:sz w:val="24"/>
                <w:szCs w:val="24"/>
              </w:rPr>
              <w:t>C</w:t>
            </w:r>
            <w:r w:rsidR="0040414C">
              <w:rPr>
                <w:color w:val="000000"/>
                <w:spacing w:val="-5"/>
                <w:sz w:val="24"/>
                <w:szCs w:val="24"/>
              </w:rPr>
              <w:t>ontrol and Prevention (CDC)</w:t>
            </w:r>
          </w:p>
        </w:tc>
        <w:tc>
          <w:tcPr>
            <w:tcW w:w="4410" w:type="dxa"/>
          </w:tcPr>
          <w:p w14:paraId="6082DB18" w14:textId="77777777" w:rsidR="004D15DB" w:rsidRPr="0040414C" w:rsidRDefault="00F6573B" w:rsidP="00C234F5">
            <w:pPr>
              <w:pStyle w:val="TableParagraph"/>
              <w:spacing w:before="1"/>
              <w:ind w:left="108" w:right="962"/>
              <w:rPr>
                <w:color w:val="000000"/>
                <w:sz w:val="24"/>
                <w:szCs w:val="24"/>
                <w:u w:val="single"/>
              </w:rPr>
            </w:pPr>
            <w:r w:rsidRPr="0040414C">
              <w:rPr>
                <w:color w:val="000000"/>
                <w:sz w:val="24"/>
                <w:szCs w:val="24"/>
              </w:rPr>
              <w:t xml:space="preserve">CDC Home page: </w:t>
            </w:r>
            <w:hyperlink r:id="rId34">
              <w:r w:rsidRPr="0040414C">
                <w:rPr>
                  <w:color w:val="0070C0"/>
                  <w:spacing w:val="-2"/>
                  <w:sz w:val="24"/>
                  <w:szCs w:val="24"/>
                  <w:u w:val="single"/>
                </w:rPr>
                <w:t>https://www.cdc.gov/index.html</w:t>
              </w:r>
            </w:hyperlink>
            <w:r w:rsidRPr="0040414C">
              <w:rPr>
                <w:color w:val="0070C0"/>
                <w:spacing w:val="-2"/>
                <w:sz w:val="24"/>
                <w:szCs w:val="24"/>
                <w:u w:val="single"/>
              </w:rPr>
              <w:t xml:space="preserve"> </w:t>
            </w:r>
            <w:r w:rsidRPr="0040414C">
              <w:rPr>
                <w:color w:val="000000"/>
                <w:sz w:val="24"/>
                <w:szCs w:val="24"/>
              </w:rPr>
              <w:t>CDC Train:</w:t>
            </w:r>
          </w:p>
          <w:p w14:paraId="171C0CA6" w14:textId="77777777" w:rsidR="004D15DB" w:rsidRPr="0040414C" w:rsidRDefault="00F511D2" w:rsidP="00C234F5">
            <w:pPr>
              <w:pStyle w:val="TableParagraph"/>
              <w:spacing w:line="247" w:lineRule="exact"/>
              <w:ind w:left="108"/>
              <w:rPr>
                <w:color w:val="000000"/>
                <w:sz w:val="24"/>
                <w:szCs w:val="24"/>
                <w:u w:val="single"/>
              </w:rPr>
            </w:pPr>
            <w:hyperlink r:id="rId35">
              <w:r w:rsidR="00F6573B" w:rsidRPr="0040414C">
                <w:rPr>
                  <w:color w:val="0070C0"/>
                  <w:spacing w:val="-2"/>
                  <w:sz w:val="24"/>
                  <w:szCs w:val="24"/>
                  <w:u w:val="single"/>
                </w:rPr>
                <w:t>https://www.train.org/cdctrain/welcome</w:t>
              </w:r>
            </w:hyperlink>
          </w:p>
        </w:tc>
        <w:tc>
          <w:tcPr>
            <w:tcW w:w="990" w:type="dxa"/>
          </w:tcPr>
          <w:p w14:paraId="2A1E097C" w14:textId="77777777" w:rsidR="004D15DB" w:rsidRPr="0040414C" w:rsidRDefault="00F6573B">
            <w:pPr>
              <w:pStyle w:val="TableParagraph"/>
              <w:spacing w:before="1"/>
              <w:ind w:left="107"/>
              <w:rPr>
                <w:color w:val="000000"/>
                <w:sz w:val="24"/>
                <w:szCs w:val="24"/>
              </w:rPr>
            </w:pPr>
            <w:r w:rsidRPr="0040414C">
              <w:rPr>
                <w:color w:val="000000"/>
                <w:spacing w:val="-10"/>
                <w:sz w:val="24"/>
                <w:szCs w:val="24"/>
              </w:rPr>
              <w:t>X</w:t>
            </w:r>
          </w:p>
        </w:tc>
        <w:tc>
          <w:tcPr>
            <w:tcW w:w="1170" w:type="dxa"/>
          </w:tcPr>
          <w:p w14:paraId="5D5E90F8" w14:textId="77777777" w:rsidR="004D15DB" w:rsidRPr="0040414C" w:rsidRDefault="004D15DB">
            <w:pPr>
              <w:pStyle w:val="TableParagraph"/>
              <w:rPr>
                <w:rFonts w:ascii="Times New Roman"/>
                <w:color w:val="000000"/>
                <w:sz w:val="24"/>
                <w:szCs w:val="24"/>
              </w:rPr>
            </w:pPr>
          </w:p>
        </w:tc>
        <w:tc>
          <w:tcPr>
            <w:tcW w:w="1440" w:type="dxa"/>
          </w:tcPr>
          <w:p w14:paraId="0FEC5968" w14:textId="77777777" w:rsidR="004D15DB" w:rsidRPr="0040414C" w:rsidRDefault="004D15DB">
            <w:pPr>
              <w:pStyle w:val="TableParagraph"/>
              <w:rPr>
                <w:rFonts w:ascii="Times New Roman"/>
                <w:color w:val="000000"/>
                <w:sz w:val="24"/>
                <w:szCs w:val="24"/>
              </w:rPr>
            </w:pPr>
          </w:p>
        </w:tc>
      </w:tr>
      <w:tr w:rsidR="004D15DB" w:rsidRPr="0040414C" w14:paraId="6924ACAD" w14:textId="77777777" w:rsidTr="00EC63B3">
        <w:trPr>
          <w:trHeight w:val="536"/>
        </w:trPr>
        <w:tc>
          <w:tcPr>
            <w:tcW w:w="2480" w:type="dxa"/>
          </w:tcPr>
          <w:p w14:paraId="0CBF188C" w14:textId="77777777" w:rsidR="004D15DB" w:rsidRPr="0040414C" w:rsidRDefault="00F6573B">
            <w:pPr>
              <w:pStyle w:val="TableParagraph"/>
              <w:spacing w:before="1" w:line="268" w:lineRule="exact"/>
              <w:ind w:left="107"/>
              <w:rPr>
                <w:color w:val="000000"/>
                <w:sz w:val="24"/>
                <w:szCs w:val="24"/>
              </w:rPr>
            </w:pPr>
            <w:r w:rsidRPr="0040414C">
              <w:rPr>
                <w:color w:val="000000"/>
                <w:sz w:val="24"/>
                <w:szCs w:val="24"/>
              </w:rPr>
              <w:t>National</w:t>
            </w:r>
            <w:r w:rsidRPr="0040414C">
              <w:rPr>
                <w:color w:val="000000"/>
                <w:spacing w:val="-12"/>
                <w:sz w:val="24"/>
                <w:szCs w:val="24"/>
              </w:rPr>
              <w:t xml:space="preserve"> </w:t>
            </w:r>
            <w:r w:rsidRPr="0040414C">
              <w:rPr>
                <w:color w:val="000000"/>
                <w:spacing w:val="-2"/>
                <w:sz w:val="24"/>
                <w:szCs w:val="24"/>
              </w:rPr>
              <w:t>Pressure</w:t>
            </w:r>
          </w:p>
          <w:p w14:paraId="1A1D7639" w14:textId="77777777" w:rsidR="004D15DB" w:rsidRPr="0040414C" w:rsidRDefault="00F6573B">
            <w:pPr>
              <w:pStyle w:val="TableParagraph"/>
              <w:spacing w:line="247" w:lineRule="exact"/>
              <w:ind w:left="107"/>
              <w:rPr>
                <w:color w:val="000000"/>
                <w:sz w:val="24"/>
                <w:szCs w:val="24"/>
              </w:rPr>
            </w:pPr>
            <w:r w:rsidRPr="0040414C">
              <w:rPr>
                <w:color w:val="000000"/>
                <w:sz w:val="24"/>
                <w:szCs w:val="24"/>
              </w:rPr>
              <w:t>Injury</w:t>
            </w:r>
            <w:r w:rsidRPr="0040414C">
              <w:rPr>
                <w:color w:val="000000"/>
                <w:spacing w:val="-9"/>
                <w:sz w:val="24"/>
                <w:szCs w:val="24"/>
              </w:rPr>
              <w:t xml:space="preserve"> </w:t>
            </w:r>
            <w:r w:rsidRPr="0040414C">
              <w:rPr>
                <w:color w:val="000000"/>
                <w:sz w:val="24"/>
                <w:szCs w:val="24"/>
              </w:rPr>
              <w:t>Advisory</w:t>
            </w:r>
            <w:r w:rsidRPr="0040414C">
              <w:rPr>
                <w:color w:val="000000"/>
                <w:spacing w:val="-9"/>
                <w:sz w:val="24"/>
                <w:szCs w:val="24"/>
              </w:rPr>
              <w:t xml:space="preserve"> </w:t>
            </w:r>
            <w:r w:rsidRPr="0040414C">
              <w:rPr>
                <w:color w:val="000000"/>
                <w:spacing w:val="-2"/>
                <w:sz w:val="24"/>
                <w:szCs w:val="24"/>
              </w:rPr>
              <w:t>Panel</w:t>
            </w:r>
          </w:p>
        </w:tc>
        <w:tc>
          <w:tcPr>
            <w:tcW w:w="4410" w:type="dxa"/>
          </w:tcPr>
          <w:p w14:paraId="774D277E" w14:textId="77777777" w:rsidR="004D15DB" w:rsidRPr="0040414C" w:rsidRDefault="00F511D2" w:rsidP="00C234F5">
            <w:pPr>
              <w:pStyle w:val="TableParagraph"/>
              <w:spacing w:before="1"/>
              <w:ind w:left="108"/>
              <w:rPr>
                <w:color w:val="000000"/>
                <w:sz w:val="24"/>
                <w:szCs w:val="24"/>
                <w:u w:val="single"/>
              </w:rPr>
            </w:pPr>
            <w:hyperlink r:id="rId36">
              <w:r w:rsidR="00F6573B" w:rsidRPr="0040414C">
                <w:rPr>
                  <w:color w:val="0070C0"/>
                  <w:spacing w:val="-2"/>
                  <w:sz w:val="24"/>
                  <w:szCs w:val="24"/>
                  <w:u w:val="single"/>
                </w:rPr>
                <w:t>https://npiap.com/#</w:t>
              </w:r>
            </w:hyperlink>
          </w:p>
        </w:tc>
        <w:tc>
          <w:tcPr>
            <w:tcW w:w="990" w:type="dxa"/>
          </w:tcPr>
          <w:p w14:paraId="65F11537" w14:textId="77777777" w:rsidR="004D15DB" w:rsidRPr="0040414C" w:rsidRDefault="00F6573B">
            <w:pPr>
              <w:pStyle w:val="TableParagraph"/>
              <w:spacing w:before="1"/>
              <w:ind w:left="107"/>
              <w:rPr>
                <w:color w:val="000000"/>
                <w:sz w:val="24"/>
                <w:szCs w:val="24"/>
              </w:rPr>
            </w:pPr>
            <w:r w:rsidRPr="0040414C">
              <w:rPr>
                <w:color w:val="000000"/>
                <w:spacing w:val="-10"/>
                <w:sz w:val="24"/>
                <w:szCs w:val="24"/>
              </w:rPr>
              <w:t>X</w:t>
            </w:r>
          </w:p>
        </w:tc>
        <w:tc>
          <w:tcPr>
            <w:tcW w:w="1170" w:type="dxa"/>
          </w:tcPr>
          <w:p w14:paraId="6CC7D657" w14:textId="77777777" w:rsidR="004D15DB" w:rsidRPr="0040414C" w:rsidRDefault="004D15DB">
            <w:pPr>
              <w:pStyle w:val="TableParagraph"/>
              <w:rPr>
                <w:rFonts w:ascii="Times New Roman"/>
                <w:color w:val="000000"/>
                <w:sz w:val="24"/>
                <w:szCs w:val="24"/>
              </w:rPr>
            </w:pPr>
          </w:p>
        </w:tc>
        <w:tc>
          <w:tcPr>
            <w:tcW w:w="1440" w:type="dxa"/>
          </w:tcPr>
          <w:p w14:paraId="4976AF02" w14:textId="77777777" w:rsidR="004D15DB" w:rsidRPr="0040414C" w:rsidRDefault="004D15DB">
            <w:pPr>
              <w:pStyle w:val="TableParagraph"/>
              <w:rPr>
                <w:rFonts w:ascii="Times New Roman"/>
                <w:color w:val="000000"/>
                <w:sz w:val="24"/>
                <w:szCs w:val="24"/>
              </w:rPr>
            </w:pPr>
          </w:p>
        </w:tc>
      </w:tr>
      <w:tr w:rsidR="004D15DB" w:rsidRPr="0040414C" w14:paraId="0992DCD8" w14:textId="77777777" w:rsidTr="00EC63B3">
        <w:trPr>
          <w:trHeight w:val="537"/>
        </w:trPr>
        <w:tc>
          <w:tcPr>
            <w:tcW w:w="2480" w:type="dxa"/>
          </w:tcPr>
          <w:p w14:paraId="3F015798" w14:textId="77777777" w:rsidR="004D15DB" w:rsidRPr="0040414C" w:rsidRDefault="00F6573B">
            <w:pPr>
              <w:pStyle w:val="TableParagraph"/>
              <w:spacing w:before="1"/>
              <w:ind w:left="107"/>
              <w:rPr>
                <w:color w:val="000000"/>
                <w:sz w:val="24"/>
                <w:szCs w:val="24"/>
              </w:rPr>
            </w:pPr>
            <w:r w:rsidRPr="0040414C">
              <w:rPr>
                <w:color w:val="000000"/>
                <w:spacing w:val="-2"/>
                <w:sz w:val="24"/>
                <w:szCs w:val="24"/>
              </w:rPr>
              <w:t>INTERACT®</w:t>
            </w:r>
          </w:p>
        </w:tc>
        <w:tc>
          <w:tcPr>
            <w:tcW w:w="4410" w:type="dxa"/>
          </w:tcPr>
          <w:p w14:paraId="318A2787" w14:textId="77777777" w:rsidR="004D15DB" w:rsidRPr="0040414C" w:rsidRDefault="00F511D2" w:rsidP="00C234F5">
            <w:pPr>
              <w:pStyle w:val="TableParagraph"/>
              <w:spacing w:before="1"/>
              <w:ind w:left="108"/>
              <w:rPr>
                <w:color w:val="0070C0"/>
                <w:sz w:val="24"/>
                <w:szCs w:val="24"/>
                <w:u w:val="single"/>
              </w:rPr>
            </w:pPr>
            <w:hyperlink r:id="rId37">
              <w:r w:rsidR="00F6573B" w:rsidRPr="0040414C">
                <w:rPr>
                  <w:color w:val="0070C0"/>
                  <w:spacing w:val="-2"/>
                  <w:sz w:val="24"/>
                  <w:szCs w:val="24"/>
                  <w:u w:val="single"/>
                </w:rPr>
                <w:t>https://pathway-interact.com/</w:t>
              </w:r>
            </w:hyperlink>
          </w:p>
        </w:tc>
        <w:tc>
          <w:tcPr>
            <w:tcW w:w="990" w:type="dxa"/>
          </w:tcPr>
          <w:p w14:paraId="1C1B408F" w14:textId="77777777" w:rsidR="004D15DB" w:rsidRPr="0040414C" w:rsidRDefault="004D15DB">
            <w:pPr>
              <w:pStyle w:val="TableParagraph"/>
              <w:rPr>
                <w:rFonts w:ascii="Times New Roman"/>
                <w:color w:val="000000"/>
                <w:sz w:val="24"/>
                <w:szCs w:val="24"/>
              </w:rPr>
            </w:pPr>
          </w:p>
        </w:tc>
        <w:tc>
          <w:tcPr>
            <w:tcW w:w="1170" w:type="dxa"/>
          </w:tcPr>
          <w:p w14:paraId="5C88719C" w14:textId="77777777" w:rsidR="004D15DB" w:rsidRPr="0040414C" w:rsidRDefault="004D15DB">
            <w:pPr>
              <w:pStyle w:val="TableParagraph"/>
              <w:rPr>
                <w:rFonts w:ascii="Times New Roman"/>
                <w:color w:val="000000"/>
                <w:sz w:val="24"/>
                <w:szCs w:val="24"/>
              </w:rPr>
            </w:pPr>
          </w:p>
        </w:tc>
        <w:tc>
          <w:tcPr>
            <w:tcW w:w="1440" w:type="dxa"/>
          </w:tcPr>
          <w:p w14:paraId="797B4855" w14:textId="77777777" w:rsidR="004D15DB" w:rsidRPr="0040414C" w:rsidRDefault="004D15DB">
            <w:pPr>
              <w:pStyle w:val="TableParagraph"/>
              <w:rPr>
                <w:rFonts w:ascii="Times New Roman"/>
                <w:color w:val="000000"/>
                <w:sz w:val="24"/>
                <w:szCs w:val="24"/>
              </w:rPr>
            </w:pPr>
          </w:p>
        </w:tc>
      </w:tr>
      <w:tr w:rsidR="004D15DB" w:rsidRPr="0040414C" w14:paraId="1AB12937" w14:textId="77777777" w:rsidTr="00EC63B3">
        <w:trPr>
          <w:trHeight w:val="805"/>
        </w:trPr>
        <w:tc>
          <w:tcPr>
            <w:tcW w:w="2480" w:type="dxa"/>
          </w:tcPr>
          <w:p w14:paraId="622EF69A" w14:textId="3970F10E" w:rsidR="004D15DB" w:rsidRPr="0040414C" w:rsidRDefault="00F6573B" w:rsidP="0040414C">
            <w:pPr>
              <w:pStyle w:val="TableParagraph"/>
              <w:spacing w:line="270" w:lineRule="atLeast"/>
              <w:ind w:left="107" w:right="191"/>
              <w:rPr>
                <w:color w:val="000000"/>
                <w:sz w:val="24"/>
                <w:szCs w:val="24"/>
              </w:rPr>
            </w:pPr>
            <w:r w:rsidRPr="0040414C">
              <w:rPr>
                <w:color w:val="000000"/>
                <w:sz w:val="24"/>
                <w:szCs w:val="24"/>
              </w:rPr>
              <w:t xml:space="preserve">The Society </w:t>
            </w:r>
            <w:r w:rsidR="0040414C">
              <w:rPr>
                <w:color w:val="000000"/>
                <w:sz w:val="24"/>
                <w:szCs w:val="24"/>
              </w:rPr>
              <w:t>f</w:t>
            </w:r>
            <w:r w:rsidRPr="0040414C">
              <w:rPr>
                <w:color w:val="000000"/>
                <w:sz w:val="24"/>
                <w:szCs w:val="24"/>
              </w:rPr>
              <w:t>or Post- Acute</w:t>
            </w:r>
            <w:r w:rsidRPr="0040414C">
              <w:rPr>
                <w:color w:val="000000"/>
                <w:spacing w:val="-13"/>
                <w:sz w:val="24"/>
                <w:szCs w:val="24"/>
              </w:rPr>
              <w:t xml:space="preserve"> </w:t>
            </w:r>
            <w:r w:rsidRPr="0040414C">
              <w:rPr>
                <w:color w:val="000000"/>
                <w:sz w:val="24"/>
                <w:szCs w:val="24"/>
              </w:rPr>
              <w:t>and</w:t>
            </w:r>
            <w:r w:rsidRPr="0040414C">
              <w:rPr>
                <w:color w:val="000000"/>
                <w:spacing w:val="-12"/>
                <w:sz w:val="24"/>
                <w:szCs w:val="24"/>
              </w:rPr>
              <w:t xml:space="preserve"> </w:t>
            </w:r>
            <w:r w:rsidRPr="0040414C">
              <w:rPr>
                <w:color w:val="000000"/>
                <w:sz w:val="24"/>
                <w:szCs w:val="24"/>
              </w:rPr>
              <w:t>Long-Term Care Medicine™</w:t>
            </w:r>
          </w:p>
        </w:tc>
        <w:tc>
          <w:tcPr>
            <w:tcW w:w="4410" w:type="dxa"/>
          </w:tcPr>
          <w:p w14:paraId="3EB74B43" w14:textId="77777777" w:rsidR="004D15DB" w:rsidRPr="0040414C" w:rsidRDefault="00F511D2" w:rsidP="00C234F5">
            <w:pPr>
              <w:pStyle w:val="TableParagraph"/>
              <w:ind w:left="108"/>
              <w:rPr>
                <w:color w:val="000000"/>
                <w:sz w:val="24"/>
                <w:szCs w:val="24"/>
                <w:u w:val="single"/>
              </w:rPr>
            </w:pPr>
            <w:hyperlink r:id="rId38">
              <w:r w:rsidR="00F6573B" w:rsidRPr="0040414C">
                <w:rPr>
                  <w:color w:val="0070C0"/>
                  <w:spacing w:val="-2"/>
                  <w:sz w:val="24"/>
                  <w:szCs w:val="24"/>
                  <w:u w:val="single"/>
                </w:rPr>
                <w:t>https://paltc.org/</w:t>
              </w:r>
            </w:hyperlink>
          </w:p>
        </w:tc>
        <w:tc>
          <w:tcPr>
            <w:tcW w:w="990" w:type="dxa"/>
          </w:tcPr>
          <w:p w14:paraId="18CF1099" w14:textId="77777777" w:rsidR="004D15DB" w:rsidRPr="0040414C" w:rsidRDefault="00F6573B">
            <w:pPr>
              <w:pStyle w:val="TableParagraph"/>
              <w:ind w:left="107"/>
              <w:rPr>
                <w:color w:val="000000"/>
                <w:sz w:val="24"/>
                <w:szCs w:val="24"/>
              </w:rPr>
            </w:pPr>
            <w:r w:rsidRPr="0040414C">
              <w:rPr>
                <w:color w:val="000000"/>
                <w:spacing w:val="-10"/>
                <w:sz w:val="24"/>
                <w:szCs w:val="24"/>
              </w:rPr>
              <w:t>X</w:t>
            </w:r>
          </w:p>
        </w:tc>
        <w:tc>
          <w:tcPr>
            <w:tcW w:w="1170" w:type="dxa"/>
          </w:tcPr>
          <w:p w14:paraId="5ABC8D74" w14:textId="77777777" w:rsidR="004D15DB" w:rsidRPr="0040414C" w:rsidRDefault="004D15DB">
            <w:pPr>
              <w:pStyle w:val="TableParagraph"/>
              <w:rPr>
                <w:rFonts w:ascii="Times New Roman"/>
                <w:color w:val="000000"/>
                <w:sz w:val="24"/>
                <w:szCs w:val="24"/>
              </w:rPr>
            </w:pPr>
          </w:p>
        </w:tc>
        <w:tc>
          <w:tcPr>
            <w:tcW w:w="1440" w:type="dxa"/>
          </w:tcPr>
          <w:p w14:paraId="0E8B8D1C" w14:textId="77777777" w:rsidR="004D15DB" w:rsidRPr="0040414C" w:rsidRDefault="004D15DB">
            <w:pPr>
              <w:pStyle w:val="TableParagraph"/>
              <w:rPr>
                <w:rFonts w:ascii="Times New Roman"/>
                <w:color w:val="000000"/>
                <w:sz w:val="24"/>
                <w:szCs w:val="24"/>
              </w:rPr>
            </w:pPr>
          </w:p>
        </w:tc>
      </w:tr>
      <w:tr w:rsidR="004D15DB" w:rsidRPr="0040414C" w14:paraId="2EB1BC3D" w14:textId="77777777" w:rsidTr="00EC63B3">
        <w:trPr>
          <w:trHeight w:val="295"/>
        </w:trPr>
        <w:tc>
          <w:tcPr>
            <w:tcW w:w="2480" w:type="dxa"/>
          </w:tcPr>
          <w:p w14:paraId="1986E5BF" w14:textId="77777777" w:rsidR="004D15DB" w:rsidRPr="0040414C" w:rsidRDefault="00F6573B">
            <w:pPr>
              <w:pStyle w:val="TableParagraph"/>
              <w:spacing w:line="264" w:lineRule="exact"/>
              <w:ind w:left="107"/>
              <w:rPr>
                <w:color w:val="000000"/>
                <w:sz w:val="24"/>
                <w:szCs w:val="24"/>
              </w:rPr>
            </w:pPr>
            <w:r w:rsidRPr="0040414C">
              <w:rPr>
                <w:color w:val="000000"/>
                <w:sz w:val="24"/>
                <w:szCs w:val="24"/>
              </w:rPr>
              <w:t>Pioneer</w:t>
            </w:r>
            <w:r w:rsidRPr="0040414C">
              <w:rPr>
                <w:color w:val="000000"/>
                <w:spacing w:val="-11"/>
                <w:sz w:val="24"/>
                <w:szCs w:val="24"/>
              </w:rPr>
              <w:t xml:space="preserve"> </w:t>
            </w:r>
            <w:r w:rsidRPr="0040414C">
              <w:rPr>
                <w:color w:val="000000"/>
                <w:spacing w:val="-2"/>
                <w:sz w:val="24"/>
                <w:szCs w:val="24"/>
              </w:rPr>
              <w:t>Network</w:t>
            </w:r>
          </w:p>
        </w:tc>
        <w:tc>
          <w:tcPr>
            <w:tcW w:w="4410" w:type="dxa"/>
          </w:tcPr>
          <w:p w14:paraId="67287DCB" w14:textId="1709C98A" w:rsidR="004D15DB" w:rsidRPr="0040414C" w:rsidRDefault="00F511D2" w:rsidP="00C234F5">
            <w:pPr>
              <w:pStyle w:val="TableParagraph"/>
              <w:spacing w:line="264" w:lineRule="exact"/>
              <w:ind w:left="108"/>
              <w:rPr>
                <w:color w:val="000000"/>
                <w:sz w:val="24"/>
                <w:szCs w:val="24"/>
                <w:u w:val="single"/>
              </w:rPr>
            </w:pPr>
            <w:hyperlink r:id="rId39" w:history="1">
              <w:r w:rsidR="00AA0523" w:rsidRPr="0040414C">
                <w:rPr>
                  <w:rStyle w:val="Hyperlink"/>
                  <w:color w:val="0070C0"/>
                  <w:spacing w:val="-2"/>
                  <w:sz w:val="24"/>
                  <w:szCs w:val="24"/>
                </w:rPr>
                <w:t>https://www.pioneernetwork.net/</w:t>
              </w:r>
            </w:hyperlink>
          </w:p>
        </w:tc>
        <w:tc>
          <w:tcPr>
            <w:tcW w:w="990" w:type="dxa"/>
          </w:tcPr>
          <w:p w14:paraId="176EB16F" w14:textId="77777777" w:rsidR="004D15DB" w:rsidRPr="0040414C" w:rsidRDefault="00F6573B">
            <w:pPr>
              <w:pStyle w:val="TableParagraph"/>
              <w:spacing w:line="264" w:lineRule="exact"/>
              <w:ind w:left="107"/>
              <w:rPr>
                <w:color w:val="000000"/>
                <w:sz w:val="24"/>
                <w:szCs w:val="24"/>
              </w:rPr>
            </w:pPr>
            <w:r w:rsidRPr="0040414C">
              <w:rPr>
                <w:color w:val="000000"/>
                <w:spacing w:val="-10"/>
                <w:sz w:val="24"/>
                <w:szCs w:val="24"/>
              </w:rPr>
              <w:t>X</w:t>
            </w:r>
          </w:p>
        </w:tc>
        <w:tc>
          <w:tcPr>
            <w:tcW w:w="1170" w:type="dxa"/>
          </w:tcPr>
          <w:p w14:paraId="0C99BD41" w14:textId="77777777" w:rsidR="004D15DB" w:rsidRPr="0040414C" w:rsidRDefault="00F6573B">
            <w:pPr>
              <w:pStyle w:val="TableParagraph"/>
              <w:spacing w:line="264" w:lineRule="exact"/>
              <w:ind w:left="107"/>
              <w:rPr>
                <w:color w:val="000000"/>
                <w:sz w:val="24"/>
                <w:szCs w:val="24"/>
              </w:rPr>
            </w:pPr>
            <w:r w:rsidRPr="0040414C">
              <w:rPr>
                <w:color w:val="000000"/>
                <w:spacing w:val="-10"/>
                <w:sz w:val="24"/>
                <w:szCs w:val="24"/>
              </w:rPr>
              <w:t>X</w:t>
            </w:r>
          </w:p>
        </w:tc>
        <w:tc>
          <w:tcPr>
            <w:tcW w:w="1440" w:type="dxa"/>
          </w:tcPr>
          <w:p w14:paraId="00FE167F" w14:textId="77777777" w:rsidR="004D15DB" w:rsidRPr="0040414C" w:rsidRDefault="004D15DB">
            <w:pPr>
              <w:pStyle w:val="TableParagraph"/>
              <w:rPr>
                <w:rFonts w:ascii="Times New Roman"/>
                <w:color w:val="000000"/>
                <w:sz w:val="24"/>
                <w:szCs w:val="24"/>
              </w:rPr>
            </w:pPr>
          </w:p>
        </w:tc>
      </w:tr>
      <w:tr w:rsidR="004D15DB" w:rsidRPr="0040414C" w14:paraId="144F146B" w14:textId="77777777" w:rsidTr="00EC63B3">
        <w:trPr>
          <w:trHeight w:val="1343"/>
        </w:trPr>
        <w:tc>
          <w:tcPr>
            <w:tcW w:w="2480" w:type="dxa"/>
          </w:tcPr>
          <w:p w14:paraId="738F292E" w14:textId="77777777" w:rsidR="004D15DB" w:rsidRPr="0040414C" w:rsidRDefault="00F6573B">
            <w:pPr>
              <w:pStyle w:val="TableParagraph"/>
              <w:spacing w:before="1"/>
              <w:ind w:left="107" w:right="90"/>
              <w:rPr>
                <w:color w:val="000000"/>
                <w:sz w:val="24"/>
                <w:szCs w:val="24"/>
              </w:rPr>
            </w:pPr>
            <w:r w:rsidRPr="0040414C">
              <w:rPr>
                <w:color w:val="000000"/>
                <w:sz w:val="24"/>
                <w:szCs w:val="24"/>
              </w:rPr>
              <w:t>CMS</w:t>
            </w:r>
            <w:r w:rsidRPr="0040414C">
              <w:rPr>
                <w:color w:val="000000"/>
                <w:spacing w:val="-13"/>
                <w:sz w:val="24"/>
                <w:szCs w:val="24"/>
              </w:rPr>
              <w:t xml:space="preserve"> </w:t>
            </w:r>
            <w:r w:rsidRPr="0040414C">
              <w:rPr>
                <w:color w:val="000000"/>
                <w:sz w:val="24"/>
                <w:szCs w:val="24"/>
              </w:rPr>
              <w:t>Quality,</w:t>
            </w:r>
            <w:r w:rsidRPr="0040414C">
              <w:rPr>
                <w:color w:val="000000"/>
                <w:spacing w:val="-12"/>
                <w:sz w:val="24"/>
                <w:szCs w:val="24"/>
              </w:rPr>
              <w:t xml:space="preserve"> </w:t>
            </w:r>
            <w:r w:rsidRPr="0040414C">
              <w:rPr>
                <w:color w:val="000000"/>
                <w:sz w:val="24"/>
                <w:szCs w:val="24"/>
              </w:rPr>
              <w:t>Safety</w:t>
            </w:r>
            <w:r w:rsidRPr="0040414C">
              <w:rPr>
                <w:color w:val="000000"/>
                <w:spacing w:val="-13"/>
                <w:sz w:val="24"/>
                <w:szCs w:val="24"/>
              </w:rPr>
              <w:t xml:space="preserve"> </w:t>
            </w:r>
            <w:r w:rsidRPr="0040414C">
              <w:rPr>
                <w:color w:val="000000"/>
                <w:sz w:val="24"/>
                <w:szCs w:val="24"/>
              </w:rPr>
              <w:t>&amp; Education Portal (QSEP) COVID-19 and</w:t>
            </w:r>
          </w:p>
          <w:p w14:paraId="562BB7D1" w14:textId="77777777" w:rsidR="004D15DB" w:rsidRPr="0040414C" w:rsidRDefault="00F6573B">
            <w:pPr>
              <w:pStyle w:val="TableParagraph"/>
              <w:spacing w:line="268" w:lineRule="exact"/>
              <w:ind w:left="107"/>
              <w:rPr>
                <w:color w:val="000000"/>
                <w:sz w:val="24"/>
                <w:szCs w:val="24"/>
              </w:rPr>
            </w:pPr>
            <w:r w:rsidRPr="0040414C">
              <w:rPr>
                <w:color w:val="000000"/>
                <w:sz w:val="24"/>
                <w:szCs w:val="24"/>
              </w:rPr>
              <w:t>Hand</w:t>
            </w:r>
            <w:r w:rsidRPr="0040414C">
              <w:rPr>
                <w:color w:val="000000"/>
                <w:spacing w:val="-5"/>
                <w:sz w:val="24"/>
                <w:szCs w:val="24"/>
              </w:rPr>
              <w:t xml:space="preserve"> </w:t>
            </w:r>
            <w:r w:rsidRPr="0040414C">
              <w:rPr>
                <w:color w:val="000000"/>
                <w:sz w:val="24"/>
                <w:szCs w:val="24"/>
              </w:rPr>
              <w:t>in</w:t>
            </w:r>
            <w:r w:rsidRPr="0040414C">
              <w:rPr>
                <w:color w:val="000000"/>
                <w:spacing w:val="-5"/>
                <w:sz w:val="24"/>
                <w:szCs w:val="24"/>
              </w:rPr>
              <w:t xml:space="preserve"> </w:t>
            </w:r>
            <w:r w:rsidRPr="0040414C">
              <w:rPr>
                <w:color w:val="000000"/>
                <w:sz w:val="24"/>
                <w:szCs w:val="24"/>
              </w:rPr>
              <w:t>Hand,</w:t>
            </w:r>
            <w:r w:rsidRPr="0040414C">
              <w:rPr>
                <w:color w:val="000000"/>
                <w:spacing w:val="-5"/>
                <w:sz w:val="24"/>
                <w:szCs w:val="24"/>
              </w:rPr>
              <w:t xml:space="preserve"> </w:t>
            </w:r>
            <w:r w:rsidRPr="0040414C">
              <w:rPr>
                <w:color w:val="000000"/>
                <w:spacing w:val="-2"/>
                <w:sz w:val="24"/>
                <w:szCs w:val="24"/>
              </w:rPr>
              <w:t>Quality</w:t>
            </w:r>
          </w:p>
          <w:p w14:paraId="6637B6F3" w14:textId="77777777" w:rsidR="004D15DB" w:rsidRPr="0040414C" w:rsidRDefault="00F6573B">
            <w:pPr>
              <w:pStyle w:val="TableParagraph"/>
              <w:spacing w:line="248" w:lineRule="exact"/>
              <w:ind w:left="107"/>
              <w:rPr>
                <w:color w:val="000000"/>
                <w:sz w:val="24"/>
                <w:szCs w:val="24"/>
              </w:rPr>
            </w:pPr>
            <w:r w:rsidRPr="0040414C">
              <w:rPr>
                <w:color w:val="000000"/>
                <w:sz w:val="24"/>
                <w:szCs w:val="24"/>
              </w:rPr>
              <w:t>in</w:t>
            </w:r>
            <w:r w:rsidRPr="0040414C">
              <w:rPr>
                <w:color w:val="000000"/>
                <w:spacing w:val="-3"/>
                <w:sz w:val="24"/>
                <w:szCs w:val="24"/>
              </w:rPr>
              <w:t xml:space="preserve"> </w:t>
            </w:r>
            <w:r w:rsidRPr="0040414C">
              <w:rPr>
                <w:color w:val="000000"/>
                <w:spacing w:val="-4"/>
                <w:sz w:val="24"/>
                <w:szCs w:val="24"/>
              </w:rPr>
              <w:t>Focus</w:t>
            </w:r>
          </w:p>
        </w:tc>
        <w:tc>
          <w:tcPr>
            <w:tcW w:w="4410" w:type="dxa"/>
          </w:tcPr>
          <w:p w14:paraId="027262F2" w14:textId="77777777" w:rsidR="004D15DB" w:rsidRPr="0040414C" w:rsidRDefault="00F511D2" w:rsidP="00C234F5">
            <w:pPr>
              <w:pStyle w:val="TableParagraph"/>
              <w:spacing w:before="1"/>
              <w:ind w:left="108"/>
              <w:rPr>
                <w:color w:val="000000"/>
                <w:sz w:val="24"/>
                <w:szCs w:val="24"/>
                <w:u w:val="single"/>
              </w:rPr>
            </w:pPr>
            <w:hyperlink r:id="rId40">
              <w:r w:rsidR="00F6573B" w:rsidRPr="0040414C">
                <w:rPr>
                  <w:color w:val="0070C0"/>
                  <w:spacing w:val="-2"/>
                  <w:sz w:val="24"/>
                  <w:szCs w:val="24"/>
                  <w:u w:val="single"/>
                </w:rPr>
                <w:t>https://qsep.cms.gov/ProvidersAndOthers/h</w:t>
              </w:r>
            </w:hyperlink>
            <w:r w:rsidR="00F6573B" w:rsidRPr="0040414C">
              <w:rPr>
                <w:color w:val="0070C0"/>
                <w:spacing w:val="-2"/>
                <w:sz w:val="24"/>
                <w:szCs w:val="24"/>
                <w:u w:val="single"/>
              </w:rPr>
              <w:t xml:space="preserve"> </w:t>
            </w:r>
            <w:hyperlink r:id="rId41">
              <w:r w:rsidR="00F6573B" w:rsidRPr="0040414C">
                <w:rPr>
                  <w:color w:val="0070C0"/>
                  <w:spacing w:val="-2"/>
                  <w:sz w:val="24"/>
                  <w:szCs w:val="24"/>
                  <w:u w:val="single"/>
                </w:rPr>
                <w:t>ome.aspx</w:t>
              </w:r>
            </w:hyperlink>
          </w:p>
        </w:tc>
        <w:tc>
          <w:tcPr>
            <w:tcW w:w="990" w:type="dxa"/>
          </w:tcPr>
          <w:p w14:paraId="794A8925" w14:textId="77777777" w:rsidR="004D15DB" w:rsidRPr="0040414C" w:rsidRDefault="00F6573B">
            <w:pPr>
              <w:pStyle w:val="TableParagraph"/>
              <w:spacing w:before="1"/>
              <w:ind w:left="107"/>
              <w:rPr>
                <w:color w:val="000000"/>
                <w:sz w:val="24"/>
                <w:szCs w:val="24"/>
              </w:rPr>
            </w:pPr>
            <w:r w:rsidRPr="0040414C">
              <w:rPr>
                <w:color w:val="000000"/>
                <w:spacing w:val="-10"/>
                <w:sz w:val="24"/>
                <w:szCs w:val="24"/>
              </w:rPr>
              <w:t>X</w:t>
            </w:r>
          </w:p>
        </w:tc>
        <w:tc>
          <w:tcPr>
            <w:tcW w:w="1170" w:type="dxa"/>
          </w:tcPr>
          <w:p w14:paraId="3B7C493B" w14:textId="77777777" w:rsidR="004D15DB" w:rsidRPr="0040414C" w:rsidRDefault="004D15DB">
            <w:pPr>
              <w:pStyle w:val="TableParagraph"/>
              <w:rPr>
                <w:rFonts w:ascii="Times New Roman"/>
                <w:color w:val="000000"/>
                <w:sz w:val="24"/>
                <w:szCs w:val="24"/>
              </w:rPr>
            </w:pPr>
          </w:p>
        </w:tc>
        <w:tc>
          <w:tcPr>
            <w:tcW w:w="1440" w:type="dxa"/>
          </w:tcPr>
          <w:p w14:paraId="2A121F7F" w14:textId="77777777" w:rsidR="004D15DB" w:rsidRPr="0040414C" w:rsidRDefault="004D15DB">
            <w:pPr>
              <w:pStyle w:val="TableParagraph"/>
              <w:rPr>
                <w:rFonts w:ascii="Times New Roman"/>
                <w:color w:val="000000"/>
                <w:sz w:val="24"/>
                <w:szCs w:val="24"/>
              </w:rPr>
            </w:pPr>
          </w:p>
        </w:tc>
      </w:tr>
      <w:tr w:rsidR="004D15DB" w:rsidRPr="0040414C" w14:paraId="10D74C6B" w14:textId="77777777" w:rsidTr="00EC63B3">
        <w:trPr>
          <w:trHeight w:val="1161"/>
        </w:trPr>
        <w:tc>
          <w:tcPr>
            <w:tcW w:w="2480" w:type="dxa"/>
          </w:tcPr>
          <w:p w14:paraId="38CF1913" w14:textId="77777777" w:rsidR="004D15DB" w:rsidRPr="0040414C" w:rsidRDefault="00F6573B">
            <w:pPr>
              <w:pStyle w:val="TableParagraph"/>
              <w:ind w:left="107" w:right="339"/>
              <w:rPr>
                <w:color w:val="000000"/>
                <w:sz w:val="24"/>
                <w:szCs w:val="24"/>
              </w:rPr>
            </w:pPr>
            <w:r w:rsidRPr="0040414C">
              <w:rPr>
                <w:color w:val="000000"/>
                <w:sz w:val="24"/>
                <w:szCs w:val="24"/>
              </w:rPr>
              <w:t>Civil</w:t>
            </w:r>
            <w:r w:rsidRPr="0040414C">
              <w:rPr>
                <w:color w:val="000000"/>
                <w:spacing w:val="-13"/>
                <w:sz w:val="24"/>
                <w:szCs w:val="24"/>
              </w:rPr>
              <w:t xml:space="preserve"> </w:t>
            </w:r>
            <w:r w:rsidRPr="0040414C">
              <w:rPr>
                <w:color w:val="000000"/>
                <w:sz w:val="24"/>
                <w:szCs w:val="24"/>
              </w:rPr>
              <w:t>Money</w:t>
            </w:r>
            <w:r w:rsidRPr="0040414C">
              <w:rPr>
                <w:color w:val="000000"/>
                <w:spacing w:val="-12"/>
                <w:sz w:val="24"/>
                <w:szCs w:val="24"/>
              </w:rPr>
              <w:t xml:space="preserve"> </w:t>
            </w:r>
            <w:r w:rsidRPr="0040414C">
              <w:rPr>
                <w:color w:val="000000"/>
                <w:sz w:val="24"/>
                <w:szCs w:val="24"/>
              </w:rPr>
              <w:t xml:space="preserve">Penalty </w:t>
            </w:r>
            <w:r w:rsidRPr="0040414C">
              <w:rPr>
                <w:color w:val="000000"/>
                <w:spacing w:val="-2"/>
                <w:sz w:val="24"/>
                <w:szCs w:val="24"/>
              </w:rPr>
              <w:t xml:space="preserve">Reinvestment </w:t>
            </w:r>
            <w:r w:rsidRPr="0040414C">
              <w:rPr>
                <w:color w:val="000000"/>
                <w:sz w:val="24"/>
                <w:szCs w:val="24"/>
              </w:rPr>
              <w:t>Program Toolkits</w:t>
            </w:r>
          </w:p>
        </w:tc>
        <w:tc>
          <w:tcPr>
            <w:tcW w:w="4410" w:type="dxa"/>
          </w:tcPr>
          <w:p w14:paraId="7C01BD53" w14:textId="77777777" w:rsidR="004D15DB" w:rsidRPr="0040414C" w:rsidRDefault="00F511D2" w:rsidP="00C234F5">
            <w:pPr>
              <w:pStyle w:val="TableParagraph"/>
              <w:ind w:left="108" w:right="431"/>
              <w:rPr>
                <w:color w:val="000000"/>
                <w:sz w:val="24"/>
                <w:szCs w:val="24"/>
                <w:u w:val="single"/>
              </w:rPr>
            </w:pPr>
            <w:hyperlink r:id="rId42">
              <w:r w:rsidR="00F6573B" w:rsidRPr="0040414C">
                <w:rPr>
                  <w:color w:val="0070C0"/>
                  <w:spacing w:val="-2"/>
                  <w:sz w:val="24"/>
                  <w:szCs w:val="24"/>
                  <w:u w:val="single"/>
                </w:rPr>
                <w:t>https://www.cms.gov/medicare/health-</w:t>
              </w:r>
            </w:hyperlink>
            <w:r w:rsidR="00F6573B" w:rsidRPr="0040414C">
              <w:rPr>
                <w:color w:val="0070C0"/>
                <w:spacing w:val="-2"/>
                <w:sz w:val="24"/>
                <w:szCs w:val="24"/>
                <w:u w:val="single"/>
              </w:rPr>
              <w:t xml:space="preserve"> </w:t>
            </w:r>
            <w:hyperlink r:id="rId43">
              <w:r w:rsidR="00F6573B" w:rsidRPr="0040414C">
                <w:rPr>
                  <w:color w:val="0070C0"/>
                  <w:spacing w:val="-2"/>
                  <w:sz w:val="24"/>
                  <w:szCs w:val="24"/>
                  <w:u w:val="single"/>
                </w:rPr>
                <w:t>safety-standards/quality-safety-oversight-</w:t>
              </w:r>
            </w:hyperlink>
            <w:r w:rsidR="00F6573B" w:rsidRPr="0040414C">
              <w:rPr>
                <w:color w:val="0070C0"/>
                <w:spacing w:val="-2"/>
                <w:sz w:val="24"/>
                <w:szCs w:val="24"/>
                <w:u w:val="single"/>
              </w:rPr>
              <w:t xml:space="preserve"> </w:t>
            </w:r>
            <w:hyperlink r:id="rId44">
              <w:r w:rsidR="00F6573B" w:rsidRPr="0040414C">
                <w:rPr>
                  <w:color w:val="0070C0"/>
                  <w:spacing w:val="-2"/>
                  <w:sz w:val="24"/>
                  <w:szCs w:val="24"/>
                  <w:u w:val="single"/>
                </w:rPr>
                <w:t>general-information/civil-money-penalty-</w:t>
              </w:r>
            </w:hyperlink>
            <w:r w:rsidR="00F6573B" w:rsidRPr="0040414C">
              <w:rPr>
                <w:color w:val="0070C0"/>
                <w:spacing w:val="-2"/>
                <w:sz w:val="24"/>
                <w:szCs w:val="24"/>
                <w:u w:val="single"/>
              </w:rPr>
              <w:t xml:space="preserve"> </w:t>
            </w:r>
            <w:hyperlink r:id="rId45">
              <w:r w:rsidR="00F6573B" w:rsidRPr="0040414C">
                <w:rPr>
                  <w:color w:val="0070C0"/>
                  <w:spacing w:val="-2"/>
                  <w:sz w:val="24"/>
                  <w:szCs w:val="24"/>
                  <w:u w:val="single"/>
                </w:rPr>
                <w:t>reinvestment-program</w:t>
              </w:r>
            </w:hyperlink>
          </w:p>
        </w:tc>
        <w:tc>
          <w:tcPr>
            <w:tcW w:w="990" w:type="dxa"/>
          </w:tcPr>
          <w:p w14:paraId="69C907AB" w14:textId="77777777" w:rsidR="004D15DB" w:rsidRPr="0040414C" w:rsidRDefault="00F6573B">
            <w:pPr>
              <w:pStyle w:val="TableParagraph"/>
              <w:ind w:left="107"/>
              <w:rPr>
                <w:color w:val="000000"/>
                <w:sz w:val="24"/>
                <w:szCs w:val="24"/>
              </w:rPr>
            </w:pPr>
            <w:r w:rsidRPr="0040414C">
              <w:rPr>
                <w:color w:val="000000"/>
                <w:spacing w:val="-10"/>
                <w:sz w:val="24"/>
                <w:szCs w:val="24"/>
              </w:rPr>
              <w:t>X</w:t>
            </w:r>
          </w:p>
        </w:tc>
        <w:tc>
          <w:tcPr>
            <w:tcW w:w="1170" w:type="dxa"/>
          </w:tcPr>
          <w:p w14:paraId="60382853" w14:textId="77777777" w:rsidR="004D15DB" w:rsidRPr="0040414C" w:rsidRDefault="00F6573B">
            <w:pPr>
              <w:pStyle w:val="TableParagraph"/>
              <w:ind w:left="107"/>
              <w:rPr>
                <w:color w:val="000000"/>
                <w:sz w:val="24"/>
                <w:szCs w:val="24"/>
              </w:rPr>
            </w:pPr>
            <w:r w:rsidRPr="0040414C">
              <w:rPr>
                <w:color w:val="000000"/>
                <w:spacing w:val="-10"/>
                <w:sz w:val="24"/>
                <w:szCs w:val="24"/>
              </w:rPr>
              <w:t>X</w:t>
            </w:r>
          </w:p>
        </w:tc>
        <w:tc>
          <w:tcPr>
            <w:tcW w:w="1440" w:type="dxa"/>
          </w:tcPr>
          <w:p w14:paraId="656FE5FF" w14:textId="77777777" w:rsidR="004D15DB" w:rsidRPr="0040414C" w:rsidRDefault="004D15DB">
            <w:pPr>
              <w:pStyle w:val="TableParagraph"/>
              <w:rPr>
                <w:rFonts w:ascii="Times New Roman"/>
                <w:color w:val="000000"/>
                <w:sz w:val="24"/>
                <w:szCs w:val="24"/>
              </w:rPr>
            </w:pPr>
          </w:p>
        </w:tc>
      </w:tr>
      <w:tr w:rsidR="004D15DB" w:rsidRPr="0040414C" w14:paraId="244323B6" w14:textId="77777777" w:rsidTr="00EC63B3">
        <w:trPr>
          <w:trHeight w:val="805"/>
        </w:trPr>
        <w:tc>
          <w:tcPr>
            <w:tcW w:w="2480" w:type="dxa"/>
          </w:tcPr>
          <w:p w14:paraId="2E9B641D" w14:textId="3C2C726C" w:rsidR="004D15DB" w:rsidRPr="0040414C" w:rsidRDefault="00F6573B">
            <w:pPr>
              <w:pStyle w:val="TableParagraph"/>
              <w:spacing w:line="270" w:lineRule="atLeast"/>
              <w:ind w:left="107" w:right="90"/>
              <w:rPr>
                <w:color w:val="000000"/>
                <w:sz w:val="24"/>
                <w:szCs w:val="24"/>
              </w:rPr>
            </w:pPr>
            <w:r w:rsidRPr="0040414C">
              <w:rPr>
                <w:color w:val="000000"/>
                <w:sz w:val="24"/>
                <w:szCs w:val="24"/>
              </w:rPr>
              <w:t xml:space="preserve">Health Resources and </w:t>
            </w:r>
            <w:r w:rsidRPr="0040414C">
              <w:rPr>
                <w:color w:val="000000"/>
                <w:spacing w:val="-2"/>
                <w:sz w:val="24"/>
                <w:szCs w:val="24"/>
              </w:rPr>
              <w:t xml:space="preserve">Services </w:t>
            </w:r>
            <w:r w:rsidRPr="0040414C">
              <w:rPr>
                <w:color w:val="000000"/>
                <w:sz w:val="24"/>
                <w:szCs w:val="24"/>
              </w:rPr>
              <w:t>Administration</w:t>
            </w:r>
            <w:r w:rsidR="0040414C">
              <w:rPr>
                <w:color w:val="000000"/>
                <w:spacing w:val="-13"/>
                <w:sz w:val="24"/>
                <w:szCs w:val="24"/>
              </w:rPr>
              <w:t xml:space="preserve"> (HRSA)</w:t>
            </w:r>
          </w:p>
        </w:tc>
        <w:tc>
          <w:tcPr>
            <w:tcW w:w="4410" w:type="dxa"/>
          </w:tcPr>
          <w:p w14:paraId="1A5C6BB4" w14:textId="77777777" w:rsidR="004D15DB" w:rsidRPr="0040414C" w:rsidRDefault="00F511D2" w:rsidP="00C234F5">
            <w:pPr>
              <w:pStyle w:val="TableParagraph"/>
              <w:ind w:left="108"/>
              <w:rPr>
                <w:color w:val="000000"/>
                <w:sz w:val="24"/>
                <w:szCs w:val="24"/>
                <w:u w:val="single"/>
              </w:rPr>
            </w:pPr>
            <w:hyperlink r:id="rId46">
              <w:r w:rsidR="00F6573B" w:rsidRPr="0040414C">
                <w:rPr>
                  <w:color w:val="0070C0"/>
                  <w:spacing w:val="-2"/>
                  <w:sz w:val="24"/>
                  <w:szCs w:val="24"/>
                  <w:u w:val="single"/>
                </w:rPr>
                <w:t>https://www.hrsa.gov/</w:t>
              </w:r>
            </w:hyperlink>
          </w:p>
        </w:tc>
        <w:tc>
          <w:tcPr>
            <w:tcW w:w="990" w:type="dxa"/>
          </w:tcPr>
          <w:p w14:paraId="669C9096" w14:textId="77777777" w:rsidR="004D15DB" w:rsidRPr="0040414C" w:rsidRDefault="004D15DB">
            <w:pPr>
              <w:pStyle w:val="TableParagraph"/>
              <w:rPr>
                <w:rFonts w:ascii="Times New Roman"/>
                <w:color w:val="000000"/>
                <w:sz w:val="24"/>
                <w:szCs w:val="24"/>
              </w:rPr>
            </w:pPr>
          </w:p>
        </w:tc>
        <w:tc>
          <w:tcPr>
            <w:tcW w:w="1170" w:type="dxa"/>
          </w:tcPr>
          <w:p w14:paraId="1F63AD2D" w14:textId="77777777" w:rsidR="004D15DB" w:rsidRPr="0040414C" w:rsidRDefault="004D15DB">
            <w:pPr>
              <w:pStyle w:val="TableParagraph"/>
              <w:rPr>
                <w:rFonts w:ascii="Times New Roman"/>
                <w:color w:val="000000"/>
                <w:sz w:val="24"/>
                <w:szCs w:val="24"/>
              </w:rPr>
            </w:pPr>
          </w:p>
        </w:tc>
        <w:tc>
          <w:tcPr>
            <w:tcW w:w="1440" w:type="dxa"/>
          </w:tcPr>
          <w:p w14:paraId="4DF7534A" w14:textId="77777777" w:rsidR="004D15DB" w:rsidRPr="0040414C" w:rsidRDefault="00F6573B">
            <w:pPr>
              <w:pStyle w:val="TableParagraph"/>
              <w:ind w:left="107"/>
              <w:rPr>
                <w:color w:val="000000"/>
                <w:sz w:val="24"/>
                <w:szCs w:val="24"/>
              </w:rPr>
            </w:pPr>
            <w:r w:rsidRPr="0040414C">
              <w:rPr>
                <w:color w:val="000000"/>
                <w:spacing w:val="-10"/>
                <w:sz w:val="24"/>
                <w:szCs w:val="24"/>
              </w:rPr>
              <w:t>X</w:t>
            </w:r>
          </w:p>
        </w:tc>
      </w:tr>
      <w:tr w:rsidR="004D15DB" w:rsidRPr="0040414C" w14:paraId="65BBC206" w14:textId="77777777" w:rsidTr="00EC63B3">
        <w:trPr>
          <w:trHeight w:val="801"/>
        </w:trPr>
        <w:tc>
          <w:tcPr>
            <w:tcW w:w="2480" w:type="dxa"/>
          </w:tcPr>
          <w:p w14:paraId="3EBDD130" w14:textId="77777777" w:rsidR="004D15DB" w:rsidRPr="0040414C" w:rsidRDefault="00F6573B">
            <w:pPr>
              <w:pStyle w:val="TableParagraph"/>
              <w:spacing w:line="264" w:lineRule="exact"/>
              <w:ind w:left="107"/>
              <w:rPr>
                <w:color w:val="000000"/>
                <w:sz w:val="24"/>
                <w:szCs w:val="24"/>
              </w:rPr>
            </w:pPr>
            <w:r w:rsidRPr="0040414C">
              <w:rPr>
                <w:color w:val="000000"/>
                <w:sz w:val="24"/>
                <w:szCs w:val="24"/>
              </w:rPr>
              <w:t>American</w:t>
            </w:r>
            <w:r w:rsidRPr="0040414C">
              <w:rPr>
                <w:color w:val="000000"/>
                <w:spacing w:val="-8"/>
                <w:sz w:val="24"/>
                <w:szCs w:val="24"/>
              </w:rPr>
              <w:t xml:space="preserve"> </w:t>
            </w:r>
            <w:r w:rsidRPr="0040414C">
              <w:rPr>
                <w:color w:val="000000"/>
                <w:sz w:val="24"/>
                <w:szCs w:val="24"/>
              </w:rPr>
              <w:t>Job</w:t>
            </w:r>
            <w:r w:rsidRPr="0040414C">
              <w:rPr>
                <w:color w:val="000000"/>
                <w:spacing w:val="-8"/>
                <w:sz w:val="24"/>
                <w:szCs w:val="24"/>
              </w:rPr>
              <w:t xml:space="preserve"> </w:t>
            </w:r>
            <w:r w:rsidRPr="0040414C">
              <w:rPr>
                <w:color w:val="000000"/>
                <w:spacing w:val="-2"/>
                <w:sz w:val="24"/>
                <w:szCs w:val="24"/>
              </w:rPr>
              <w:t>Centers</w:t>
            </w:r>
          </w:p>
        </w:tc>
        <w:tc>
          <w:tcPr>
            <w:tcW w:w="4410" w:type="dxa"/>
          </w:tcPr>
          <w:p w14:paraId="130EF0A3" w14:textId="77777777" w:rsidR="004D15DB" w:rsidRPr="0040414C" w:rsidRDefault="00F511D2" w:rsidP="00C234F5">
            <w:pPr>
              <w:pStyle w:val="TableParagraph"/>
              <w:ind w:left="108"/>
              <w:rPr>
                <w:color w:val="000000"/>
                <w:sz w:val="24"/>
                <w:szCs w:val="24"/>
                <w:u w:val="single"/>
              </w:rPr>
            </w:pPr>
            <w:hyperlink r:id="rId47">
              <w:r w:rsidR="00F6573B" w:rsidRPr="0040414C">
                <w:rPr>
                  <w:color w:val="0070C0"/>
                  <w:spacing w:val="-2"/>
                  <w:sz w:val="24"/>
                  <w:szCs w:val="24"/>
                  <w:u w:val="single"/>
                </w:rPr>
                <w:t>https://www.dol.gov/general/topic/training/</w:t>
              </w:r>
            </w:hyperlink>
            <w:r w:rsidR="00F6573B" w:rsidRPr="0040414C">
              <w:rPr>
                <w:color w:val="0070C0"/>
                <w:spacing w:val="-2"/>
                <w:sz w:val="24"/>
                <w:szCs w:val="24"/>
                <w:u w:val="single"/>
              </w:rPr>
              <w:t xml:space="preserve"> </w:t>
            </w:r>
            <w:hyperlink r:id="rId48">
              <w:r w:rsidR="00F6573B" w:rsidRPr="0040414C">
                <w:rPr>
                  <w:color w:val="0070C0"/>
                  <w:spacing w:val="-2"/>
                  <w:sz w:val="24"/>
                  <w:szCs w:val="24"/>
                  <w:u w:val="single"/>
                </w:rPr>
                <w:t>onestop</w:t>
              </w:r>
            </w:hyperlink>
          </w:p>
        </w:tc>
        <w:tc>
          <w:tcPr>
            <w:tcW w:w="990" w:type="dxa"/>
          </w:tcPr>
          <w:p w14:paraId="3F325AA8" w14:textId="77777777" w:rsidR="004D15DB" w:rsidRPr="0040414C" w:rsidRDefault="004D15DB">
            <w:pPr>
              <w:pStyle w:val="TableParagraph"/>
              <w:rPr>
                <w:rFonts w:ascii="Times New Roman"/>
                <w:color w:val="000000"/>
                <w:sz w:val="24"/>
                <w:szCs w:val="24"/>
              </w:rPr>
            </w:pPr>
          </w:p>
        </w:tc>
        <w:tc>
          <w:tcPr>
            <w:tcW w:w="1170" w:type="dxa"/>
          </w:tcPr>
          <w:p w14:paraId="09CCB6C7" w14:textId="77777777" w:rsidR="004D15DB" w:rsidRPr="0040414C" w:rsidRDefault="004D15DB">
            <w:pPr>
              <w:pStyle w:val="TableParagraph"/>
              <w:rPr>
                <w:rFonts w:ascii="Times New Roman"/>
                <w:color w:val="000000"/>
                <w:sz w:val="24"/>
                <w:szCs w:val="24"/>
              </w:rPr>
            </w:pPr>
          </w:p>
        </w:tc>
        <w:tc>
          <w:tcPr>
            <w:tcW w:w="1440" w:type="dxa"/>
          </w:tcPr>
          <w:p w14:paraId="0D8C984F" w14:textId="77777777" w:rsidR="004D15DB" w:rsidRPr="0040414C" w:rsidRDefault="00F6573B">
            <w:pPr>
              <w:pStyle w:val="TableParagraph"/>
              <w:spacing w:line="264" w:lineRule="exact"/>
              <w:ind w:left="107"/>
              <w:rPr>
                <w:color w:val="000000"/>
                <w:sz w:val="24"/>
                <w:szCs w:val="24"/>
              </w:rPr>
            </w:pPr>
            <w:r w:rsidRPr="0040414C">
              <w:rPr>
                <w:color w:val="000000"/>
                <w:spacing w:val="-10"/>
                <w:sz w:val="24"/>
                <w:szCs w:val="24"/>
              </w:rPr>
              <w:t>X</w:t>
            </w:r>
          </w:p>
        </w:tc>
      </w:tr>
      <w:tr w:rsidR="004D15DB" w:rsidRPr="0040414C" w14:paraId="5F447B9E" w14:textId="77777777" w:rsidTr="00EC63B3">
        <w:trPr>
          <w:trHeight w:val="804"/>
        </w:trPr>
        <w:tc>
          <w:tcPr>
            <w:tcW w:w="2480" w:type="dxa"/>
          </w:tcPr>
          <w:p w14:paraId="6F0F4A47" w14:textId="7A692700" w:rsidR="004D15DB" w:rsidRPr="0040414C" w:rsidRDefault="00F6573B">
            <w:pPr>
              <w:pStyle w:val="TableParagraph"/>
              <w:ind w:left="107" w:right="175"/>
              <w:rPr>
                <w:color w:val="000000"/>
                <w:sz w:val="24"/>
                <w:szCs w:val="24"/>
              </w:rPr>
            </w:pPr>
            <w:r w:rsidRPr="0040414C">
              <w:rPr>
                <w:color w:val="000000"/>
                <w:sz w:val="24"/>
                <w:szCs w:val="24"/>
              </w:rPr>
              <w:t xml:space="preserve">Nursing </w:t>
            </w:r>
            <w:r w:rsidR="00545892">
              <w:rPr>
                <w:color w:val="000000"/>
                <w:sz w:val="24"/>
                <w:szCs w:val="24"/>
              </w:rPr>
              <w:t>H</w:t>
            </w:r>
            <w:r w:rsidRPr="0040414C">
              <w:rPr>
                <w:color w:val="000000"/>
                <w:sz w:val="24"/>
                <w:szCs w:val="24"/>
              </w:rPr>
              <w:t>ome Trade Association</w:t>
            </w:r>
            <w:r w:rsidRPr="0040414C">
              <w:rPr>
                <w:color w:val="000000"/>
                <w:spacing w:val="-13"/>
                <w:sz w:val="24"/>
                <w:szCs w:val="24"/>
              </w:rPr>
              <w:t xml:space="preserve"> </w:t>
            </w:r>
            <w:r w:rsidRPr="0040414C">
              <w:rPr>
                <w:color w:val="000000"/>
                <w:sz w:val="24"/>
                <w:szCs w:val="24"/>
              </w:rPr>
              <w:t>Members</w:t>
            </w:r>
          </w:p>
        </w:tc>
        <w:tc>
          <w:tcPr>
            <w:tcW w:w="4410" w:type="dxa"/>
          </w:tcPr>
          <w:p w14:paraId="38A1676D" w14:textId="77777777" w:rsidR="004D15DB" w:rsidRPr="0040414C" w:rsidRDefault="00F511D2" w:rsidP="00C234F5">
            <w:pPr>
              <w:pStyle w:val="TableParagraph"/>
              <w:ind w:left="108" w:right="147"/>
              <w:rPr>
                <w:color w:val="0070C0"/>
                <w:sz w:val="24"/>
                <w:szCs w:val="24"/>
                <w:u w:val="single"/>
              </w:rPr>
            </w:pPr>
            <w:hyperlink r:id="rId49">
              <w:r w:rsidR="00F6573B" w:rsidRPr="0040414C">
                <w:rPr>
                  <w:color w:val="0070C0"/>
                  <w:spacing w:val="-2"/>
                  <w:sz w:val="24"/>
                  <w:szCs w:val="24"/>
                  <w:u w:val="single"/>
                </w:rPr>
                <w:t>https://www.ahcancal.org/Pages/default.asp</w:t>
              </w:r>
            </w:hyperlink>
            <w:r w:rsidR="00F6573B" w:rsidRPr="0040414C">
              <w:rPr>
                <w:color w:val="0070C0"/>
                <w:spacing w:val="-2"/>
                <w:sz w:val="24"/>
                <w:szCs w:val="24"/>
                <w:u w:val="single"/>
              </w:rPr>
              <w:t xml:space="preserve"> </w:t>
            </w:r>
            <w:hyperlink r:id="rId50">
              <w:r w:rsidR="00F6573B" w:rsidRPr="0040414C">
                <w:rPr>
                  <w:color w:val="0070C0"/>
                  <w:spacing w:val="-10"/>
                  <w:sz w:val="24"/>
                  <w:szCs w:val="24"/>
                  <w:u w:val="single"/>
                </w:rPr>
                <w:t>x</w:t>
              </w:r>
            </w:hyperlink>
          </w:p>
          <w:p w14:paraId="23098E27" w14:textId="77777777" w:rsidR="004D15DB" w:rsidRPr="0040414C" w:rsidRDefault="00F511D2" w:rsidP="00C234F5">
            <w:pPr>
              <w:pStyle w:val="TableParagraph"/>
              <w:spacing w:line="247" w:lineRule="exact"/>
              <w:ind w:left="108"/>
              <w:rPr>
                <w:color w:val="000000"/>
                <w:sz w:val="24"/>
                <w:szCs w:val="24"/>
                <w:u w:val="single"/>
              </w:rPr>
            </w:pPr>
            <w:hyperlink r:id="rId51">
              <w:r w:rsidR="00F6573B" w:rsidRPr="0040414C">
                <w:rPr>
                  <w:color w:val="0070C0"/>
                  <w:spacing w:val="-2"/>
                  <w:sz w:val="24"/>
                  <w:szCs w:val="24"/>
                  <w:u w:val="single"/>
                </w:rPr>
                <w:t>https://leadingage.org/</w:t>
              </w:r>
            </w:hyperlink>
          </w:p>
        </w:tc>
        <w:tc>
          <w:tcPr>
            <w:tcW w:w="990" w:type="dxa"/>
          </w:tcPr>
          <w:p w14:paraId="409F2192" w14:textId="77777777" w:rsidR="004D15DB" w:rsidRPr="0040414C" w:rsidRDefault="00F6573B">
            <w:pPr>
              <w:pStyle w:val="TableParagraph"/>
              <w:ind w:left="107"/>
              <w:rPr>
                <w:color w:val="000000"/>
                <w:sz w:val="24"/>
                <w:szCs w:val="24"/>
              </w:rPr>
            </w:pPr>
            <w:r w:rsidRPr="0040414C">
              <w:rPr>
                <w:color w:val="000000"/>
                <w:spacing w:val="-10"/>
                <w:sz w:val="24"/>
                <w:szCs w:val="24"/>
              </w:rPr>
              <w:t>X</w:t>
            </w:r>
          </w:p>
        </w:tc>
        <w:tc>
          <w:tcPr>
            <w:tcW w:w="1170" w:type="dxa"/>
          </w:tcPr>
          <w:p w14:paraId="33D7A8BE" w14:textId="77777777" w:rsidR="004D15DB" w:rsidRPr="0040414C" w:rsidRDefault="00F6573B">
            <w:pPr>
              <w:pStyle w:val="TableParagraph"/>
              <w:ind w:left="107"/>
              <w:rPr>
                <w:color w:val="000000"/>
                <w:sz w:val="24"/>
                <w:szCs w:val="24"/>
              </w:rPr>
            </w:pPr>
            <w:r w:rsidRPr="0040414C">
              <w:rPr>
                <w:color w:val="000000"/>
                <w:spacing w:val="-10"/>
                <w:sz w:val="24"/>
                <w:szCs w:val="24"/>
              </w:rPr>
              <w:t>X</w:t>
            </w:r>
          </w:p>
        </w:tc>
        <w:tc>
          <w:tcPr>
            <w:tcW w:w="1440" w:type="dxa"/>
          </w:tcPr>
          <w:p w14:paraId="73715E88" w14:textId="77777777" w:rsidR="004D15DB" w:rsidRPr="0040414C" w:rsidRDefault="00F6573B">
            <w:pPr>
              <w:pStyle w:val="TableParagraph"/>
              <w:ind w:left="107"/>
              <w:rPr>
                <w:color w:val="000000"/>
                <w:sz w:val="24"/>
                <w:szCs w:val="24"/>
              </w:rPr>
            </w:pPr>
            <w:r w:rsidRPr="0040414C">
              <w:rPr>
                <w:color w:val="000000"/>
                <w:spacing w:val="-10"/>
                <w:sz w:val="24"/>
                <w:szCs w:val="24"/>
              </w:rPr>
              <w:t>X</w:t>
            </w:r>
          </w:p>
        </w:tc>
      </w:tr>
    </w:tbl>
    <w:p w14:paraId="6147521C" w14:textId="77777777" w:rsidR="00F6573B" w:rsidRPr="0040414C" w:rsidRDefault="00F6573B">
      <w:pPr>
        <w:rPr>
          <w:sz w:val="24"/>
          <w:szCs w:val="24"/>
        </w:rPr>
      </w:pPr>
    </w:p>
    <w:sectPr w:rsidR="00F6573B" w:rsidRPr="0040414C">
      <w:pgSz w:w="12240" w:h="15840"/>
      <w:pgMar w:top="1060" w:right="400" w:bottom="1440" w:left="620" w:header="0" w:footer="122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AE05F6F" w14:textId="77777777" w:rsidR="002974BA" w:rsidRDefault="002974BA">
      <w:r>
        <w:separator/>
      </w:r>
    </w:p>
  </w:endnote>
  <w:endnote w:type="continuationSeparator" w:id="0">
    <w:p w14:paraId="703AC817" w14:textId="77777777" w:rsidR="002974BA" w:rsidRDefault="002974BA">
      <w:r>
        <w:continuationSeparator/>
      </w:r>
    </w:p>
  </w:endnote>
  <w:endnote w:type="continuationNotice" w:id="1">
    <w:p w14:paraId="1C6F365B" w14:textId="77777777" w:rsidR="002974BA" w:rsidRDefault="002974B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994802266"/>
      <w:docPartObj>
        <w:docPartGallery w:val="Page Numbers (Bottom of Page)"/>
        <w:docPartUnique/>
      </w:docPartObj>
    </w:sdtPr>
    <w:sdtEndPr>
      <w:rPr>
        <w:rStyle w:val="PageNumber"/>
      </w:rPr>
    </w:sdtEndPr>
    <w:sdtContent>
      <w:p w14:paraId="3BC1D770" w14:textId="4814D5CA" w:rsidR="0045703B" w:rsidRDefault="0045703B" w:rsidP="00E20E2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792101402"/>
      <w:docPartObj>
        <w:docPartGallery w:val="Page Numbers (Bottom of Page)"/>
        <w:docPartUnique/>
      </w:docPartObj>
    </w:sdtPr>
    <w:sdtEndPr>
      <w:rPr>
        <w:rStyle w:val="PageNumber"/>
      </w:rPr>
    </w:sdtEndPr>
    <w:sdtContent>
      <w:p w14:paraId="06370A86" w14:textId="4F695980" w:rsidR="0045703B" w:rsidRDefault="0045703B" w:rsidP="00E20E21">
        <w:pPr>
          <w:pStyle w:val="Foot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F349339" w14:textId="61E993CA" w:rsidR="0045703B" w:rsidRDefault="0045703B" w:rsidP="0045703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744137573"/>
      <w:docPartObj>
        <w:docPartGallery w:val="Page Numbers (Bottom of Page)"/>
        <w:docPartUnique/>
      </w:docPartObj>
    </w:sdtPr>
    <w:sdtEndPr>
      <w:rPr>
        <w:rStyle w:val="PageNumber"/>
      </w:rPr>
    </w:sdtEndPr>
    <w:sdtContent>
      <w:p w14:paraId="1B958379" w14:textId="3B6C69D9" w:rsidR="00810365" w:rsidRDefault="00E20E21" w:rsidP="00E14703">
        <w:pPr>
          <w:pStyle w:val="Footer"/>
          <w:framePr w:wrap="none" w:vAnchor="text" w:hAnchor="margin" w:xAlign="right" w:y="1"/>
          <w:rPr>
            <w:rStyle w:val="PageNumber"/>
          </w:rPr>
        </w:pPr>
        <w:r>
          <w:rPr>
            <w:rStyle w:val="PageNumber"/>
          </w:rPr>
          <w:t>i</w:t>
        </w:r>
      </w:p>
    </w:sdtContent>
  </w:sdt>
  <w:p w14:paraId="75583088" w14:textId="77777777" w:rsidR="004D15DB" w:rsidRDefault="00F6573B" w:rsidP="00810365">
    <w:pPr>
      <w:pStyle w:val="BodyText"/>
      <w:spacing w:line="14" w:lineRule="auto"/>
      <w:ind w:right="360"/>
      <w:rPr>
        <w:sz w:val="20"/>
      </w:rPr>
    </w:pPr>
    <w:r>
      <w:rPr>
        <w:noProof/>
      </w:rPr>
      <w:drawing>
        <wp:anchor distT="0" distB="0" distL="0" distR="0" simplePos="0" relativeHeight="251658240" behindDoc="1" locked="0" layoutInCell="1" allowOverlap="1" wp14:anchorId="501B9B41" wp14:editId="75BBF337">
          <wp:simplePos x="0" y="0"/>
          <wp:positionH relativeFrom="page">
            <wp:posOffset>4970</wp:posOffset>
          </wp:positionH>
          <wp:positionV relativeFrom="page">
            <wp:posOffset>9724390</wp:posOffset>
          </wp:positionV>
          <wp:extent cx="7772400" cy="333852"/>
          <wp:effectExtent l="0" t="0" r="0" b="0"/>
          <wp:wrapNone/>
          <wp:docPr id="22" name="Imag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a:extLst>
                      <a:ext uri="{C183D7F6-B498-43B3-948B-1728B52AA6E4}">
                        <adec:decorative xmlns:adec="http://schemas.microsoft.com/office/drawing/2017/decorative" val="1"/>
                      </a:ext>
                    </a:extLst>
                  </pic:cNvPr>
                  <pic:cNvPicPr/>
                </pic:nvPicPr>
                <pic:blipFill>
                  <a:blip r:embed="rId1" cstate="print"/>
                  <a:stretch>
                    <a:fillRect/>
                  </a:stretch>
                </pic:blipFill>
                <pic:spPr>
                  <a:xfrm>
                    <a:off x="0" y="0"/>
                    <a:ext cx="7772400" cy="333852"/>
                  </a:xfrm>
                  <a:prstGeom prst="rect">
                    <a:avLst/>
                  </a:prstGeom>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248958655"/>
      <w:docPartObj>
        <w:docPartGallery w:val="Page Numbers (Bottom of Page)"/>
        <w:docPartUnique/>
      </w:docPartObj>
    </w:sdtPr>
    <w:sdtEndPr>
      <w:rPr>
        <w:rStyle w:val="PageNumber"/>
      </w:rPr>
    </w:sdtEndPr>
    <w:sdtContent>
      <w:p w14:paraId="6C144487" w14:textId="77777777" w:rsidR="009F4033" w:rsidRPr="008A224C" w:rsidRDefault="009F4033" w:rsidP="002B4DD6">
        <w:pPr>
          <w:framePr w:w="10916" w:wrap="none" w:vAnchor="text" w:hAnchor="margin" w:xAlign="center" w:y="2"/>
          <w:ind w:left="460" w:right="1052"/>
          <w:jc w:val="center"/>
          <w:rPr>
            <w:i/>
            <w:sz w:val="21"/>
            <w:szCs w:val="21"/>
          </w:rPr>
        </w:pPr>
        <w:r w:rsidRPr="008A224C">
          <w:rPr>
            <w:i/>
            <w:sz w:val="21"/>
            <w:szCs w:val="21"/>
          </w:rPr>
          <w:t>Disclaimer:</w:t>
        </w:r>
        <w:r w:rsidRPr="008A224C">
          <w:rPr>
            <w:i/>
            <w:spacing w:val="-2"/>
            <w:sz w:val="21"/>
            <w:szCs w:val="21"/>
          </w:rPr>
          <w:t xml:space="preserve"> </w:t>
        </w:r>
        <w:r w:rsidRPr="008A224C">
          <w:rPr>
            <w:i/>
            <w:sz w:val="21"/>
            <w:szCs w:val="21"/>
          </w:rPr>
          <w:t>Use</w:t>
        </w:r>
        <w:r w:rsidRPr="008A224C">
          <w:rPr>
            <w:i/>
            <w:spacing w:val="-4"/>
            <w:sz w:val="21"/>
            <w:szCs w:val="21"/>
          </w:rPr>
          <w:t xml:space="preserve"> </w:t>
        </w:r>
        <w:r w:rsidRPr="008A224C">
          <w:rPr>
            <w:i/>
            <w:sz w:val="21"/>
            <w:szCs w:val="21"/>
          </w:rPr>
          <w:t>of</w:t>
        </w:r>
        <w:r w:rsidRPr="008A224C">
          <w:rPr>
            <w:i/>
            <w:spacing w:val="-2"/>
            <w:sz w:val="21"/>
            <w:szCs w:val="21"/>
          </w:rPr>
          <w:t xml:space="preserve"> </w:t>
        </w:r>
        <w:r w:rsidRPr="008A224C">
          <w:rPr>
            <w:i/>
            <w:sz w:val="21"/>
            <w:szCs w:val="21"/>
          </w:rPr>
          <w:t>this</w:t>
        </w:r>
        <w:r w:rsidRPr="008A224C">
          <w:rPr>
            <w:i/>
            <w:spacing w:val="-2"/>
            <w:sz w:val="21"/>
            <w:szCs w:val="21"/>
          </w:rPr>
          <w:t xml:space="preserve"> </w:t>
        </w:r>
        <w:r w:rsidRPr="008A224C">
          <w:rPr>
            <w:i/>
            <w:sz w:val="21"/>
            <w:szCs w:val="21"/>
          </w:rPr>
          <w:t>tool</w:t>
        </w:r>
        <w:r w:rsidRPr="008A224C">
          <w:rPr>
            <w:i/>
            <w:spacing w:val="-2"/>
            <w:sz w:val="21"/>
            <w:szCs w:val="21"/>
          </w:rPr>
          <w:t xml:space="preserve"> </w:t>
        </w:r>
        <w:r w:rsidRPr="008A224C">
          <w:rPr>
            <w:i/>
            <w:sz w:val="21"/>
            <w:szCs w:val="21"/>
          </w:rPr>
          <w:t>is</w:t>
        </w:r>
        <w:r w:rsidRPr="008A224C">
          <w:rPr>
            <w:i/>
            <w:spacing w:val="-2"/>
            <w:sz w:val="21"/>
            <w:szCs w:val="21"/>
          </w:rPr>
          <w:t xml:space="preserve"> </w:t>
        </w:r>
        <w:r w:rsidRPr="008A224C">
          <w:rPr>
            <w:i/>
            <w:sz w:val="21"/>
            <w:szCs w:val="21"/>
          </w:rPr>
          <w:t>not</w:t>
        </w:r>
        <w:r w:rsidRPr="008A224C">
          <w:rPr>
            <w:i/>
            <w:spacing w:val="-2"/>
            <w:sz w:val="21"/>
            <w:szCs w:val="21"/>
          </w:rPr>
          <w:t xml:space="preserve"> </w:t>
        </w:r>
        <w:r w:rsidRPr="008A224C">
          <w:rPr>
            <w:i/>
            <w:sz w:val="21"/>
            <w:szCs w:val="21"/>
          </w:rPr>
          <w:t>mandated</w:t>
        </w:r>
        <w:r w:rsidRPr="008A224C">
          <w:rPr>
            <w:i/>
            <w:spacing w:val="-2"/>
            <w:sz w:val="21"/>
            <w:szCs w:val="21"/>
          </w:rPr>
          <w:t xml:space="preserve"> </w:t>
        </w:r>
        <w:r w:rsidRPr="008A224C">
          <w:rPr>
            <w:i/>
            <w:sz w:val="21"/>
            <w:szCs w:val="21"/>
          </w:rPr>
          <w:t>by</w:t>
        </w:r>
        <w:r w:rsidRPr="008A224C">
          <w:rPr>
            <w:i/>
            <w:spacing w:val="-2"/>
            <w:sz w:val="21"/>
            <w:szCs w:val="21"/>
          </w:rPr>
          <w:t xml:space="preserve"> </w:t>
        </w:r>
        <w:r w:rsidRPr="008A224C">
          <w:rPr>
            <w:i/>
            <w:sz w:val="21"/>
            <w:szCs w:val="21"/>
          </w:rPr>
          <w:t>the</w:t>
        </w:r>
        <w:r w:rsidRPr="008A224C">
          <w:rPr>
            <w:i/>
            <w:spacing w:val="-4"/>
            <w:sz w:val="21"/>
            <w:szCs w:val="21"/>
          </w:rPr>
          <w:t xml:space="preserve"> </w:t>
        </w:r>
        <w:r w:rsidRPr="008A224C">
          <w:rPr>
            <w:i/>
            <w:sz w:val="21"/>
            <w:szCs w:val="21"/>
          </w:rPr>
          <w:t>CMS,</w:t>
        </w:r>
        <w:r w:rsidRPr="008A224C">
          <w:rPr>
            <w:i/>
            <w:spacing w:val="-3"/>
            <w:sz w:val="21"/>
            <w:szCs w:val="21"/>
          </w:rPr>
          <w:t xml:space="preserve"> </w:t>
        </w:r>
        <w:r w:rsidRPr="008A224C">
          <w:rPr>
            <w:i/>
            <w:sz w:val="21"/>
            <w:szCs w:val="21"/>
          </w:rPr>
          <w:t>nor</w:t>
        </w:r>
        <w:r w:rsidRPr="008A224C">
          <w:rPr>
            <w:i/>
            <w:spacing w:val="-3"/>
            <w:sz w:val="21"/>
            <w:szCs w:val="21"/>
          </w:rPr>
          <w:t xml:space="preserve"> </w:t>
        </w:r>
        <w:r w:rsidRPr="008A224C">
          <w:rPr>
            <w:i/>
            <w:sz w:val="21"/>
            <w:szCs w:val="21"/>
          </w:rPr>
          <w:t>does</w:t>
        </w:r>
        <w:r w:rsidRPr="008A224C">
          <w:rPr>
            <w:i/>
            <w:spacing w:val="-2"/>
            <w:sz w:val="21"/>
            <w:szCs w:val="21"/>
          </w:rPr>
          <w:t xml:space="preserve"> </w:t>
        </w:r>
        <w:r w:rsidRPr="008A224C">
          <w:rPr>
            <w:i/>
            <w:sz w:val="21"/>
            <w:szCs w:val="21"/>
          </w:rPr>
          <w:t>it</w:t>
        </w:r>
        <w:r w:rsidRPr="008A224C">
          <w:rPr>
            <w:i/>
            <w:spacing w:val="-3"/>
            <w:sz w:val="21"/>
            <w:szCs w:val="21"/>
          </w:rPr>
          <w:t xml:space="preserve"> </w:t>
        </w:r>
        <w:r w:rsidRPr="008A224C">
          <w:rPr>
            <w:i/>
            <w:sz w:val="21"/>
            <w:szCs w:val="21"/>
          </w:rPr>
          <w:t>ensure</w:t>
        </w:r>
        <w:r w:rsidRPr="008A224C">
          <w:rPr>
            <w:i/>
            <w:spacing w:val="-4"/>
            <w:sz w:val="21"/>
            <w:szCs w:val="21"/>
          </w:rPr>
          <w:t xml:space="preserve"> </w:t>
        </w:r>
        <w:r w:rsidRPr="008A224C">
          <w:rPr>
            <w:i/>
            <w:sz w:val="21"/>
            <w:szCs w:val="21"/>
          </w:rPr>
          <w:t>regulatory</w:t>
        </w:r>
        <w:r w:rsidRPr="008A224C">
          <w:rPr>
            <w:i/>
            <w:spacing w:val="-3"/>
            <w:sz w:val="21"/>
            <w:szCs w:val="21"/>
          </w:rPr>
          <w:t xml:space="preserve"> </w:t>
        </w:r>
        <w:r w:rsidRPr="008A224C">
          <w:rPr>
            <w:i/>
            <w:sz w:val="21"/>
            <w:szCs w:val="21"/>
          </w:rPr>
          <w:t xml:space="preserve">compliance. </w:t>
        </w:r>
        <w:r w:rsidRPr="008A224C">
          <w:rPr>
            <w:i/>
            <w:spacing w:val="-2"/>
            <w:sz w:val="21"/>
            <w:szCs w:val="21"/>
          </w:rPr>
          <w:t>09/05/2024</w:t>
        </w:r>
      </w:p>
      <w:p w14:paraId="2966B655" w14:textId="5747C5CE" w:rsidR="009F4033" w:rsidRDefault="00F511D2" w:rsidP="002B4DD6">
        <w:pPr>
          <w:pStyle w:val="Footer"/>
          <w:framePr w:w="10916" w:wrap="none" w:vAnchor="text" w:hAnchor="margin" w:xAlign="center" w:y="2"/>
          <w:jc w:val="center"/>
          <w:rPr>
            <w:rStyle w:val="PageNumber"/>
          </w:rPr>
        </w:pPr>
      </w:p>
    </w:sdtContent>
  </w:sdt>
  <w:p w14:paraId="5B69765D" w14:textId="3021A987" w:rsidR="009F4033" w:rsidRDefault="009F4033" w:rsidP="002B4DD6">
    <w:pPr>
      <w:pStyle w:val="Footer"/>
      <w:framePr w:w="10916" w:wrap="none" w:vAnchor="text" w:hAnchor="margin" w:xAlign="center" w:y="2"/>
      <w:rPr>
        <w:rStyle w:val="PageNumber"/>
      </w:rPr>
    </w:pPr>
  </w:p>
  <w:p w14:paraId="73C85266" w14:textId="44C2452E" w:rsidR="009F4033" w:rsidRDefault="009F4033" w:rsidP="0045703B">
    <w:pPr>
      <w:pStyle w:val="BodyText"/>
      <w:spacing w:line="14" w:lineRule="auto"/>
      <w:ind w:right="360"/>
      <w:rPr>
        <w:sz w:val="20"/>
      </w:rPr>
    </w:pPr>
  </w:p>
  <w:sdt>
    <w:sdtPr>
      <w:rPr>
        <w:rStyle w:val="PageNumber"/>
      </w:rPr>
      <w:id w:val="-1132791614"/>
      <w:docPartObj>
        <w:docPartGallery w:val="Page Numbers (Bottom of Page)"/>
        <w:docPartUnique/>
      </w:docPartObj>
    </w:sdtPr>
    <w:sdtEndPr>
      <w:rPr>
        <w:rStyle w:val="PageNumber"/>
      </w:rPr>
    </w:sdtEndPr>
    <w:sdtContent>
      <w:p w14:paraId="7AA5AA7A" w14:textId="77777777" w:rsidR="00E20E21" w:rsidRDefault="00E20E21" w:rsidP="00E20E21">
        <w:pPr>
          <w:pStyle w:val="Footer"/>
          <w:framePr w:wrap="none" w:vAnchor="text" w:hAnchor="page" w:x="11708" w:y="852"/>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7510C52E" w14:textId="6BE4D578" w:rsidR="004D15DB" w:rsidRDefault="00810365" w:rsidP="0045703B">
    <w:pPr>
      <w:pStyle w:val="BodyText"/>
      <w:spacing w:line="14" w:lineRule="auto"/>
      <w:ind w:right="360"/>
      <w:rPr>
        <w:sz w:val="20"/>
      </w:rPr>
    </w:pPr>
    <w:r>
      <w:rPr>
        <w:noProof/>
      </w:rPr>
      <w:drawing>
        <wp:anchor distT="0" distB="0" distL="0" distR="0" simplePos="0" relativeHeight="251657215" behindDoc="1" locked="0" layoutInCell="1" allowOverlap="1" wp14:anchorId="39CFF6B1" wp14:editId="44DD9C63">
          <wp:simplePos x="0" y="0"/>
          <wp:positionH relativeFrom="page">
            <wp:posOffset>12700</wp:posOffset>
          </wp:positionH>
          <wp:positionV relativeFrom="page">
            <wp:posOffset>9723755</wp:posOffset>
          </wp:positionV>
          <wp:extent cx="7772400" cy="334010"/>
          <wp:effectExtent l="0" t="0" r="0" b="0"/>
          <wp:wrapNone/>
          <wp:docPr id="182295246" name="Imag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4177395" name="Image 26">
                    <a:extLst>
                      <a:ext uri="{C183D7F6-B498-43B3-948B-1728B52AA6E4}">
                        <adec:decorative xmlns:adec="http://schemas.microsoft.com/office/drawing/2017/decorative" val="1"/>
                      </a:ext>
                    </a:extLst>
                  </pic:cNvPr>
                  <pic:cNvPicPr/>
                </pic:nvPicPr>
                <pic:blipFill>
                  <a:blip r:embed="rId1" cstate="print"/>
                  <a:stretch>
                    <a:fillRect/>
                  </a:stretch>
                </pic:blipFill>
                <pic:spPr>
                  <a:xfrm>
                    <a:off x="0" y="0"/>
                    <a:ext cx="7772400" cy="33401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495135F" w14:textId="77777777" w:rsidR="002974BA" w:rsidRDefault="002974BA">
      <w:r>
        <w:separator/>
      </w:r>
    </w:p>
  </w:footnote>
  <w:footnote w:type="continuationSeparator" w:id="0">
    <w:p w14:paraId="1D11C556" w14:textId="77777777" w:rsidR="002974BA" w:rsidRDefault="002974BA">
      <w:r>
        <w:continuationSeparator/>
      </w:r>
    </w:p>
  </w:footnote>
  <w:footnote w:type="continuationNotice" w:id="1">
    <w:p w14:paraId="2F80A876" w14:textId="77777777" w:rsidR="002974BA" w:rsidRDefault="002974B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1E0481" w14:textId="091E2EFB" w:rsidR="0043713E" w:rsidRDefault="0043713E">
    <w:pPr>
      <w:pStyle w:val="Header"/>
    </w:pP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BE7535"/>
    <w:multiLevelType w:val="multilevel"/>
    <w:tmpl w:val="8D1E5C00"/>
    <w:lvl w:ilvl="0">
      <w:start w:val="2"/>
      <w:numFmt w:val="decimal"/>
      <w:lvlText w:val="%1"/>
      <w:lvlJc w:val="left"/>
      <w:pPr>
        <w:ind w:left="1180" w:hanging="361"/>
      </w:pPr>
      <w:rPr>
        <w:rFonts w:hint="default"/>
        <w:lang w:val="en-US" w:eastAsia="en-US" w:bidi="ar-SA"/>
      </w:rPr>
    </w:lvl>
    <w:lvl w:ilvl="1">
      <w:start w:val="1"/>
      <w:numFmt w:val="decimal"/>
      <w:lvlText w:val="%1.%2"/>
      <w:lvlJc w:val="left"/>
      <w:pPr>
        <w:ind w:left="1180" w:hanging="361"/>
      </w:pPr>
      <w:rPr>
        <w:rFonts w:ascii="Calibri" w:eastAsia="Calibri" w:hAnsi="Calibri" w:cs="Calibri" w:hint="default"/>
        <w:b w:val="0"/>
        <w:bCs w:val="0"/>
        <w:i w:val="0"/>
        <w:iCs w:val="0"/>
        <w:spacing w:val="-1"/>
        <w:w w:val="99"/>
        <w:sz w:val="22"/>
        <w:szCs w:val="22"/>
        <w:lang w:val="en-US" w:eastAsia="en-US" w:bidi="ar-SA"/>
      </w:rPr>
    </w:lvl>
    <w:lvl w:ilvl="2">
      <w:numFmt w:val="bullet"/>
      <w:lvlText w:val="•"/>
      <w:lvlJc w:val="left"/>
      <w:pPr>
        <w:ind w:left="3188" w:hanging="361"/>
      </w:pPr>
      <w:rPr>
        <w:rFonts w:hint="default"/>
        <w:lang w:val="en-US" w:eastAsia="en-US" w:bidi="ar-SA"/>
      </w:rPr>
    </w:lvl>
    <w:lvl w:ilvl="3">
      <w:numFmt w:val="bullet"/>
      <w:lvlText w:val="•"/>
      <w:lvlJc w:val="left"/>
      <w:pPr>
        <w:ind w:left="4192" w:hanging="361"/>
      </w:pPr>
      <w:rPr>
        <w:rFonts w:hint="default"/>
        <w:lang w:val="en-US" w:eastAsia="en-US" w:bidi="ar-SA"/>
      </w:rPr>
    </w:lvl>
    <w:lvl w:ilvl="4">
      <w:numFmt w:val="bullet"/>
      <w:lvlText w:val="•"/>
      <w:lvlJc w:val="left"/>
      <w:pPr>
        <w:ind w:left="5196" w:hanging="361"/>
      </w:pPr>
      <w:rPr>
        <w:rFonts w:hint="default"/>
        <w:lang w:val="en-US" w:eastAsia="en-US" w:bidi="ar-SA"/>
      </w:rPr>
    </w:lvl>
    <w:lvl w:ilvl="5">
      <w:numFmt w:val="bullet"/>
      <w:lvlText w:val="•"/>
      <w:lvlJc w:val="left"/>
      <w:pPr>
        <w:ind w:left="6200" w:hanging="361"/>
      </w:pPr>
      <w:rPr>
        <w:rFonts w:hint="default"/>
        <w:lang w:val="en-US" w:eastAsia="en-US" w:bidi="ar-SA"/>
      </w:rPr>
    </w:lvl>
    <w:lvl w:ilvl="6">
      <w:numFmt w:val="bullet"/>
      <w:lvlText w:val="•"/>
      <w:lvlJc w:val="left"/>
      <w:pPr>
        <w:ind w:left="7204" w:hanging="361"/>
      </w:pPr>
      <w:rPr>
        <w:rFonts w:hint="default"/>
        <w:lang w:val="en-US" w:eastAsia="en-US" w:bidi="ar-SA"/>
      </w:rPr>
    </w:lvl>
    <w:lvl w:ilvl="7">
      <w:numFmt w:val="bullet"/>
      <w:lvlText w:val="•"/>
      <w:lvlJc w:val="left"/>
      <w:pPr>
        <w:ind w:left="8208" w:hanging="361"/>
      </w:pPr>
      <w:rPr>
        <w:rFonts w:hint="default"/>
        <w:lang w:val="en-US" w:eastAsia="en-US" w:bidi="ar-SA"/>
      </w:rPr>
    </w:lvl>
    <w:lvl w:ilvl="8">
      <w:numFmt w:val="bullet"/>
      <w:lvlText w:val="•"/>
      <w:lvlJc w:val="left"/>
      <w:pPr>
        <w:ind w:left="9212" w:hanging="361"/>
      </w:pPr>
      <w:rPr>
        <w:rFonts w:hint="default"/>
        <w:lang w:val="en-US" w:eastAsia="en-US" w:bidi="ar-SA"/>
      </w:rPr>
    </w:lvl>
  </w:abstractNum>
  <w:abstractNum w:abstractNumId="1" w15:restartNumberingAfterBreak="0">
    <w:nsid w:val="10890827"/>
    <w:multiLevelType w:val="hybridMultilevel"/>
    <w:tmpl w:val="CA549812"/>
    <w:lvl w:ilvl="0" w:tplc="FFFFFFFF">
      <w:numFmt w:val="bullet"/>
      <w:lvlText w:val=""/>
      <w:lvlJc w:val="left"/>
      <w:pPr>
        <w:ind w:left="1900" w:hanging="360"/>
      </w:pPr>
      <w:rPr>
        <w:rFonts w:ascii="Symbol" w:eastAsia="Symbol" w:hAnsi="Symbol" w:cs="Symbol" w:hint="default"/>
        <w:spacing w:val="0"/>
        <w:w w:val="99"/>
        <w:lang w:val="en-US" w:eastAsia="en-US" w:bidi="ar-SA"/>
      </w:rPr>
    </w:lvl>
    <w:lvl w:ilvl="1" w:tplc="A1FCCC5C">
      <w:numFmt w:val="bullet"/>
      <w:lvlText w:val=""/>
      <w:lvlJc w:val="left"/>
      <w:pPr>
        <w:ind w:left="2620" w:hanging="360"/>
      </w:pPr>
      <w:rPr>
        <w:rFonts w:ascii="Wingdings" w:eastAsia="Wingdings" w:hAnsi="Wingdings" w:cs="Wingdings" w:hint="default"/>
        <w:spacing w:val="0"/>
        <w:w w:val="99"/>
        <w:lang w:val="en-US" w:eastAsia="en-US" w:bidi="ar-SA"/>
      </w:rPr>
    </w:lvl>
    <w:lvl w:ilvl="2" w:tplc="FFFFFFFF">
      <w:numFmt w:val="bullet"/>
      <w:lvlText w:val="•"/>
      <w:lvlJc w:val="left"/>
      <w:pPr>
        <w:ind w:left="3575" w:hanging="360"/>
      </w:pPr>
      <w:rPr>
        <w:rFonts w:hint="default"/>
        <w:lang w:val="en-US" w:eastAsia="en-US" w:bidi="ar-SA"/>
      </w:rPr>
    </w:lvl>
    <w:lvl w:ilvl="3" w:tplc="FFFFFFFF">
      <w:numFmt w:val="bullet"/>
      <w:lvlText w:val="•"/>
      <w:lvlJc w:val="left"/>
      <w:pPr>
        <w:ind w:left="4531" w:hanging="360"/>
      </w:pPr>
      <w:rPr>
        <w:rFonts w:hint="default"/>
        <w:lang w:val="en-US" w:eastAsia="en-US" w:bidi="ar-SA"/>
      </w:rPr>
    </w:lvl>
    <w:lvl w:ilvl="4" w:tplc="FFFFFFFF">
      <w:numFmt w:val="bullet"/>
      <w:lvlText w:val="•"/>
      <w:lvlJc w:val="left"/>
      <w:pPr>
        <w:ind w:left="5486" w:hanging="360"/>
      </w:pPr>
      <w:rPr>
        <w:rFonts w:hint="default"/>
        <w:lang w:val="en-US" w:eastAsia="en-US" w:bidi="ar-SA"/>
      </w:rPr>
    </w:lvl>
    <w:lvl w:ilvl="5" w:tplc="FFFFFFFF">
      <w:numFmt w:val="bullet"/>
      <w:lvlText w:val="•"/>
      <w:lvlJc w:val="left"/>
      <w:pPr>
        <w:ind w:left="6442" w:hanging="360"/>
      </w:pPr>
      <w:rPr>
        <w:rFonts w:hint="default"/>
        <w:lang w:val="en-US" w:eastAsia="en-US" w:bidi="ar-SA"/>
      </w:rPr>
    </w:lvl>
    <w:lvl w:ilvl="6" w:tplc="FFFFFFFF">
      <w:numFmt w:val="bullet"/>
      <w:lvlText w:val="•"/>
      <w:lvlJc w:val="left"/>
      <w:pPr>
        <w:ind w:left="7397" w:hanging="360"/>
      </w:pPr>
      <w:rPr>
        <w:rFonts w:hint="default"/>
        <w:lang w:val="en-US" w:eastAsia="en-US" w:bidi="ar-SA"/>
      </w:rPr>
    </w:lvl>
    <w:lvl w:ilvl="7" w:tplc="FFFFFFFF">
      <w:numFmt w:val="bullet"/>
      <w:lvlText w:val="•"/>
      <w:lvlJc w:val="left"/>
      <w:pPr>
        <w:ind w:left="8353" w:hanging="360"/>
      </w:pPr>
      <w:rPr>
        <w:rFonts w:hint="default"/>
        <w:lang w:val="en-US" w:eastAsia="en-US" w:bidi="ar-SA"/>
      </w:rPr>
    </w:lvl>
    <w:lvl w:ilvl="8" w:tplc="FFFFFFFF">
      <w:numFmt w:val="bullet"/>
      <w:lvlText w:val="•"/>
      <w:lvlJc w:val="left"/>
      <w:pPr>
        <w:ind w:left="9308" w:hanging="360"/>
      </w:pPr>
      <w:rPr>
        <w:rFonts w:hint="default"/>
        <w:lang w:val="en-US" w:eastAsia="en-US" w:bidi="ar-SA"/>
      </w:rPr>
    </w:lvl>
  </w:abstractNum>
  <w:abstractNum w:abstractNumId="2" w15:restartNumberingAfterBreak="0">
    <w:nsid w:val="14CE51EF"/>
    <w:multiLevelType w:val="hybridMultilevel"/>
    <w:tmpl w:val="F67EFCC4"/>
    <w:lvl w:ilvl="0" w:tplc="04090001">
      <w:start w:val="1"/>
      <w:numFmt w:val="bullet"/>
      <w:lvlText w:val=""/>
      <w:lvlJc w:val="left"/>
      <w:pPr>
        <w:ind w:left="1900" w:hanging="360"/>
      </w:pPr>
      <w:rPr>
        <w:rFonts w:ascii="Symbol" w:hAnsi="Symbol" w:hint="default"/>
      </w:rPr>
    </w:lvl>
    <w:lvl w:ilvl="1" w:tplc="04090003" w:tentative="1">
      <w:start w:val="1"/>
      <w:numFmt w:val="bullet"/>
      <w:lvlText w:val="o"/>
      <w:lvlJc w:val="left"/>
      <w:pPr>
        <w:ind w:left="2620" w:hanging="360"/>
      </w:pPr>
      <w:rPr>
        <w:rFonts w:ascii="Courier New" w:hAnsi="Courier New" w:cs="Courier New" w:hint="default"/>
      </w:rPr>
    </w:lvl>
    <w:lvl w:ilvl="2" w:tplc="04090005" w:tentative="1">
      <w:start w:val="1"/>
      <w:numFmt w:val="bullet"/>
      <w:lvlText w:val=""/>
      <w:lvlJc w:val="left"/>
      <w:pPr>
        <w:ind w:left="3340" w:hanging="360"/>
      </w:pPr>
      <w:rPr>
        <w:rFonts w:ascii="Wingdings" w:hAnsi="Wingdings" w:hint="default"/>
      </w:rPr>
    </w:lvl>
    <w:lvl w:ilvl="3" w:tplc="04090001" w:tentative="1">
      <w:start w:val="1"/>
      <w:numFmt w:val="bullet"/>
      <w:lvlText w:val=""/>
      <w:lvlJc w:val="left"/>
      <w:pPr>
        <w:ind w:left="4060" w:hanging="360"/>
      </w:pPr>
      <w:rPr>
        <w:rFonts w:ascii="Symbol" w:hAnsi="Symbol" w:hint="default"/>
      </w:rPr>
    </w:lvl>
    <w:lvl w:ilvl="4" w:tplc="04090003" w:tentative="1">
      <w:start w:val="1"/>
      <w:numFmt w:val="bullet"/>
      <w:lvlText w:val="o"/>
      <w:lvlJc w:val="left"/>
      <w:pPr>
        <w:ind w:left="4780" w:hanging="360"/>
      </w:pPr>
      <w:rPr>
        <w:rFonts w:ascii="Courier New" w:hAnsi="Courier New" w:cs="Courier New" w:hint="default"/>
      </w:rPr>
    </w:lvl>
    <w:lvl w:ilvl="5" w:tplc="04090005" w:tentative="1">
      <w:start w:val="1"/>
      <w:numFmt w:val="bullet"/>
      <w:lvlText w:val=""/>
      <w:lvlJc w:val="left"/>
      <w:pPr>
        <w:ind w:left="5500" w:hanging="360"/>
      </w:pPr>
      <w:rPr>
        <w:rFonts w:ascii="Wingdings" w:hAnsi="Wingdings" w:hint="default"/>
      </w:rPr>
    </w:lvl>
    <w:lvl w:ilvl="6" w:tplc="04090001" w:tentative="1">
      <w:start w:val="1"/>
      <w:numFmt w:val="bullet"/>
      <w:lvlText w:val=""/>
      <w:lvlJc w:val="left"/>
      <w:pPr>
        <w:ind w:left="6220" w:hanging="360"/>
      </w:pPr>
      <w:rPr>
        <w:rFonts w:ascii="Symbol" w:hAnsi="Symbol" w:hint="default"/>
      </w:rPr>
    </w:lvl>
    <w:lvl w:ilvl="7" w:tplc="04090003" w:tentative="1">
      <w:start w:val="1"/>
      <w:numFmt w:val="bullet"/>
      <w:lvlText w:val="o"/>
      <w:lvlJc w:val="left"/>
      <w:pPr>
        <w:ind w:left="6940" w:hanging="360"/>
      </w:pPr>
      <w:rPr>
        <w:rFonts w:ascii="Courier New" w:hAnsi="Courier New" w:cs="Courier New" w:hint="default"/>
      </w:rPr>
    </w:lvl>
    <w:lvl w:ilvl="8" w:tplc="04090005" w:tentative="1">
      <w:start w:val="1"/>
      <w:numFmt w:val="bullet"/>
      <w:lvlText w:val=""/>
      <w:lvlJc w:val="left"/>
      <w:pPr>
        <w:ind w:left="7660" w:hanging="360"/>
      </w:pPr>
      <w:rPr>
        <w:rFonts w:ascii="Wingdings" w:hAnsi="Wingdings" w:hint="default"/>
      </w:rPr>
    </w:lvl>
  </w:abstractNum>
  <w:abstractNum w:abstractNumId="3" w15:restartNumberingAfterBreak="0">
    <w:nsid w:val="1E9448FE"/>
    <w:multiLevelType w:val="hybridMultilevel"/>
    <w:tmpl w:val="F7D66D9E"/>
    <w:lvl w:ilvl="0" w:tplc="B94C33C8">
      <w:numFmt w:val="bullet"/>
      <w:lvlText w:val=""/>
      <w:lvlJc w:val="left"/>
      <w:pPr>
        <w:ind w:left="1900" w:hanging="360"/>
      </w:pPr>
      <w:rPr>
        <w:rFonts w:ascii="Symbol" w:eastAsia="Symbol" w:hAnsi="Symbol" w:cs="Symbol" w:hint="default"/>
        <w:spacing w:val="0"/>
        <w:w w:val="99"/>
        <w:lang w:val="en-US" w:eastAsia="en-US" w:bidi="ar-SA"/>
      </w:rPr>
    </w:lvl>
    <w:lvl w:ilvl="1" w:tplc="D3F4C2AC">
      <w:numFmt w:val="bullet"/>
      <w:lvlText w:val="o"/>
      <w:lvlJc w:val="left"/>
      <w:pPr>
        <w:ind w:left="2620" w:hanging="360"/>
      </w:pPr>
      <w:rPr>
        <w:rFonts w:ascii="Courier New" w:eastAsia="Courier New" w:hAnsi="Courier New" w:cs="Courier New" w:hint="default"/>
        <w:b w:val="0"/>
        <w:bCs w:val="0"/>
        <w:i w:val="0"/>
        <w:iCs w:val="0"/>
        <w:spacing w:val="0"/>
        <w:w w:val="99"/>
        <w:sz w:val="22"/>
        <w:szCs w:val="22"/>
        <w:lang w:val="en-US" w:eastAsia="en-US" w:bidi="ar-SA"/>
      </w:rPr>
    </w:lvl>
    <w:lvl w:ilvl="2" w:tplc="D4F8C96C">
      <w:numFmt w:val="bullet"/>
      <w:lvlText w:val="•"/>
      <w:lvlJc w:val="left"/>
      <w:pPr>
        <w:ind w:left="3575" w:hanging="360"/>
      </w:pPr>
      <w:rPr>
        <w:rFonts w:hint="default"/>
        <w:lang w:val="en-US" w:eastAsia="en-US" w:bidi="ar-SA"/>
      </w:rPr>
    </w:lvl>
    <w:lvl w:ilvl="3" w:tplc="AA7CF2AC">
      <w:numFmt w:val="bullet"/>
      <w:lvlText w:val="•"/>
      <w:lvlJc w:val="left"/>
      <w:pPr>
        <w:ind w:left="4531" w:hanging="360"/>
      </w:pPr>
      <w:rPr>
        <w:rFonts w:hint="default"/>
        <w:lang w:val="en-US" w:eastAsia="en-US" w:bidi="ar-SA"/>
      </w:rPr>
    </w:lvl>
    <w:lvl w:ilvl="4" w:tplc="41387BB6">
      <w:numFmt w:val="bullet"/>
      <w:lvlText w:val="•"/>
      <w:lvlJc w:val="left"/>
      <w:pPr>
        <w:ind w:left="5486" w:hanging="360"/>
      </w:pPr>
      <w:rPr>
        <w:rFonts w:hint="default"/>
        <w:lang w:val="en-US" w:eastAsia="en-US" w:bidi="ar-SA"/>
      </w:rPr>
    </w:lvl>
    <w:lvl w:ilvl="5" w:tplc="55DA1B08">
      <w:numFmt w:val="bullet"/>
      <w:lvlText w:val="•"/>
      <w:lvlJc w:val="left"/>
      <w:pPr>
        <w:ind w:left="6442" w:hanging="360"/>
      </w:pPr>
      <w:rPr>
        <w:rFonts w:hint="default"/>
        <w:lang w:val="en-US" w:eastAsia="en-US" w:bidi="ar-SA"/>
      </w:rPr>
    </w:lvl>
    <w:lvl w:ilvl="6" w:tplc="706AEE20">
      <w:numFmt w:val="bullet"/>
      <w:lvlText w:val="•"/>
      <w:lvlJc w:val="left"/>
      <w:pPr>
        <w:ind w:left="7397" w:hanging="360"/>
      </w:pPr>
      <w:rPr>
        <w:rFonts w:hint="default"/>
        <w:lang w:val="en-US" w:eastAsia="en-US" w:bidi="ar-SA"/>
      </w:rPr>
    </w:lvl>
    <w:lvl w:ilvl="7" w:tplc="FABA42B0">
      <w:numFmt w:val="bullet"/>
      <w:lvlText w:val="•"/>
      <w:lvlJc w:val="left"/>
      <w:pPr>
        <w:ind w:left="8353" w:hanging="360"/>
      </w:pPr>
      <w:rPr>
        <w:rFonts w:hint="default"/>
        <w:lang w:val="en-US" w:eastAsia="en-US" w:bidi="ar-SA"/>
      </w:rPr>
    </w:lvl>
    <w:lvl w:ilvl="8" w:tplc="B2A04C80">
      <w:numFmt w:val="bullet"/>
      <w:lvlText w:val="•"/>
      <w:lvlJc w:val="left"/>
      <w:pPr>
        <w:ind w:left="9308" w:hanging="360"/>
      </w:pPr>
      <w:rPr>
        <w:rFonts w:hint="default"/>
        <w:lang w:val="en-US" w:eastAsia="en-US" w:bidi="ar-SA"/>
      </w:rPr>
    </w:lvl>
  </w:abstractNum>
  <w:abstractNum w:abstractNumId="4" w15:restartNumberingAfterBreak="0">
    <w:nsid w:val="2D7472A1"/>
    <w:multiLevelType w:val="hybridMultilevel"/>
    <w:tmpl w:val="D60AE4F6"/>
    <w:lvl w:ilvl="0" w:tplc="30AC88AE">
      <w:start w:val="1"/>
      <w:numFmt w:val="decimal"/>
      <w:lvlText w:val="%1."/>
      <w:lvlJc w:val="left"/>
      <w:pPr>
        <w:ind w:left="1180" w:hanging="361"/>
      </w:pPr>
      <w:rPr>
        <w:rFonts w:ascii="Calibri" w:eastAsia="Calibri" w:hAnsi="Calibri" w:cs="Calibri" w:hint="default"/>
        <w:b w:val="0"/>
        <w:bCs w:val="0"/>
        <w:i w:val="0"/>
        <w:iCs w:val="0"/>
        <w:spacing w:val="0"/>
        <w:w w:val="99"/>
        <w:sz w:val="24"/>
        <w:szCs w:val="24"/>
        <w:lang w:val="en-US" w:eastAsia="en-US" w:bidi="ar-SA"/>
      </w:rPr>
    </w:lvl>
    <w:lvl w:ilvl="1" w:tplc="9AB0F2A2">
      <w:numFmt w:val="bullet"/>
      <w:lvlText w:val=""/>
      <w:lvlJc w:val="left"/>
      <w:pPr>
        <w:ind w:left="1900" w:hanging="360"/>
      </w:pPr>
      <w:rPr>
        <w:rFonts w:ascii="Symbol" w:eastAsia="Symbol" w:hAnsi="Symbol" w:cs="Symbol" w:hint="default"/>
        <w:b w:val="0"/>
        <w:bCs w:val="0"/>
        <w:i w:val="0"/>
        <w:iCs w:val="0"/>
        <w:spacing w:val="0"/>
        <w:w w:val="99"/>
        <w:sz w:val="22"/>
        <w:szCs w:val="22"/>
        <w:lang w:val="en-US" w:eastAsia="en-US" w:bidi="ar-SA"/>
      </w:rPr>
    </w:lvl>
    <w:lvl w:ilvl="2" w:tplc="B2642436">
      <w:numFmt w:val="bullet"/>
      <w:lvlText w:val="•"/>
      <w:lvlJc w:val="left"/>
      <w:pPr>
        <w:ind w:left="2935" w:hanging="360"/>
      </w:pPr>
      <w:rPr>
        <w:rFonts w:hint="default"/>
        <w:lang w:val="en-US" w:eastAsia="en-US" w:bidi="ar-SA"/>
      </w:rPr>
    </w:lvl>
    <w:lvl w:ilvl="3" w:tplc="A7BED44C">
      <w:numFmt w:val="bullet"/>
      <w:lvlText w:val="•"/>
      <w:lvlJc w:val="left"/>
      <w:pPr>
        <w:ind w:left="3971" w:hanging="360"/>
      </w:pPr>
      <w:rPr>
        <w:rFonts w:hint="default"/>
        <w:lang w:val="en-US" w:eastAsia="en-US" w:bidi="ar-SA"/>
      </w:rPr>
    </w:lvl>
    <w:lvl w:ilvl="4" w:tplc="089CBF76">
      <w:numFmt w:val="bullet"/>
      <w:lvlText w:val="•"/>
      <w:lvlJc w:val="left"/>
      <w:pPr>
        <w:ind w:left="5006" w:hanging="360"/>
      </w:pPr>
      <w:rPr>
        <w:rFonts w:hint="default"/>
        <w:lang w:val="en-US" w:eastAsia="en-US" w:bidi="ar-SA"/>
      </w:rPr>
    </w:lvl>
    <w:lvl w:ilvl="5" w:tplc="CD5A6E9E">
      <w:numFmt w:val="bullet"/>
      <w:lvlText w:val="•"/>
      <w:lvlJc w:val="left"/>
      <w:pPr>
        <w:ind w:left="6042" w:hanging="360"/>
      </w:pPr>
      <w:rPr>
        <w:rFonts w:hint="default"/>
        <w:lang w:val="en-US" w:eastAsia="en-US" w:bidi="ar-SA"/>
      </w:rPr>
    </w:lvl>
    <w:lvl w:ilvl="6" w:tplc="3E80430A">
      <w:numFmt w:val="bullet"/>
      <w:lvlText w:val="•"/>
      <w:lvlJc w:val="left"/>
      <w:pPr>
        <w:ind w:left="7077" w:hanging="360"/>
      </w:pPr>
      <w:rPr>
        <w:rFonts w:hint="default"/>
        <w:lang w:val="en-US" w:eastAsia="en-US" w:bidi="ar-SA"/>
      </w:rPr>
    </w:lvl>
    <w:lvl w:ilvl="7" w:tplc="4C7A6060">
      <w:numFmt w:val="bullet"/>
      <w:lvlText w:val="•"/>
      <w:lvlJc w:val="left"/>
      <w:pPr>
        <w:ind w:left="8113" w:hanging="360"/>
      </w:pPr>
      <w:rPr>
        <w:rFonts w:hint="default"/>
        <w:lang w:val="en-US" w:eastAsia="en-US" w:bidi="ar-SA"/>
      </w:rPr>
    </w:lvl>
    <w:lvl w:ilvl="8" w:tplc="DA466132">
      <w:numFmt w:val="bullet"/>
      <w:lvlText w:val="•"/>
      <w:lvlJc w:val="left"/>
      <w:pPr>
        <w:ind w:left="9148" w:hanging="360"/>
      </w:pPr>
      <w:rPr>
        <w:rFonts w:hint="default"/>
        <w:lang w:val="en-US" w:eastAsia="en-US" w:bidi="ar-SA"/>
      </w:rPr>
    </w:lvl>
  </w:abstractNum>
  <w:abstractNum w:abstractNumId="5" w15:restartNumberingAfterBreak="0">
    <w:nsid w:val="34BD64A6"/>
    <w:multiLevelType w:val="hybridMultilevel"/>
    <w:tmpl w:val="13389D92"/>
    <w:lvl w:ilvl="0" w:tplc="6058AC82">
      <w:numFmt w:val="bullet"/>
      <w:lvlText w:val=""/>
      <w:lvlJc w:val="left"/>
      <w:pPr>
        <w:ind w:left="107" w:hanging="360"/>
      </w:pPr>
      <w:rPr>
        <w:rFonts w:ascii="Symbol" w:eastAsia="Symbol" w:hAnsi="Symbol" w:cs="Symbol" w:hint="default"/>
        <w:spacing w:val="0"/>
        <w:w w:val="99"/>
        <w:lang w:val="en-US" w:eastAsia="en-US" w:bidi="ar-SA"/>
      </w:rPr>
    </w:lvl>
    <w:lvl w:ilvl="1" w:tplc="9CDC41D6">
      <w:numFmt w:val="bullet"/>
      <w:lvlText w:val="•"/>
      <w:lvlJc w:val="left"/>
      <w:pPr>
        <w:ind w:left="830" w:hanging="360"/>
      </w:pPr>
      <w:rPr>
        <w:rFonts w:hint="default"/>
        <w:lang w:val="en-US" w:eastAsia="en-US" w:bidi="ar-SA"/>
      </w:rPr>
    </w:lvl>
    <w:lvl w:ilvl="2" w:tplc="38B869D8">
      <w:numFmt w:val="bullet"/>
      <w:lvlText w:val="•"/>
      <w:lvlJc w:val="left"/>
      <w:pPr>
        <w:ind w:left="1561" w:hanging="360"/>
      </w:pPr>
      <w:rPr>
        <w:rFonts w:hint="default"/>
        <w:lang w:val="en-US" w:eastAsia="en-US" w:bidi="ar-SA"/>
      </w:rPr>
    </w:lvl>
    <w:lvl w:ilvl="3" w:tplc="E4B220AA">
      <w:numFmt w:val="bullet"/>
      <w:lvlText w:val="•"/>
      <w:lvlJc w:val="left"/>
      <w:pPr>
        <w:ind w:left="2292" w:hanging="360"/>
      </w:pPr>
      <w:rPr>
        <w:rFonts w:hint="default"/>
        <w:lang w:val="en-US" w:eastAsia="en-US" w:bidi="ar-SA"/>
      </w:rPr>
    </w:lvl>
    <w:lvl w:ilvl="4" w:tplc="6B96D28C">
      <w:numFmt w:val="bullet"/>
      <w:lvlText w:val="•"/>
      <w:lvlJc w:val="left"/>
      <w:pPr>
        <w:ind w:left="3023" w:hanging="360"/>
      </w:pPr>
      <w:rPr>
        <w:rFonts w:hint="default"/>
        <w:lang w:val="en-US" w:eastAsia="en-US" w:bidi="ar-SA"/>
      </w:rPr>
    </w:lvl>
    <w:lvl w:ilvl="5" w:tplc="04FEE89E">
      <w:numFmt w:val="bullet"/>
      <w:lvlText w:val="•"/>
      <w:lvlJc w:val="left"/>
      <w:pPr>
        <w:ind w:left="3754" w:hanging="360"/>
      </w:pPr>
      <w:rPr>
        <w:rFonts w:hint="default"/>
        <w:lang w:val="en-US" w:eastAsia="en-US" w:bidi="ar-SA"/>
      </w:rPr>
    </w:lvl>
    <w:lvl w:ilvl="6" w:tplc="ACF00244">
      <w:numFmt w:val="bullet"/>
      <w:lvlText w:val="•"/>
      <w:lvlJc w:val="left"/>
      <w:pPr>
        <w:ind w:left="4484" w:hanging="360"/>
      </w:pPr>
      <w:rPr>
        <w:rFonts w:hint="default"/>
        <w:lang w:val="en-US" w:eastAsia="en-US" w:bidi="ar-SA"/>
      </w:rPr>
    </w:lvl>
    <w:lvl w:ilvl="7" w:tplc="2D22F23A">
      <w:numFmt w:val="bullet"/>
      <w:lvlText w:val="•"/>
      <w:lvlJc w:val="left"/>
      <w:pPr>
        <w:ind w:left="5215" w:hanging="360"/>
      </w:pPr>
      <w:rPr>
        <w:rFonts w:hint="default"/>
        <w:lang w:val="en-US" w:eastAsia="en-US" w:bidi="ar-SA"/>
      </w:rPr>
    </w:lvl>
    <w:lvl w:ilvl="8" w:tplc="65A00CBA">
      <w:numFmt w:val="bullet"/>
      <w:lvlText w:val="•"/>
      <w:lvlJc w:val="left"/>
      <w:pPr>
        <w:ind w:left="5946" w:hanging="360"/>
      </w:pPr>
      <w:rPr>
        <w:rFonts w:hint="default"/>
        <w:lang w:val="en-US" w:eastAsia="en-US" w:bidi="ar-SA"/>
      </w:rPr>
    </w:lvl>
  </w:abstractNum>
  <w:abstractNum w:abstractNumId="6" w15:restartNumberingAfterBreak="0">
    <w:nsid w:val="3B7B1BA1"/>
    <w:multiLevelType w:val="multilevel"/>
    <w:tmpl w:val="78168094"/>
    <w:lvl w:ilvl="0">
      <w:start w:val="3"/>
      <w:numFmt w:val="decimal"/>
      <w:lvlText w:val="%1"/>
      <w:lvlJc w:val="left"/>
      <w:pPr>
        <w:ind w:left="1178" w:hanging="383"/>
      </w:pPr>
      <w:rPr>
        <w:rFonts w:hint="default"/>
        <w:lang w:val="en-US" w:eastAsia="en-US" w:bidi="ar-SA"/>
      </w:rPr>
    </w:lvl>
    <w:lvl w:ilvl="1">
      <w:start w:val="2"/>
      <w:numFmt w:val="decimal"/>
      <w:lvlText w:val="%1.%2."/>
      <w:lvlJc w:val="left"/>
      <w:pPr>
        <w:ind w:left="1178" w:hanging="383"/>
      </w:pPr>
      <w:rPr>
        <w:rFonts w:hint="default"/>
        <w:spacing w:val="-1"/>
        <w:w w:val="99"/>
        <w:sz w:val="24"/>
        <w:szCs w:val="24"/>
        <w:lang w:val="en-US" w:eastAsia="en-US" w:bidi="ar-SA"/>
      </w:rPr>
    </w:lvl>
    <w:lvl w:ilvl="2">
      <w:numFmt w:val="bullet"/>
      <w:lvlText w:val="•"/>
      <w:lvlJc w:val="left"/>
      <w:pPr>
        <w:ind w:left="3188" w:hanging="383"/>
      </w:pPr>
      <w:rPr>
        <w:rFonts w:hint="default"/>
        <w:lang w:val="en-US" w:eastAsia="en-US" w:bidi="ar-SA"/>
      </w:rPr>
    </w:lvl>
    <w:lvl w:ilvl="3">
      <w:numFmt w:val="bullet"/>
      <w:lvlText w:val="•"/>
      <w:lvlJc w:val="left"/>
      <w:pPr>
        <w:ind w:left="4192" w:hanging="383"/>
      </w:pPr>
      <w:rPr>
        <w:rFonts w:hint="default"/>
        <w:lang w:val="en-US" w:eastAsia="en-US" w:bidi="ar-SA"/>
      </w:rPr>
    </w:lvl>
    <w:lvl w:ilvl="4">
      <w:numFmt w:val="bullet"/>
      <w:lvlText w:val="•"/>
      <w:lvlJc w:val="left"/>
      <w:pPr>
        <w:ind w:left="5196" w:hanging="383"/>
      </w:pPr>
      <w:rPr>
        <w:rFonts w:hint="default"/>
        <w:lang w:val="en-US" w:eastAsia="en-US" w:bidi="ar-SA"/>
      </w:rPr>
    </w:lvl>
    <w:lvl w:ilvl="5">
      <w:numFmt w:val="bullet"/>
      <w:lvlText w:val="•"/>
      <w:lvlJc w:val="left"/>
      <w:pPr>
        <w:ind w:left="6200" w:hanging="383"/>
      </w:pPr>
      <w:rPr>
        <w:rFonts w:hint="default"/>
        <w:lang w:val="en-US" w:eastAsia="en-US" w:bidi="ar-SA"/>
      </w:rPr>
    </w:lvl>
    <w:lvl w:ilvl="6">
      <w:numFmt w:val="bullet"/>
      <w:lvlText w:val="•"/>
      <w:lvlJc w:val="left"/>
      <w:pPr>
        <w:ind w:left="7204" w:hanging="383"/>
      </w:pPr>
      <w:rPr>
        <w:rFonts w:hint="default"/>
        <w:lang w:val="en-US" w:eastAsia="en-US" w:bidi="ar-SA"/>
      </w:rPr>
    </w:lvl>
    <w:lvl w:ilvl="7">
      <w:numFmt w:val="bullet"/>
      <w:lvlText w:val="•"/>
      <w:lvlJc w:val="left"/>
      <w:pPr>
        <w:ind w:left="8208" w:hanging="383"/>
      </w:pPr>
      <w:rPr>
        <w:rFonts w:hint="default"/>
        <w:lang w:val="en-US" w:eastAsia="en-US" w:bidi="ar-SA"/>
      </w:rPr>
    </w:lvl>
    <w:lvl w:ilvl="8">
      <w:numFmt w:val="bullet"/>
      <w:lvlText w:val="•"/>
      <w:lvlJc w:val="left"/>
      <w:pPr>
        <w:ind w:left="9212" w:hanging="383"/>
      </w:pPr>
      <w:rPr>
        <w:rFonts w:hint="default"/>
        <w:lang w:val="en-US" w:eastAsia="en-US" w:bidi="ar-SA"/>
      </w:rPr>
    </w:lvl>
  </w:abstractNum>
  <w:abstractNum w:abstractNumId="7" w15:restartNumberingAfterBreak="0">
    <w:nsid w:val="3F5C661A"/>
    <w:multiLevelType w:val="multilevel"/>
    <w:tmpl w:val="83DE6106"/>
    <w:lvl w:ilvl="0">
      <w:start w:val="1"/>
      <w:numFmt w:val="decimal"/>
      <w:lvlText w:val="%1."/>
      <w:lvlJc w:val="left"/>
      <w:pPr>
        <w:ind w:left="1180" w:hanging="361"/>
      </w:pPr>
      <w:rPr>
        <w:rFonts w:ascii="Calibri" w:eastAsia="Calibri" w:hAnsi="Calibri" w:cs="Calibri" w:hint="default"/>
        <w:b w:val="0"/>
        <w:bCs w:val="0"/>
        <w:i w:val="0"/>
        <w:iCs w:val="0"/>
        <w:spacing w:val="0"/>
        <w:w w:val="99"/>
        <w:sz w:val="22"/>
        <w:szCs w:val="22"/>
        <w:lang w:val="en-US" w:eastAsia="en-US" w:bidi="ar-SA"/>
      </w:rPr>
    </w:lvl>
    <w:lvl w:ilvl="1">
      <w:start w:val="1"/>
      <w:numFmt w:val="decimal"/>
      <w:lvlText w:val="%1.%2"/>
      <w:lvlJc w:val="left"/>
      <w:pPr>
        <w:ind w:left="1180" w:hanging="361"/>
      </w:pPr>
      <w:rPr>
        <w:rFonts w:ascii="Calibri" w:eastAsia="Calibri" w:hAnsi="Calibri" w:cs="Calibri" w:hint="default"/>
        <w:b w:val="0"/>
        <w:bCs w:val="0"/>
        <w:i w:val="0"/>
        <w:iCs w:val="0"/>
        <w:spacing w:val="-1"/>
        <w:w w:val="99"/>
        <w:sz w:val="24"/>
        <w:szCs w:val="24"/>
        <w:lang w:val="en-US" w:eastAsia="en-US" w:bidi="ar-SA"/>
      </w:rPr>
    </w:lvl>
    <w:lvl w:ilvl="2">
      <w:numFmt w:val="bullet"/>
      <w:lvlText w:val=""/>
      <w:lvlJc w:val="left"/>
      <w:pPr>
        <w:ind w:left="1900" w:hanging="360"/>
      </w:pPr>
      <w:rPr>
        <w:rFonts w:ascii="Symbol" w:eastAsia="Symbol" w:hAnsi="Symbol" w:cs="Symbol" w:hint="default"/>
        <w:b w:val="0"/>
        <w:bCs w:val="0"/>
        <w:i w:val="0"/>
        <w:iCs w:val="0"/>
        <w:spacing w:val="0"/>
        <w:w w:val="99"/>
        <w:sz w:val="22"/>
        <w:szCs w:val="22"/>
        <w:lang w:val="en-US" w:eastAsia="en-US" w:bidi="ar-SA"/>
      </w:rPr>
    </w:lvl>
    <w:lvl w:ilvl="3">
      <w:numFmt w:val="bullet"/>
      <w:lvlText w:val="•"/>
      <w:lvlJc w:val="left"/>
      <w:pPr>
        <w:ind w:left="3971" w:hanging="360"/>
      </w:pPr>
      <w:rPr>
        <w:rFonts w:hint="default"/>
        <w:lang w:val="en-US" w:eastAsia="en-US" w:bidi="ar-SA"/>
      </w:rPr>
    </w:lvl>
    <w:lvl w:ilvl="4">
      <w:numFmt w:val="bullet"/>
      <w:lvlText w:val="•"/>
      <w:lvlJc w:val="left"/>
      <w:pPr>
        <w:ind w:left="5006" w:hanging="360"/>
      </w:pPr>
      <w:rPr>
        <w:rFonts w:hint="default"/>
        <w:lang w:val="en-US" w:eastAsia="en-US" w:bidi="ar-SA"/>
      </w:rPr>
    </w:lvl>
    <w:lvl w:ilvl="5">
      <w:numFmt w:val="bullet"/>
      <w:lvlText w:val="•"/>
      <w:lvlJc w:val="left"/>
      <w:pPr>
        <w:ind w:left="6042" w:hanging="360"/>
      </w:pPr>
      <w:rPr>
        <w:rFonts w:hint="default"/>
        <w:lang w:val="en-US" w:eastAsia="en-US" w:bidi="ar-SA"/>
      </w:rPr>
    </w:lvl>
    <w:lvl w:ilvl="6">
      <w:numFmt w:val="bullet"/>
      <w:lvlText w:val="•"/>
      <w:lvlJc w:val="left"/>
      <w:pPr>
        <w:ind w:left="7077" w:hanging="360"/>
      </w:pPr>
      <w:rPr>
        <w:rFonts w:hint="default"/>
        <w:lang w:val="en-US" w:eastAsia="en-US" w:bidi="ar-SA"/>
      </w:rPr>
    </w:lvl>
    <w:lvl w:ilvl="7">
      <w:numFmt w:val="bullet"/>
      <w:lvlText w:val="•"/>
      <w:lvlJc w:val="left"/>
      <w:pPr>
        <w:ind w:left="8113" w:hanging="360"/>
      </w:pPr>
      <w:rPr>
        <w:rFonts w:hint="default"/>
        <w:lang w:val="en-US" w:eastAsia="en-US" w:bidi="ar-SA"/>
      </w:rPr>
    </w:lvl>
    <w:lvl w:ilvl="8">
      <w:numFmt w:val="bullet"/>
      <w:lvlText w:val="•"/>
      <w:lvlJc w:val="left"/>
      <w:pPr>
        <w:ind w:left="9148" w:hanging="360"/>
      </w:pPr>
      <w:rPr>
        <w:rFonts w:hint="default"/>
        <w:lang w:val="en-US" w:eastAsia="en-US" w:bidi="ar-SA"/>
      </w:rPr>
    </w:lvl>
  </w:abstractNum>
  <w:abstractNum w:abstractNumId="8" w15:restartNumberingAfterBreak="0">
    <w:nsid w:val="3F7E0170"/>
    <w:multiLevelType w:val="hybridMultilevel"/>
    <w:tmpl w:val="BE182FB0"/>
    <w:lvl w:ilvl="0" w:tplc="E806B5EA">
      <w:start w:val="1"/>
      <w:numFmt w:val="lowerRoman"/>
      <w:lvlText w:val="(%1)"/>
      <w:lvlJc w:val="left"/>
      <w:pPr>
        <w:ind w:left="693" w:hanging="234"/>
      </w:pPr>
      <w:rPr>
        <w:rFonts w:ascii="Calibri" w:eastAsia="Calibri" w:hAnsi="Calibri" w:cs="Calibri" w:hint="default"/>
        <w:b w:val="0"/>
        <w:bCs w:val="0"/>
        <w:i w:val="0"/>
        <w:iCs w:val="0"/>
        <w:spacing w:val="-1"/>
        <w:w w:val="99"/>
        <w:sz w:val="22"/>
        <w:szCs w:val="22"/>
        <w:lang w:val="en-US" w:eastAsia="en-US" w:bidi="ar-SA"/>
      </w:rPr>
    </w:lvl>
    <w:lvl w:ilvl="1" w:tplc="88C686EA">
      <w:start w:val="1"/>
      <w:numFmt w:val="decimal"/>
      <w:lvlText w:val="%2."/>
      <w:lvlJc w:val="left"/>
      <w:pPr>
        <w:ind w:left="1180" w:hanging="361"/>
      </w:pPr>
      <w:rPr>
        <w:rFonts w:ascii="Calibri" w:eastAsia="Calibri" w:hAnsi="Calibri" w:cs="Calibri" w:hint="default"/>
        <w:b w:val="0"/>
        <w:bCs w:val="0"/>
        <w:i w:val="0"/>
        <w:iCs w:val="0"/>
        <w:spacing w:val="0"/>
        <w:w w:val="99"/>
        <w:sz w:val="22"/>
        <w:szCs w:val="22"/>
        <w:lang w:val="en-US" w:eastAsia="en-US" w:bidi="ar-SA"/>
      </w:rPr>
    </w:lvl>
    <w:lvl w:ilvl="2" w:tplc="5ADC1AE6">
      <w:start w:val="1"/>
      <w:numFmt w:val="lowerLetter"/>
      <w:lvlText w:val="%3."/>
      <w:lvlJc w:val="left"/>
      <w:pPr>
        <w:ind w:left="1540" w:hanging="360"/>
      </w:pPr>
      <w:rPr>
        <w:rFonts w:hint="default"/>
        <w:spacing w:val="0"/>
        <w:w w:val="99"/>
        <w:lang w:val="en-US" w:eastAsia="en-US" w:bidi="ar-SA"/>
      </w:rPr>
    </w:lvl>
    <w:lvl w:ilvl="3" w:tplc="2D1C1478">
      <w:start w:val="1"/>
      <w:numFmt w:val="lowerRoman"/>
      <w:lvlText w:val="%4."/>
      <w:lvlJc w:val="left"/>
      <w:pPr>
        <w:ind w:left="2620" w:hanging="360"/>
      </w:pPr>
      <w:rPr>
        <w:rFonts w:ascii="Calibri" w:eastAsia="Calibri" w:hAnsi="Calibri" w:cs="Calibri" w:hint="default"/>
        <w:b w:val="0"/>
        <w:bCs w:val="0"/>
        <w:i w:val="0"/>
        <w:iCs w:val="0"/>
        <w:spacing w:val="-1"/>
        <w:w w:val="99"/>
        <w:sz w:val="22"/>
        <w:szCs w:val="22"/>
        <w:lang w:val="en-US" w:eastAsia="en-US" w:bidi="ar-SA"/>
      </w:rPr>
    </w:lvl>
    <w:lvl w:ilvl="4" w:tplc="A1FCCC5C">
      <w:numFmt w:val="bullet"/>
      <w:lvlText w:val=""/>
      <w:lvlJc w:val="left"/>
      <w:pPr>
        <w:ind w:left="3339" w:hanging="360"/>
      </w:pPr>
      <w:rPr>
        <w:rFonts w:ascii="Wingdings" w:eastAsia="Wingdings" w:hAnsi="Wingdings" w:cs="Wingdings" w:hint="default"/>
        <w:spacing w:val="0"/>
        <w:w w:val="99"/>
        <w:lang w:val="en-US" w:eastAsia="en-US" w:bidi="ar-SA"/>
      </w:rPr>
    </w:lvl>
    <w:lvl w:ilvl="5" w:tplc="A31855DE">
      <w:numFmt w:val="bullet"/>
      <w:lvlText w:val="•"/>
      <w:lvlJc w:val="left"/>
      <w:pPr>
        <w:ind w:left="2700" w:hanging="360"/>
      </w:pPr>
      <w:rPr>
        <w:rFonts w:hint="default"/>
        <w:lang w:val="en-US" w:eastAsia="en-US" w:bidi="ar-SA"/>
      </w:rPr>
    </w:lvl>
    <w:lvl w:ilvl="6" w:tplc="B150E134">
      <w:numFmt w:val="bullet"/>
      <w:lvlText w:val="•"/>
      <w:lvlJc w:val="left"/>
      <w:pPr>
        <w:ind w:left="3340" w:hanging="360"/>
      </w:pPr>
      <w:rPr>
        <w:rFonts w:hint="default"/>
        <w:lang w:val="en-US" w:eastAsia="en-US" w:bidi="ar-SA"/>
      </w:rPr>
    </w:lvl>
    <w:lvl w:ilvl="7" w:tplc="3722A394">
      <w:numFmt w:val="bullet"/>
      <w:lvlText w:val="•"/>
      <w:lvlJc w:val="left"/>
      <w:pPr>
        <w:ind w:left="5310" w:hanging="360"/>
      </w:pPr>
      <w:rPr>
        <w:rFonts w:hint="default"/>
        <w:lang w:val="en-US" w:eastAsia="en-US" w:bidi="ar-SA"/>
      </w:rPr>
    </w:lvl>
    <w:lvl w:ilvl="8" w:tplc="FEC46420">
      <w:numFmt w:val="bullet"/>
      <w:lvlText w:val="•"/>
      <w:lvlJc w:val="left"/>
      <w:pPr>
        <w:ind w:left="7280" w:hanging="360"/>
      </w:pPr>
      <w:rPr>
        <w:rFonts w:hint="default"/>
        <w:lang w:val="en-US" w:eastAsia="en-US" w:bidi="ar-SA"/>
      </w:rPr>
    </w:lvl>
  </w:abstractNum>
  <w:abstractNum w:abstractNumId="9" w15:restartNumberingAfterBreak="0">
    <w:nsid w:val="54ED3EA2"/>
    <w:multiLevelType w:val="multilevel"/>
    <w:tmpl w:val="8BEECF14"/>
    <w:lvl w:ilvl="0">
      <w:start w:val="1"/>
      <w:numFmt w:val="decimal"/>
      <w:lvlText w:val="%1"/>
      <w:lvlJc w:val="left"/>
      <w:pPr>
        <w:ind w:left="1180" w:hanging="360"/>
      </w:pPr>
      <w:rPr>
        <w:rFonts w:hint="default"/>
        <w:lang w:val="en-US" w:eastAsia="en-US" w:bidi="ar-SA"/>
      </w:rPr>
    </w:lvl>
    <w:lvl w:ilvl="1">
      <w:start w:val="1"/>
      <w:numFmt w:val="decimal"/>
      <w:lvlText w:val="%1.%2."/>
      <w:lvlJc w:val="left"/>
      <w:pPr>
        <w:ind w:left="1180" w:hanging="360"/>
      </w:pPr>
      <w:rPr>
        <w:rFonts w:ascii="Calibri" w:eastAsia="Calibri" w:hAnsi="Calibri" w:cs="Calibri" w:hint="default"/>
        <w:b w:val="0"/>
        <w:bCs w:val="0"/>
        <w:i w:val="0"/>
        <w:iCs w:val="0"/>
        <w:spacing w:val="-1"/>
        <w:w w:val="99"/>
        <w:sz w:val="24"/>
        <w:szCs w:val="24"/>
        <w:lang w:val="en-US" w:eastAsia="en-US" w:bidi="ar-SA"/>
      </w:rPr>
    </w:lvl>
    <w:lvl w:ilvl="2">
      <w:start w:val="1"/>
      <w:numFmt w:val="lowerLetter"/>
      <w:lvlText w:val="%1.%2.%3."/>
      <w:lvlJc w:val="left"/>
      <w:pPr>
        <w:ind w:left="2079" w:hanging="544"/>
      </w:pPr>
      <w:rPr>
        <w:rFonts w:ascii="Calibri" w:eastAsia="Calibri" w:hAnsi="Calibri" w:cs="Calibri" w:hint="default"/>
        <w:b w:val="0"/>
        <w:bCs w:val="0"/>
        <w:i w:val="0"/>
        <w:iCs w:val="0"/>
        <w:spacing w:val="-1"/>
        <w:w w:val="99"/>
        <w:sz w:val="24"/>
        <w:szCs w:val="24"/>
        <w:lang w:val="en-US" w:eastAsia="en-US" w:bidi="ar-SA"/>
      </w:rPr>
    </w:lvl>
    <w:lvl w:ilvl="3">
      <w:numFmt w:val="bullet"/>
      <w:lvlText w:val="•"/>
      <w:lvlJc w:val="left"/>
      <w:pPr>
        <w:ind w:left="4111" w:hanging="544"/>
      </w:pPr>
      <w:rPr>
        <w:rFonts w:hint="default"/>
        <w:lang w:val="en-US" w:eastAsia="en-US" w:bidi="ar-SA"/>
      </w:rPr>
    </w:lvl>
    <w:lvl w:ilvl="4">
      <w:numFmt w:val="bullet"/>
      <w:lvlText w:val="•"/>
      <w:lvlJc w:val="left"/>
      <w:pPr>
        <w:ind w:left="5126" w:hanging="544"/>
      </w:pPr>
      <w:rPr>
        <w:rFonts w:hint="default"/>
        <w:lang w:val="en-US" w:eastAsia="en-US" w:bidi="ar-SA"/>
      </w:rPr>
    </w:lvl>
    <w:lvl w:ilvl="5">
      <w:numFmt w:val="bullet"/>
      <w:lvlText w:val="•"/>
      <w:lvlJc w:val="left"/>
      <w:pPr>
        <w:ind w:left="6142" w:hanging="544"/>
      </w:pPr>
      <w:rPr>
        <w:rFonts w:hint="default"/>
        <w:lang w:val="en-US" w:eastAsia="en-US" w:bidi="ar-SA"/>
      </w:rPr>
    </w:lvl>
    <w:lvl w:ilvl="6">
      <w:numFmt w:val="bullet"/>
      <w:lvlText w:val="•"/>
      <w:lvlJc w:val="left"/>
      <w:pPr>
        <w:ind w:left="7157" w:hanging="544"/>
      </w:pPr>
      <w:rPr>
        <w:rFonts w:hint="default"/>
        <w:lang w:val="en-US" w:eastAsia="en-US" w:bidi="ar-SA"/>
      </w:rPr>
    </w:lvl>
    <w:lvl w:ilvl="7">
      <w:numFmt w:val="bullet"/>
      <w:lvlText w:val="•"/>
      <w:lvlJc w:val="left"/>
      <w:pPr>
        <w:ind w:left="8173" w:hanging="544"/>
      </w:pPr>
      <w:rPr>
        <w:rFonts w:hint="default"/>
        <w:lang w:val="en-US" w:eastAsia="en-US" w:bidi="ar-SA"/>
      </w:rPr>
    </w:lvl>
    <w:lvl w:ilvl="8">
      <w:numFmt w:val="bullet"/>
      <w:lvlText w:val="•"/>
      <w:lvlJc w:val="left"/>
      <w:pPr>
        <w:ind w:left="9188" w:hanging="544"/>
      </w:pPr>
      <w:rPr>
        <w:rFonts w:hint="default"/>
        <w:lang w:val="en-US" w:eastAsia="en-US" w:bidi="ar-SA"/>
      </w:rPr>
    </w:lvl>
  </w:abstractNum>
  <w:abstractNum w:abstractNumId="10" w15:restartNumberingAfterBreak="0">
    <w:nsid w:val="61FC533E"/>
    <w:multiLevelType w:val="hybridMultilevel"/>
    <w:tmpl w:val="93B4F0D4"/>
    <w:lvl w:ilvl="0" w:tplc="82BCDC4C">
      <w:start w:val="1"/>
      <w:numFmt w:val="decimal"/>
      <w:lvlText w:val="(%1)"/>
      <w:lvlJc w:val="left"/>
      <w:pPr>
        <w:ind w:left="754" w:hanging="296"/>
      </w:pPr>
      <w:rPr>
        <w:rFonts w:ascii="Calibri" w:eastAsia="Calibri" w:hAnsi="Calibri" w:cs="Calibri" w:hint="default"/>
        <w:b w:val="0"/>
        <w:bCs w:val="0"/>
        <w:i w:val="0"/>
        <w:iCs w:val="0"/>
        <w:spacing w:val="0"/>
        <w:w w:val="99"/>
        <w:sz w:val="22"/>
        <w:szCs w:val="22"/>
        <w:lang w:val="en-US" w:eastAsia="en-US" w:bidi="ar-SA"/>
      </w:rPr>
    </w:lvl>
    <w:lvl w:ilvl="1" w:tplc="DD06C3DE">
      <w:start w:val="1"/>
      <w:numFmt w:val="lowerRoman"/>
      <w:lvlText w:val="(%2)"/>
      <w:lvlJc w:val="left"/>
      <w:pPr>
        <w:ind w:left="693" w:hanging="234"/>
      </w:pPr>
      <w:rPr>
        <w:rFonts w:ascii="Calibri" w:eastAsia="Calibri" w:hAnsi="Calibri" w:cs="Calibri" w:hint="default"/>
        <w:b w:val="0"/>
        <w:bCs w:val="0"/>
        <w:i w:val="0"/>
        <w:iCs w:val="0"/>
        <w:spacing w:val="0"/>
        <w:w w:val="99"/>
        <w:sz w:val="22"/>
        <w:szCs w:val="22"/>
        <w:lang w:val="en-US" w:eastAsia="en-US" w:bidi="ar-SA"/>
      </w:rPr>
    </w:lvl>
    <w:lvl w:ilvl="2" w:tplc="95CA0C46">
      <w:numFmt w:val="bullet"/>
      <w:lvlText w:val="•"/>
      <w:lvlJc w:val="left"/>
      <w:pPr>
        <w:ind w:left="1922" w:hanging="234"/>
      </w:pPr>
      <w:rPr>
        <w:rFonts w:hint="default"/>
        <w:lang w:val="en-US" w:eastAsia="en-US" w:bidi="ar-SA"/>
      </w:rPr>
    </w:lvl>
    <w:lvl w:ilvl="3" w:tplc="54F243C6">
      <w:numFmt w:val="bullet"/>
      <w:lvlText w:val="•"/>
      <w:lvlJc w:val="left"/>
      <w:pPr>
        <w:ind w:left="3084" w:hanging="234"/>
      </w:pPr>
      <w:rPr>
        <w:rFonts w:hint="default"/>
        <w:lang w:val="en-US" w:eastAsia="en-US" w:bidi="ar-SA"/>
      </w:rPr>
    </w:lvl>
    <w:lvl w:ilvl="4" w:tplc="7856E352">
      <w:numFmt w:val="bullet"/>
      <w:lvlText w:val="•"/>
      <w:lvlJc w:val="left"/>
      <w:pPr>
        <w:ind w:left="4246" w:hanging="234"/>
      </w:pPr>
      <w:rPr>
        <w:rFonts w:hint="default"/>
        <w:lang w:val="en-US" w:eastAsia="en-US" w:bidi="ar-SA"/>
      </w:rPr>
    </w:lvl>
    <w:lvl w:ilvl="5" w:tplc="7D06D42C">
      <w:numFmt w:val="bullet"/>
      <w:lvlText w:val="•"/>
      <w:lvlJc w:val="left"/>
      <w:pPr>
        <w:ind w:left="5408" w:hanging="234"/>
      </w:pPr>
      <w:rPr>
        <w:rFonts w:hint="default"/>
        <w:lang w:val="en-US" w:eastAsia="en-US" w:bidi="ar-SA"/>
      </w:rPr>
    </w:lvl>
    <w:lvl w:ilvl="6" w:tplc="1CDEF996">
      <w:numFmt w:val="bullet"/>
      <w:lvlText w:val="•"/>
      <w:lvlJc w:val="left"/>
      <w:pPr>
        <w:ind w:left="6571" w:hanging="234"/>
      </w:pPr>
      <w:rPr>
        <w:rFonts w:hint="default"/>
        <w:lang w:val="en-US" w:eastAsia="en-US" w:bidi="ar-SA"/>
      </w:rPr>
    </w:lvl>
    <w:lvl w:ilvl="7" w:tplc="90C6A310">
      <w:numFmt w:val="bullet"/>
      <w:lvlText w:val="•"/>
      <w:lvlJc w:val="left"/>
      <w:pPr>
        <w:ind w:left="7733" w:hanging="234"/>
      </w:pPr>
      <w:rPr>
        <w:rFonts w:hint="default"/>
        <w:lang w:val="en-US" w:eastAsia="en-US" w:bidi="ar-SA"/>
      </w:rPr>
    </w:lvl>
    <w:lvl w:ilvl="8" w:tplc="0DAE0944">
      <w:numFmt w:val="bullet"/>
      <w:lvlText w:val="•"/>
      <w:lvlJc w:val="left"/>
      <w:pPr>
        <w:ind w:left="8895" w:hanging="234"/>
      </w:pPr>
      <w:rPr>
        <w:rFonts w:hint="default"/>
        <w:lang w:val="en-US" w:eastAsia="en-US" w:bidi="ar-SA"/>
      </w:rPr>
    </w:lvl>
  </w:abstractNum>
  <w:abstractNum w:abstractNumId="11" w15:restartNumberingAfterBreak="0">
    <w:nsid w:val="69663AF6"/>
    <w:multiLevelType w:val="hybridMultilevel"/>
    <w:tmpl w:val="64FCB1E2"/>
    <w:lvl w:ilvl="0" w:tplc="A41AE63E">
      <w:numFmt w:val="bullet"/>
      <w:lvlText w:val="•"/>
      <w:lvlJc w:val="left"/>
      <w:pPr>
        <w:ind w:left="460" w:hanging="360"/>
      </w:pPr>
      <w:rPr>
        <w:rFonts w:ascii="Calibri" w:eastAsia="Calibri" w:hAnsi="Calibri" w:cs="Calibri" w:hint="default"/>
        <w:b w:val="0"/>
        <w:bCs w:val="0"/>
        <w:i w:val="0"/>
        <w:iCs w:val="0"/>
        <w:color w:val="00549C"/>
        <w:spacing w:val="0"/>
        <w:w w:val="100"/>
        <w:sz w:val="22"/>
        <w:szCs w:val="22"/>
        <w:lang w:val="en-US" w:eastAsia="en-US" w:bidi="ar-SA"/>
      </w:rPr>
    </w:lvl>
    <w:lvl w:ilvl="1" w:tplc="5650CBD6">
      <w:numFmt w:val="bullet"/>
      <w:lvlText w:val="•"/>
      <w:lvlJc w:val="left"/>
      <w:pPr>
        <w:ind w:left="1536" w:hanging="360"/>
      </w:pPr>
      <w:rPr>
        <w:rFonts w:hint="default"/>
        <w:lang w:val="en-US" w:eastAsia="en-US" w:bidi="ar-SA"/>
      </w:rPr>
    </w:lvl>
    <w:lvl w:ilvl="2" w:tplc="4750388A">
      <w:numFmt w:val="bullet"/>
      <w:lvlText w:val="•"/>
      <w:lvlJc w:val="left"/>
      <w:pPr>
        <w:ind w:left="2612" w:hanging="360"/>
      </w:pPr>
      <w:rPr>
        <w:rFonts w:hint="default"/>
        <w:lang w:val="en-US" w:eastAsia="en-US" w:bidi="ar-SA"/>
      </w:rPr>
    </w:lvl>
    <w:lvl w:ilvl="3" w:tplc="6374F64E">
      <w:numFmt w:val="bullet"/>
      <w:lvlText w:val="•"/>
      <w:lvlJc w:val="left"/>
      <w:pPr>
        <w:ind w:left="3688" w:hanging="360"/>
      </w:pPr>
      <w:rPr>
        <w:rFonts w:hint="default"/>
        <w:lang w:val="en-US" w:eastAsia="en-US" w:bidi="ar-SA"/>
      </w:rPr>
    </w:lvl>
    <w:lvl w:ilvl="4" w:tplc="C4C43462">
      <w:numFmt w:val="bullet"/>
      <w:lvlText w:val="•"/>
      <w:lvlJc w:val="left"/>
      <w:pPr>
        <w:ind w:left="4764" w:hanging="360"/>
      </w:pPr>
      <w:rPr>
        <w:rFonts w:hint="default"/>
        <w:lang w:val="en-US" w:eastAsia="en-US" w:bidi="ar-SA"/>
      </w:rPr>
    </w:lvl>
    <w:lvl w:ilvl="5" w:tplc="FA12303E">
      <w:numFmt w:val="bullet"/>
      <w:lvlText w:val="•"/>
      <w:lvlJc w:val="left"/>
      <w:pPr>
        <w:ind w:left="5840" w:hanging="360"/>
      </w:pPr>
      <w:rPr>
        <w:rFonts w:hint="default"/>
        <w:lang w:val="en-US" w:eastAsia="en-US" w:bidi="ar-SA"/>
      </w:rPr>
    </w:lvl>
    <w:lvl w:ilvl="6" w:tplc="138E9812">
      <w:numFmt w:val="bullet"/>
      <w:lvlText w:val="•"/>
      <w:lvlJc w:val="left"/>
      <w:pPr>
        <w:ind w:left="6916" w:hanging="360"/>
      </w:pPr>
      <w:rPr>
        <w:rFonts w:hint="default"/>
        <w:lang w:val="en-US" w:eastAsia="en-US" w:bidi="ar-SA"/>
      </w:rPr>
    </w:lvl>
    <w:lvl w:ilvl="7" w:tplc="82FA2C50">
      <w:numFmt w:val="bullet"/>
      <w:lvlText w:val="•"/>
      <w:lvlJc w:val="left"/>
      <w:pPr>
        <w:ind w:left="7992" w:hanging="360"/>
      </w:pPr>
      <w:rPr>
        <w:rFonts w:hint="default"/>
        <w:lang w:val="en-US" w:eastAsia="en-US" w:bidi="ar-SA"/>
      </w:rPr>
    </w:lvl>
    <w:lvl w:ilvl="8" w:tplc="51989DF0">
      <w:numFmt w:val="bullet"/>
      <w:lvlText w:val="•"/>
      <w:lvlJc w:val="left"/>
      <w:pPr>
        <w:ind w:left="9068" w:hanging="360"/>
      </w:pPr>
      <w:rPr>
        <w:rFonts w:hint="default"/>
        <w:lang w:val="en-US" w:eastAsia="en-US" w:bidi="ar-SA"/>
      </w:rPr>
    </w:lvl>
  </w:abstractNum>
  <w:abstractNum w:abstractNumId="12" w15:restartNumberingAfterBreak="0">
    <w:nsid w:val="6D6209E4"/>
    <w:multiLevelType w:val="hybridMultilevel"/>
    <w:tmpl w:val="35B49658"/>
    <w:lvl w:ilvl="0" w:tplc="FFFFFFFF">
      <w:numFmt w:val="bullet"/>
      <w:lvlText w:val=""/>
      <w:lvlJc w:val="left"/>
      <w:pPr>
        <w:ind w:left="1900" w:hanging="360"/>
      </w:pPr>
      <w:rPr>
        <w:rFonts w:ascii="Symbol" w:eastAsia="Symbol" w:hAnsi="Symbol" w:cs="Symbol" w:hint="default"/>
        <w:spacing w:val="0"/>
        <w:w w:val="99"/>
        <w:lang w:val="en-US" w:eastAsia="en-US" w:bidi="ar-SA"/>
      </w:rPr>
    </w:lvl>
    <w:lvl w:ilvl="1" w:tplc="D4F8C96C">
      <w:numFmt w:val="bullet"/>
      <w:lvlText w:val="•"/>
      <w:lvlJc w:val="left"/>
      <w:pPr>
        <w:ind w:left="2620" w:hanging="360"/>
      </w:pPr>
      <w:rPr>
        <w:rFonts w:hint="default"/>
        <w:lang w:val="en-US" w:eastAsia="en-US" w:bidi="ar-SA"/>
      </w:rPr>
    </w:lvl>
    <w:lvl w:ilvl="2" w:tplc="FFFFFFFF">
      <w:numFmt w:val="bullet"/>
      <w:lvlText w:val="•"/>
      <w:lvlJc w:val="left"/>
      <w:pPr>
        <w:ind w:left="3575" w:hanging="360"/>
      </w:pPr>
      <w:rPr>
        <w:rFonts w:hint="default"/>
        <w:lang w:val="en-US" w:eastAsia="en-US" w:bidi="ar-SA"/>
      </w:rPr>
    </w:lvl>
    <w:lvl w:ilvl="3" w:tplc="FFFFFFFF">
      <w:numFmt w:val="bullet"/>
      <w:lvlText w:val="•"/>
      <w:lvlJc w:val="left"/>
      <w:pPr>
        <w:ind w:left="4531" w:hanging="360"/>
      </w:pPr>
      <w:rPr>
        <w:rFonts w:hint="default"/>
        <w:lang w:val="en-US" w:eastAsia="en-US" w:bidi="ar-SA"/>
      </w:rPr>
    </w:lvl>
    <w:lvl w:ilvl="4" w:tplc="FFFFFFFF">
      <w:numFmt w:val="bullet"/>
      <w:lvlText w:val="•"/>
      <w:lvlJc w:val="left"/>
      <w:pPr>
        <w:ind w:left="5486" w:hanging="360"/>
      </w:pPr>
      <w:rPr>
        <w:rFonts w:hint="default"/>
        <w:lang w:val="en-US" w:eastAsia="en-US" w:bidi="ar-SA"/>
      </w:rPr>
    </w:lvl>
    <w:lvl w:ilvl="5" w:tplc="FFFFFFFF">
      <w:numFmt w:val="bullet"/>
      <w:lvlText w:val="•"/>
      <w:lvlJc w:val="left"/>
      <w:pPr>
        <w:ind w:left="6442" w:hanging="360"/>
      </w:pPr>
      <w:rPr>
        <w:rFonts w:hint="default"/>
        <w:lang w:val="en-US" w:eastAsia="en-US" w:bidi="ar-SA"/>
      </w:rPr>
    </w:lvl>
    <w:lvl w:ilvl="6" w:tplc="FFFFFFFF">
      <w:numFmt w:val="bullet"/>
      <w:lvlText w:val="•"/>
      <w:lvlJc w:val="left"/>
      <w:pPr>
        <w:ind w:left="7397" w:hanging="360"/>
      </w:pPr>
      <w:rPr>
        <w:rFonts w:hint="default"/>
        <w:lang w:val="en-US" w:eastAsia="en-US" w:bidi="ar-SA"/>
      </w:rPr>
    </w:lvl>
    <w:lvl w:ilvl="7" w:tplc="FFFFFFFF">
      <w:numFmt w:val="bullet"/>
      <w:lvlText w:val="•"/>
      <w:lvlJc w:val="left"/>
      <w:pPr>
        <w:ind w:left="8353" w:hanging="360"/>
      </w:pPr>
      <w:rPr>
        <w:rFonts w:hint="default"/>
        <w:lang w:val="en-US" w:eastAsia="en-US" w:bidi="ar-SA"/>
      </w:rPr>
    </w:lvl>
    <w:lvl w:ilvl="8" w:tplc="FFFFFFFF">
      <w:numFmt w:val="bullet"/>
      <w:lvlText w:val="•"/>
      <w:lvlJc w:val="left"/>
      <w:pPr>
        <w:ind w:left="9308" w:hanging="360"/>
      </w:pPr>
      <w:rPr>
        <w:rFonts w:hint="default"/>
        <w:lang w:val="en-US" w:eastAsia="en-US" w:bidi="ar-SA"/>
      </w:rPr>
    </w:lvl>
  </w:abstractNum>
  <w:abstractNum w:abstractNumId="13" w15:restartNumberingAfterBreak="0">
    <w:nsid w:val="73DC115C"/>
    <w:multiLevelType w:val="multilevel"/>
    <w:tmpl w:val="756E7F6A"/>
    <w:lvl w:ilvl="0">
      <w:start w:val="3"/>
      <w:numFmt w:val="decimal"/>
      <w:lvlText w:val="%1"/>
      <w:lvlJc w:val="left"/>
      <w:pPr>
        <w:ind w:left="1179" w:hanging="383"/>
      </w:pPr>
      <w:rPr>
        <w:rFonts w:hint="default"/>
        <w:lang w:val="en-US" w:eastAsia="en-US" w:bidi="ar-SA"/>
      </w:rPr>
    </w:lvl>
    <w:lvl w:ilvl="1">
      <w:start w:val="7"/>
      <w:numFmt w:val="decimal"/>
      <w:lvlText w:val="%1.%2."/>
      <w:lvlJc w:val="left"/>
      <w:pPr>
        <w:ind w:left="1179" w:hanging="383"/>
      </w:pPr>
      <w:rPr>
        <w:rFonts w:ascii="Calibri" w:eastAsia="Calibri" w:hAnsi="Calibri" w:cs="Calibri" w:hint="default"/>
        <w:b w:val="0"/>
        <w:bCs w:val="0"/>
        <w:i w:val="0"/>
        <w:iCs w:val="0"/>
        <w:spacing w:val="0"/>
        <w:w w:val="99"/>
        <w:sz w:val="22"/>
        <w:szCs w:val="22"/>
        <w:lang w:val="en-US" w:eastAsia="en-US" w:bidi="ar-SA"/>
      </w:rPr>
    </w:lvl>
    <w:lvl w:ilvl="2">
      <w:numFmt w:val="bullet"/>
      <w:lvlText w:val="•"/>
      <w:lvlJc w:val="left"/>
      <w:pPr>
        <w:ind w:left="3188" w:hanging="383"/>
      </w:pPr>
      <w:rPr>
        <w:rFonts w:hint="default"/>
        <w:lang w:val="en-US" w:eastAsia="en-US" w:bidi="ar-SA"/>
      </w:rPr>
    </w:lvl>
    <w:lvl w:ilvl="3">
      <w:numFmt w:val="bullet"/>
      <w:lvlText w:val="•"/>
      <w:lvlJc w:val="left"/>
      <w:pPr>
        <w:ind w:left="4192" w:hanging="383"/>
      </w:pPr>
      <w:rPr>
        <w:rFonts w:hint="default"/>
        <w:lang w:val="en-US" w:eastAsia="en-US" w:bidi="ar-SA"/>
      </w:rPr>
    </w:lvl>
    <w:lvl w:ilvl="4">
      <w:numFmt w:val="bullet"/>
      <w:lvlText w:val="•"/>
      <w:lvlJc w:val="left"/>
      <w:pPr>
        <w:ind w:left="5196" w:hanging="383"/>
      </w:pPr>
      <w:rPr>
        <w:rFonts w:hint="default"/>
        <w:lang w:val="en-US" w:eastAsia="en-US" w:bidi="ar-SA"/>
      </w:rPr>
    </w:lvl>
    <w:lvl w:ilvl="5">
      <w:numFmt w:val="bullet"/>
      <w:lvlText w:val="•"/>
      <w:lvlJc w:val="left"/>
      <w:pPr>
        <w:ind w:left="6200" w:hanging="383"/>
      </w:pPr>
      <w:rPr>
        <w:rFonts w:hint="default"/>
        <w:lang w:val="en-US" w:eastAsia="en-US" w:bidi="ar-SA"/>
      </w:rPr>
    </w:lvl>
    <w:lvl w:ilvl="6">
      <w:numFmt w:val="bullet"/>
      <w:lvlText w:val="•"/>
      <w:lvlJc w:val="left"/>
      <w:pPr>
        <w:ind w:left="7204" w:hanging="383"/>
      </w:pPr>
      <w:rPr>
        <w:rFonts w:hint="default"/>
        <w:lang w:val="en-US" w:eastAsia="en-US" w:bidi="ar-SA"/>
      </w:rPr>
    </w:lvl>
    <w:lvl w:ilvl="7">
      <w:numFmt w:val="bullet"/>
      <w:lvlText w:val="•"/>
      <w:lvlJc w:val="left"/>
      <w:pPr>
        <w:ind w:left="8208" w:hanging="383"/>
      </w:pPr>
      <w:rPr>
        <w:rFonts w:hint="default"/>
        <w:lang w:val="en-US" w:eastAsia="en-US" w:bidi="ar-SA"/>
      </w:rPr>
    </w:lvl>
    <w:lvl w:ilvl="8">
      <w:numFmt w:val="bullet"/>
      <w:lvlText w:val="•"/>
      <w:lvlJc w:val="left"/>
      <w:pPr>
        <w:ind w:left="9212" w:hanging="383"/>
      </w:pPr>
      <w:rPr>
        <w:rFonts w:hint="default"/>
        <w:lang w:val="en-US" w:eastAsia="en-US" w:bidi="ar-SA"/>
      </w:rPr>
    </w:lvl>
  </w:abstractNum>
  <w:abstractNum w:abstractNumId="14" w15:restartNumberingAfterBreak="0">
    <w:nsid w:val="7A4325B5"/>
    <w:multiLevelType w:val="hybridMultilevel"/>
    <w:tmpl w:val="C53C0446"/>
    <w:lvl w:ilvl="0" w:tplc="29341048">
      <w:start w:val="1"/>
      <w:numFmt w:val="lowerRoman"/>
      <w:lvlText w:val="(%1)"/>
      <w:lvlJc w:val="left"/>
      <w:pPr>
        <w:ind w:left="1440" w:hanging="720"/>
      </w:pPr>
      <w:rPr>
        <w:rFonts w:hint="default"/>
        <w:color w:val="00000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722755448">
    <w:abstractNumId w:val="3"/>
  </w:num>
  <w:num w:numId="2" w16cid:durableId="2092463104">
    <w:abstractNumId w:val="8"/>
  </w:num>
  <w:num w:numId="3" w16cid:durableId="350954167">
    <w:abstractNumId w:val="10"/>
  </w:num>
  <w:num w:numId="4" w16cid:durableId="260142359">
    <w:abstractNumId w:val="13"/>
  </w:num>
  <w:num w:numId="5" w16cid:durableId="2027973144">
    <w:abstractNumId w:val="6"/>
  </w:num>
  <w:num w:numId="6" w16cid:durableId="802695462">
    <w:abstractNumId w:val="0"/>
  </w:num>
  <w:num w:numId="7" w16cid:durableId="841627461">
    <w:abstractNumId w:val="9"/>
  </w:num>
  <w:num w:numId="8" w16cid:durableId="451170832">
    <w:abstractNumId w:val="5"/>
  </w:num>
  <w:num w:numId="9" w16cid:durableId="1251036730">
    <w:abstractNumId w:val="4"/>
  </w:num>
  <w:num w:numId="10" w16cid:durableId="138574864">
    <w:abstractNumId w:val="7"/>
  </w:num>
  <w:num w:numId="11" w16cid:durableId="1052195456">
    <w:abstractNumId w:val="11"/>
  </w:num>
  <w:num w:numId="12" w16cid:durableId="668757620">
    <w:abstractNumId w:val="2"/>
  </w:num>
  <w:num w:numId="13" w16cid:durableId="493229136">
    <w:abstractNumId w:val="14"/>
  </w:num>
  <w:num w:numId="14" w16cid:durableId="555118926">
    <w:abstractNumId w:val="12"/>
  </w:num>
  <w:num w:numId="15" w16cid:durableId="1547452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15DB"/>
    <w:rsid w:val="0000040C"/>
    <w:rsid w:val="00001323"/>
    <w:rsid w:val="000050FC"/>
    <w:rsid w:val="00005B45"/>
    <w:rsid w:val="00006C85"/>
    <w:rsid w:val="000072CD"/>
    <w:rsid w:val="00007E03"/>
    <w:rsid w:val="000101C4"/>
    <w:rsid w:val="000109D4"/>
    <w:rsid w:val="00010A5A"/>
    <w:rsid w:val="00010B01"/>
    <w:rsid w:val="00011D27"/>
    <w:rsid w:val="000124D0"/>
    <w:rsid w:val="00012A6C"/>
    <w:rsid w:val="00013B76"/>
    <w:rsid w:val="00014489"/>
    <w:rsid w:val="00015258"/>
    <w:rsid w:val="000158BC"/>
    <w:rsid w:val="00020BCD"/>
    <w:rsid w:val="00023AEB"/>
    <w:rsid w:val="00024A1E"/>
    <w:rsid w:val="000263F1"/>
    <w:rsid w:val="00026C17"/>
    <w:rsid w:val="00027A74"/>
    <w:rsid w:val="000319E1"/>
    <w:rsid w:val="00034585"/>
    <w:rsid w:val="00034E7D"/>
    <w:rsid w:val="00035769"/>
    <w:rsid w:val="00036AB6"/>
    <w:rsid w:val="000375AE"/>
    <w:rsid w:val="00037794"/>
    <w:rsid w:val="00042DDC"/>
    <w:rsid w:val="0004313E"/>
    <w:rsid w:val="0004380E"/>
    <w:rsid w:val="00044EE5"/>
    <w:rsid w:val="00046CA2"/>
    <w:rsid w:val="00047487"/>
    <w:rsid w:val="000516F5"/>
    <w:rsid w:val="00053020"/>
    <w:rsid w:val="0005393D"/>
    <w:rsid w:val="00055315"/>
    <w:rsid w:val="000573D5"/>
    <w:rsid w:val="0006073A"/>
    <w:rsid w:val="000616E7"/>
    <w:rsid w:val="00061E85"/>
    <w:rsid w:val="000621A8"/>
    <w:rsid w:val="0006236B"/>
    <w:rsid w:val="00062641"/>
    <w:rsid w:val="00064351"/>
    <w:rsid w:val="000720D6"/>
    <w:rsid w:val="00073E11"/>
    <w:rsid w:val="00074DAC"/>
    <w:rsid w:val="00075486"/>
    <w:rsid w:val="000760D7"/>
    <w:rsid w:val="00077ADE"/>
    <w:rsid w:val="00077D3B"/>
    <w:rsid w:val="0008148C"/>
    <w:rsid w:val="0008267B"/>
    <w:rsid w:val="00084615"/>
    <w:rsid w:val="00085BA0"/>
    <w:rsid w:val="00085C2F"/>
    <w:rsid w:val="00087BCE"/>
    <w:rsid w:val="00091CF2"/>
    <w:rsid w:val="000923B3"/>
    <w:rsid w:val="00092950"/>
    <w:rsid w:val="00093674"/>
    <w:rsid w:val="000938DB"/>
    <w:rsid w:val="00093E05"/>
    <w:rsid w:val="00095181"/>
    <w:rsid w:val="00097176"/>
    <w:rsid w:val="000A0AAC"/>
    <w:rsid w:val="000A135C"/>
    <w:rsid w:val="000A25BE"/>
    <w:rsid w:val="000A40ED"/>
    <w:rsid w:val="000A535A"/>
    <w:rsid w:val="000A77D2"/>
    <w:rsid w:val="000B001B"/>
    <w:rsid w:val="000B1898"/>
    <w:rsid w:val="000B39A3"/>
    <w:rsid w:val="000B4F05"/>
    <w:rsid w:val="000B5493"/>
    <w:rsid w:val="000B6239"/>
    <w:rsid w:val="000B688A"/>
    <w:rsid w:val="000C1920"/>
    <w:rsid w:val="000C1BBB"/>
    <w:rsid w:val="000C3331"/>
    <w:rsid w:val="000C39E6"/>
    <w:rsid w:val="000C3F99"/>
    <w:rsid w:val="000D12BF"/>
    <w:rsid w:val="000D1A92"/>
    <w:rsid w:val="000D4CDE"/>
    <w:rsid w:val="000D56A5"/>
    <w:rsid w:val="000D5BF2"/>
    <w:rsid w:val="000D6B92"/>
    <w:rsid w:val="000D798E"/>
    <w:rsid w:val="000E379A"/>
    <w:rsid w:val="000E5E72"/>
    <w:rsid w:val="000E614A"/>
    <w:rsid w:val="000E62F1"/>
    <w:rsid w:val="000E65A2"/>
    <w:rsid w:val="000E7D78"/>
    <w:rsid w:val="000F13B5"/>
    <w:rsid w:val="000F48B1"/>
    <w:rsid w:val="000F4CBE"/>
    <w:rsid w:val="000F64B5"/>
    <w:rsid w:val="000F650B"/>
    <w:rsid w:val="000F71DE"/>
    <w:rsid w:val="00101544"/>
    <w:rsid w:val="00101607"/>
    <w:rsid w:val="00101AA6"/>
    <w:rsid w:val="00106BC4"/>
    <w:rsid w:val="00110130"/>
    <w:rsid w:val="00110740"/>
    <w:rsid w:val="00110B10"/>
    <w:rsid w:val="00111C08"/>
    <w:rsid w:val="00112B25"/>
    <w:rsid w:val="00114297"/>
    <w:rsid w:val="001158A8"/>
    <w:rsid w:val="0011679B"/>
    <w:rsid w:val="00125D53"/>
    <w:rsid w:val="001269C8"/>
    <w:rsid w:val="001269C9"/>
    <w:rsid w:val="00130010"/>
    <w:rsid w:val="0013139C"/>
    <w:rsid w:val="0013167F"/>
    <w:rsid w:val="00131DF4"/>
    <w:rsid w:val="00135E0A"/>
    <w:rsid w:val="00136C16"/>
    <w:rsid w:val="00137ECB"/>
    <w:rsid w:val="0014022D"/>
    <w:rsid w:val="00140F86"/>
    <w:rsid w:val="001412F0"/>
    <w:rsid w:val="00144C48"/>
    <w:rsid w:val="00151165"/>
    <w:rsid w:val="001557D8"/>
    <w:rsid w:val="001557F6"/>
    <w:rsid w:val="00157347"/>
    <w:rsid w:val="00162F83"/>
    <w:rsid w:val="00163CC0"/>
    <w:rsid w:val="00166DEC"/>
    <w:rsid w:val="00167E5F"/>
    <w:rsid w:val="00170169"/>
    <w:rsid w:val="001701C2"/>
    <w:rsid w:val="001707FC"/>
    <w:rsid w:val="0017081F"/>
    <w:rsid w:val="00170EFB"/>
    <w:rsid w:val="00172A76"/>
    <w:rsid w:val="00174805"/>
    <w:rsid w:val="00175AA5"/>
    <w:rsid w:val="001767B2"/>
    <w:rsid w:val="00181CBE"/>
    <w:rsid w:val="00183780"/>
    <w:rsid w:val="001845AB"/>
    <w:rsid w:val="001850CB"/>
    <w:rsid w:val="00185724"/>
    <w:rsid w:val="00185E5E"/>
    <w:rsid w:val="0018719D"/>
    <w:rsid w:val="001914EE"/>
    <w:rsid w:val="0019203E"/>
    <w:rsid w:val="001925F6"/>
    <w:rsid w:val="0019360C"/>
    <w:rsid w:val="00194937"/>
    <w:rsid w:val="00196001"/>
    <w:rsid w:val="001A3102"/>
    <w:rsid w:val="001A3604"/>
    <w:rsid w:val="001A39F9"/>
    <w:rsid w:val="001A530D"/>
    <w:rsid w:val="001B3BF1"/>
    <w:rsid w:val="001B4C4E"/>
    <w:rsid w:val="001B6012"/>
    <w:rsid w:val="001B7AE2"/>
    <w:rsid w:val="001C08A5"/>
    <w:rsid w:val="001C23E0"/>
    <w:rsid w:val="001C6146"/>
    <w:rsid w:val="001C646F"/>
    <w:rsid w:val="001C738E"/>
    <w:rsid w:val="001C7402"/>
    <w:rsid w:val="001C79C1"/>
    <w:rsid w:val="001C7F2B"/>
    <w:rsid w:val="001E235F"/>
    <w:rsid w:val="001E593F"/>
    <w:rsid w:val="001E688A"/>
    <w:rsid w:val="001E6BE4"/>
    <w:rsid w:val="001E73FB"/>
    <w:rsid w:val="001E74D4"/>
    <w:rsid w:val="001E76CE"/>
    <w:rsid w:val="001F09DC"/>
    <w:rsid w:val="001F341A"/>
    <w:rsid w:val="001F4E97"/>
    <w:rsid w:val="00200CF4"/>
    <w:rsid w:val="00201F4F"/>
    <w:rsid w:val="002026CD"/>
    <w:rsid w:val="0020442A"/>
    <w:rsid w:val="00205174"/>
    <w:rsid w:val="002078B3"/>
    <w:rsid w:val="00210B0E"/>
    <w:rsid w:val="00210B75"/>
    <w:rsid w:val="002111ED"/>
    <w:rsid w:val="00215A60"/>
    <w:rsid w:val="00222C7B"/>
    <w:rsid w:val="00223CC4"/>
    <w:rsid w:val="002244A2"/>
    <w:rsid w:val="002245FA"/>
    <w:rsid w:val="0022646A"/>
    <w:rsid w:val="00226481"/>
    <w:rsid w:val="002305BD"/>
    <w:rsid w:val="00237C55"/>
    <w:rsid w:val="00237E5B"/>
    <w:rsid w:val="00240CF1"/>
    <w:rsid w:val="00241D9A"/>
    <w:rsid w:val="00245ACC"/>
    <w:rsid w:val="00245CE8"/>
    <w:rsid w:val="0024725B"/>
    <w:rsid w:val="00250287"/>
    <w:rsid w:val="002504E0"/>
    <w:rsid w:val="00252141"/>
    <w:rsid w:val="00253240"/>
    <w:rsid w:val="00256C09"/>
    <w:rsid w:val="002573C8"/>
    <w:rsid w:val="002576D6"/>
    <w:rsid w:val="00260455"/>
    <w:rsid w:val="00264F3B"/>
    <w:rsid w:val="00267900"/>
    <w:rsid w:val="00271669"/>
    <w:rsid w:val="00271D4E"/>
    <w:rsid w:val="00275DC8"/>
    <w:rsid w:val="0027711D"/>
    <w:rsid w:val="002774C9"/>
    <w:rsid w:val="00277C24"/>
    <w:rsid w:val="00281F9D"/>
    <w:rsid w:val="00282D07"/>
    <w:rsid w:val="00283FD1"/>
    <w:rsid w:val="002848AB"/>
    <w:rsid w:val="00291173"/>
    <w:rsid w:val="00291436"/>
    <w:rsid w:val="00291952"/>
    <w:rsid w:val="002931F6"/>
    <w:rsid w:val="002974BA"/>
    <w:rsid w:val="002975CC"/>
    <w:rsid w:val="002A0890"/>
    <w:rsid w:val="002A0939"/>
    <w:rsid w:val="002A12E8"/>
    <w:rsid w:val="002A3FBD"/>
    <w:rsid w:val="002A4587"/>
    <w:rsid w:val="002A4841"/>
    <w:rsid w:val="002A572F"/>
    <w:rsid w:val="002B1467"/>
    <w:rsid w:val="002B4871"/>
    <w:rsid w:val="002B4DD6"/>
    <w:rsid w:val="002B5469"/>
    <w:rsid w:val="002B6B8E"/>
    <w:rsid w:val="002C1986"/>
    <w:rsid w:val="002C1D43"/>
    <w:rsid w:val="002C21B7"/>
    <w:rsid w:val="002C3097"/>
    <w:rsid w:val="002C5E6E"/>
    <w:rsid w:val="002D03E6"/>
    <w:rsid w:val="002D4B01"/>
    <w:rsid w:val="002D7CD5"/>
    <w:rsid w:val="002E12C2"/>
    <w:rsid w:val="002E17E6"/>
    <w:rsid w:val="002E218B"/>
    <w:rsid w:val="002E3389"/>
    <w:rsid w:val="002E46C9"/>
    <w:rsid w:val="002E4DB5"/>
    <w:rsid w:val="002F17DD"/>
    <w:rsid w:val="002F2521"/>
    <w:rsid w:val="002F310B"/>
    <w:rsid w:val="002F51AD"/>
    <w:rsid w:val="002F67D9"/>
    <w:rsid w:val="002F7D73"/>
    <w:rsid w:val="00300DA1"/>
    <w:rsid w:val="003013C0"/>
    <w:rsid w:val="00304740"/>
    <w:rsid w:val="00305F52"/>
    <w:rsid w:val="0030672D"/>
    <w:rsid w:val="00306AF9"/>
    <w:rsid w:val="00306BED"/>
    <w:rsid w:val="0031044E"/>
    <w:rsid w:val="0031076C"/>
    <w:rsid w:val="00310B68"/>
    <w:rsid w:val="0031179A"/>
    <w:rsid w:val="00311B22"/>
    <w:rsid w:val="00313135"/>
    <w:rsid w:val="00313BE0"/>
    <w:rsid w:val="00313C22"/>
    <w:rsid w:val="0032066A"/>
    <w:rsid w:val="0032434C"/>
    <w:rsid w:val="00324A47"/>
    <w:rsid w:val="003261EF"/>
    <w:rsid w:val="00326F24"/>
    <w:rsid w:val="00327B66"/>
    <w:rsid w:val="003306B5"/>
    <w:rsid w:val="00330925"/>
    <w:rsid w:val="003310FE"/>
    <w:rsid w:val="00331229"/>
    <w:rsid w:val="0033150A"/>
    <w:rsid w:val="00333796"/>
    <w:rsid w:val="003347A2"/>
    <w:rsid w:val="0033550D"/>
    <w:rsid w:val="00336914"/>
    <w:rsid w:val="003371B2"/>
    <w:rsid w:val="00337E27"/>
    <w:rsid w:val="0034285A"/>
    <w:rsid w:val="0034578B"/>
    <w:rsid w:val="00346AE8"/>
    <w:rsid w:val="00346E51"/>
    <w:rsid w:val="0034701F"/>
    <w:rsid w:val="00347EF3"/>
    <w:rsid w:val="00351332"/>
    <w:rsid w:val="00351AAB"/>
    <w:rsid w:val="003520EC"/>
    <w:rsid w:val="00352670"/>
    <w:rsid w:val="00355535"/>
    <w:rsid w:val="0035704F"/>
    <w:rsid w:val="00362C33"/>
    <w:rsid w:val="00363162"/>
    <w:rsid w:val="0036578E"/>
    <w:rsid w:val="00366B98"/>
    <w:rsid w:val="00367A04"/>
    <w:rsid w:val="00370518"/>
    <w:rsid w:val="003711EC"/>
    <w:rsid w:val="00373153"/>
    <w:rsid w:val="0037322A"/>
    <w:rsid w:val="00373BD0"/>
    <w:rsid w:val="003755B9"/>
    <w:rsid w:val="00375D62"/>
    <w:rsid w:val="00376012"/>
    <w:rsid w:val="00377F65"/>
    <w:rsid w:val="00380B47"/>
    <w:rsid w:val="00384266"/>
    <w:rsid w:val="0039030A"/>
    <w:rsid w:val="00390CD7"/>
    <w:rsid w:val="003921A4"/>
    <w:rsid w:val="0039295F"/>
    <w:rsid w:val="00394C69"/>
    <w:rsid w:val="00394D15"/>
    <w:rsid w:val="00395389"/>
    <w:rsid w:val="0039571E"/>
    <w:rsid w:val="003A0A2C"/>
    <w:rsid w:val="003A0F31"/>
    <w:rsid w:val="003A309D"/>
    <w:rsid w:val="003A41F9"/>
    <w:rsid w:val="003A4E0D"/>
    <w:rsid w:val="003A555B"/>
    <w:rsid w:val="003A710F"/>
    <w:rsid w:val="003A71D8"/>
    <w:rsid w:val="003A734E"/>
    <w:rsid w:val="003B04CB"/>
    <w:rsid w:val="003B2333"/>
    <w:rsid w:val="003B402D"/>
    <w:rsid w:val="003B4225"/>
    <w:rsid w:val="003B4CBC"/>
    <w:rsid w:val="003C0114"/>
    <w:rsid w:val="003C2294"/>
    <w:rsid w:val="003C38F7"/>
    <w:rsid w:val="003C549F"/>
    <w:rsid w:val="003C5C59"/>
    <w:rsid w:val="003D12C3"/>
    <w:rsid w:val="003D1693"/>
    <w:rsid w:val="003D500E"/>
    <w:rsid w:val="003D6138"/>
    <w:rsid w:val="003D7880"/>
    <w:rsid w:val="003D79FC"/>
    <w:rsid w:val="003E5DAE"/>
    <w:rsid w:val="003E67DF"/>
    <w:rsid w:val="003E75F1"/>
    <w:rsid w:val="003F041D"/>
    <w:rsid w:val="003F0EC8"/>
    <w:rsid w:val="003F1FAD"/>
    <w:rsid w:val="003F28A2"/>
    <w:rsid w:val="003F3FDB"/>
    <w:rsid w:val="003F5556"/>
    <w:rsid w:val="003F65B2"/>
    <w:rsid w:val="003F65D9"/>
    <w:rsid w:val="003F75DB"/>
    <w:rsid w:val="00402F2F"/>
    <w:rsid w:val="0040414C"/>
    <w:rsid w:val="00404D62"/>
    <w:rsid w:val="00404EEA"/>
    <w:rsid w:val="00410FC6"/>
    <w:rsid w:val="00412A1F"/>
    <w:rsid w:val="00412C25"/>
    <w:rsid w:val="00414BC0"/>
    <w:rsid w:val="004165A6"/>
    <w:rsid w:val="004168C2"/>
    <w:rsid w:val="00420AFE"/>
    <w:rsid w:val="0042219D"/>
    <w:rsid w:val="00422C31"/>
    <w:rsid w:val="004249CB"/>
    <w:rsid w:val="00426FCC"/>
    <w:rsid w:val="00427197"/>
    <w:rsid w:val="004273AC"/>
    <w:rsid w:val="004304EB"/>
    <w:rsid w:val="004305BA"/>
    <w:rsid w:val="004320A6"/>
    <w:rsid w:val="00432225"/>
    <w:rsid w:val="00432FF5"/>
    <w:rsid w:val="00433E23"/>
    <w:rsid w:val="00435CF7"/>
    <w:rsid w:val="0043713E"/>
    <w:rsid w:val="00440063"/>
    <w:rsid w:val="004403A5"/>
    <w:rsid w:val="00441457"/>
    <w:rsid w:val="004421DA"/>
    <w:rsid w:val="00442636"/>
    <w:rsid w:val="00443E16"/>
    <w:rsid w:val="00444B77"/>
    <w:rsid w:val="0044585C"/>
    <w:rsid w:val="004503D4"/>
    <w:rsid w:val="00451AF8"/>
    <w:rsid w:val="004528B2"/>
    <w:rsid w:val="00452B08"/>
    <w:rsid w:val="00454623"/>
    <w:rsid w:val="00454891"/>
    <w:rsid w:val="00454D2B"/>
    <w:rsid w:val="00456C3E"/>
    <w:rsid w:val="0045703B"/>
    <w:rsid w:val="004609E9"/>
    <w:rsid w:val="00462EDC"/>
    <w:rsid w:val="00463297"/>
    <w:rsid w:val="00465CB3"/>
    <w:rsid w:val="00466CDF"/>
    <w:rsid w:val="00471F17"/>
    <w:rsid w:val="004733A1"/>
    <w:rsid w:val="00473EDB"/>
    <w:rsid w:val="00475D0D"/>
    <w:rsid w:val="004805AF"/>
    <w:rsid w:val="004814ED"/>
    <w:rsid w:val="00484E1E"/>
    <w:rsid w:val="00485460"/>
    <w:rsid w:val="00485D08"/>
    <w:rsid w:val="00490D51"/>
    <w:rsid w:val="00491C6C"/>
    <w:rsid w:val="00492400"/>
    <w:rsid w:val="0049345B"/>
    <w:rsid w:val="004943C8"/>
    <w:rsid w:val="00495936"/>
    <w:rsid w:val="00496961"/>
    <w:rsid w:val="00496A19"/>
    <w:rsid w:val="00496CFB"/>
    <w:rsid w:val="00496DB2"/>
    <w:rsid w:val="004A1531"/>
    <w:rsid w:val="004A1BF3"/>
    <w:rsid w:val="004A1C94"/>
    <w:rsid w:val="004A265B"/>
    <w:rsid w:val="004A29BF"/>
    <w:rsid w:val="004A2CD4"/>
    <w:rsid w:val="004A4581"/>
    <w:rsid w:val="004A62A2"/>
    <w:rsid w:val="004A710B"/>
    <w:rsid w:val="004A7D2B"/>
    <w:rsid w:val="004B0815"/>
    <w:rsid w:val="004B3AD9"/>
    <w:rsid w:val="004B45F4"/>
    <w:rsid w:val="004B7704"/>
    <w:rsid w:val="004C15B4"/>
    <w:rsid w:val="004C1A7E"/>
    <w:rsid w:val="004C1A98"/>
    <w:rsid w:val="004C20AB"/>
    <w:rsid w:val="004C2EAE"/>
    <w:rsid w:val="004C368E"/>
    <w:rsid w:val="004C3C45"/>
    <w:rsid w:val="004C3C55"/>
    <w:rsid w:val="004C5688"/>
    <w:rsid w:val="004C6C2B"/>
    <w:rsid w:val="004C758F"/>
    <w:rsid w:val="004C78BA"/>
    <w:rsid w:val="004D15DB"/>
    <w:rsid w:val="004D2997"/>
    <w:rsid w:val="004D2BED"/>
    <w:rsid w:val="004D567D"/>
    <w:rsid w:val="004D569F"/>
    <w:rsid w:val="004D5DE1"/>
    <w:rsid w:val="004D6210"/>
    <w:rsid w:val="004D7018"/>
    <w:rsid w:val="004D7426"/>
    <w:rsid w:val="004D75D3"/>
    <w:rsid w:val="004E009D"/>
    <w:rsid w:val="004E1313"/>
    <w:rsid w:val="004E472E"/>
    <w:rsid w:val="004E6C32"/>
    <w:rsid w:val="004E6E83"/>
    <w:rsid w:val="004E702E"/>
    <w:rsid w:val="004F0294"/>
    <w:rsid w:val="004F3775"/>
    <w:rsid w:val="004F4905"/>
    <w:rsid w:val="004F4C66"/>
    <w:rsid w:val="004F52BB"/>
    <w:rsid w:val="005011DC"/>
    <w:rsid w:val="00502150"/>
    <w:rsid w:val="00504F34"/>
    <w:rsid w:val="00511C1E"/>
    <w:rsid w:val="00513184"/>
    <w:rsid w:val="00517115"/>
    <w:rsid w:val="005230C1"/>
    <w:rsid w:val="005231F7"/>
    <w:rsid w:val="00524825"/>
    <w:rsid w:val="00524E9B"/>
    <w:rsid w:val="00530211"/>
    <w:rsid w:val="00531BA5"/>
    <w:rsid w:val="00532D22"/>
    <w:rsid w:val="00532F7D"/>
    <w:rsid w:val="00533410"/>
    <w:rsid w:val="0053373B"/>
    <w:rsid w:val="00534817"/>
    <w:rsid w:val="005349F9"/>
    <w:rsid w:val="00534F26"/>
    <w:rsid w:val="00540364"/>
    <w:rsid w:val="005407FC"/>
    <w:rsid w:val="00540D41"/>
    <w:rsid w:val="0054465C"/>
    <w:rsid w:val="0054479C"/>
    <w:rsid w:val="00544D35"/>
    <w:rsid w:val="00545892"/>
    <w:rsid w:val="0054635D"/>
    <w:rsid w:val="00550343"/>
    <w:rsid w:val="0055193B"/>
    <w:rsid w:val="00554C37"/>
    <w:rsid w:val="00555246"/>
    <w:rsid w:val="0055683B"/>
    <w:rsid w:val="00556ADD"/>
    <w:rsid w:val="00557554"/>
    <w:rsid w:val="0055756E"/>
    <w:rsid w:val="00560503"/>
    <w:rsid w:val="00564968"/>
    <w:rsid w:val="00565633"/>
    <w:rsid w:val="0056671A"/>
    <w:rsid w:val="0057161E"/>
    <w:rsid w:val="005722BD"/>
    <w:rsid w:val="00573BF4"/>
    <w:rsid w:val="00573EF6"/>
    <w:rsid w:val="00576750"/>
    <w:rsid w:val="00577746"/>
    <w:rsid w:val="00577EB9"/>
    <w:rsid w:val="0058182E"/>
    <w:rsid w:val="00583A24"/>
    <w:rsid w:val="00585738"/>
    <w:rsid w:val="005871B1"/>
    <w:rsid w:val="00587C3C"/>
    <w:rsid w:val="00587C5F"/>
    <w:rsid w:val="00591FF2"/>
    <w:rsid w:val="005920C7"/>
    <w:rsid w:val="00594C9E"/>
    <w:rsid w:val="00596EEC"/>
    <w:rsid w:val="00597182"/>
    <w:rsid w:val="005A3085"/>
    <w:rsid w:val="005A336B"/>
    <w:rsid w:val="005A3924"/>
    <w:rsid w:val="005A6187"/>
    <w:rsid w:val="005B12FB"/>
    <w:rsid w:val="005B2EEA"/>
    <w:rsid w:val="005B328F"/>
    <w:rsid w:val="005B3CA6"/>
    <w:rsid w:val="005B4C2C"/>
    <w:rsid w:val="005B4CC7"/>
    <w:rsid w:val="005B5514"/>
    <w:rsid w:val="005B7D70"/>
    <w:rsid w:val="005C0058"/>
    <w:rsid w:val="005C04CD"/>
    <w:rsid w:val="005C343A"/>
    <w:rsid w:val="005C56CF"/>
    <w:rsid w:val="005C5906"/>
    <w:rsid w:val="005C5DBE"/>
    <w:rsid w:val="005C65F6"/>
    <w:rsid w:val="005D1201"/>
    <w:rsid w:val="005D155C"/>
    <w:rsid w:val="005D196D"/>
    <w:rsid w:val="005D4AA6"/>
    <w:rsid w:val="005D5377"/>
    <w:rsid w:val="005D5AFB"/>
    <w:rsid w:val="005E31B2"/>
    <w:rsid w:val="005E4A22"/>
    <w:rsid w:val="005E4D1A"/>
    <w:rsid w:val="005E7061"/>
    <w:rsid w:val="005E70A6"/>
    <w:rsid w:val="005E72BC"/>
    <w:rsid w:val="005E75BA"/>
    <w:rsid w:val="005F0C16"/>
    <w:rsid w:val="005F1EEB"/>
    <w:rsid w:val="005F2390"/>
    <w:rsid w:val="005F27BE"/>
    <w:rsid w:val="005F52D7"/>
    <w:rsid w:val="005F6172"/>
    <w:rsid w:val="005F6207"/>
    <w:rsid w:val="005F698D"/>
    <w:rsid w:val="005F6F3A"/>
    <w:rsid w:val="006010D1"/>
    <w:rsid w:val="00602461"/>
    <w:rsid w:val="00604848"/>
    <w:rsid w:val="0060484F"/>
    <w:rsid w:val="00611B47"/>
    <w:rsid w:val="0061360C"/>
    <w:rsid w:val="0061408C"/>
    <w:rsid w:val="006149E1"/>
    <w:rsid w:val="00617828"/>
    <w:rsid w:val="00620F41"/>
    <w:rsid w:val="00625B23"/>
    <w:rsid w:val="0062620E"/>
    <w:rsid w:val="00627075"/>
    <w:rsid w:val="00630413"/>
    <w:rsid w:val="0063041C"/>
    <w:rsid w:val="00630A10"/>
    <w:rsid w:val="00631412"/>
    <w:rsid w:val="006356B5"/>
    <w:rsid w:val="00637814"/>
    <w:rsid w:val="00640BF4"/>
    <w:rsid w:val="006413BA"/>
    <w:rsid w:val="0064441D"/>
    <w:rsid w:val="0064555D"/>
    <w:rsid w:val="00646949"/>
    <w:rsid w:val="00647A8D"/>
    <w:rsid w:val="00647B5A"/>
    <w:rsid w:val="00654C82"/>
    <w:rsid w:val="00657217"/>
    <w:rsid w:val="00664CC6"/>
    <w:rsid w:val="00670BF1"/>
    <w:rsid w:val="00670DDD"/>
    <w:rsid w:val="00670FAD"/>
    <w:rsid w:val="00672A45"/>
    <w:rsid w:val="00673289"/>
    <w:rsid w:val="00673958"/>
    <w:rsid w:val="006775A0"/>
    <w:rsid w:val="00677EBD"/>
    <w:rsid w:val="006814A5"/>
    <w:rsid w:val="00681820"/>
    <w:rsid w:val="00681AEB"/>
    <w:rsid w:val="006820ED"/>
    <w:rsid w:val="0068220E"/>
    <w:rsid w:val="00682E03"/>
    <w:rsid w:val="0068330E"/>
    <w:rsid w:val="00683DC1"/>
    <w:rsid w:val="00684F04"/>
    <w:rsid w:val="00685F7E"/>
    <w:rsid w:val="00686649"/>
    <w:rsid w:val="00691444"/>
    <w:rsid w:val="006930D6"/>
    <w:rsid w:val="006940D8"/>
    <w:rsid w:val="006948FF"/>
    <w:rsid w:val="0069776C"/>
    <w:rsid w:val="006A15D4"/>
    <w:rsid w:val="006A1905"/>
    <w:rsid w:val="006A29B6"/>
    <w:rsid w:val="006A2C89"/>
    <w:rsid w:val="006A42EB"/>
    <w:rsid w:val="006A5443"/>
    <w:rsid w:val="006A5E5D"/>
    <w:rsid w:val="006A6B02"/>
    <w:rsid w:val="006B00DE"/>
    <w:rsid w:val="006B3016"/>
    <w:rsid w:val="006B47CE"/>
    <w:rsid w:val="006B511E"/>
    <w:rsid w:val="006B5926"/>
    <w:rsid w:val="006B6477"/>
    <w:rsid w:val="006B68BC"/>
    <w:rsid w:val="006B68CF"/>
    <w:rsid w:val="006B6F2A"/>
    <w:rsid w:val="006C092B"/>
    <w:rsid w:val="006C12B1"/>
    <w:rsid w:val="006C19ED"/>
    <w:rsid w:val="006D02DF"/>
    <w:rsid w:val="006D3817"/>
    <w:rsid w:val="006D398E"/>
    <w:rsid w:val="006D3C4D"/>
    <w:rsid w:val="006D52F3"/>
    <w:rsid w:val="006D759D"/>
    <w:rsid w:val="006E0133"/>
    <w:rsid w:val="006E35DB"/>
    <w:rsid w:val="006E374A"/>
    <w:rsid w:val="006E78B2"/>
    <w:rsid w:val="006F5428"/>
    <w:rsid w:val="006F7128"/>
    <w:rsid w:val="006F7775"/>
    <w:rsid w:val="006F777A"/>
    <w:rsid w:val="00700E53"/>
    <w:rsid w:val="00701CE2"/>
    <w:rsid w:val="00702022"/>
    <w:rsid w:val="007045BD"/>
    <w:rsid w:val="00704A99"/>
    <w:rsid w:val="00704EC5"/>
    <w:rsid w:val="00707030"/>
    <w:rsid w:val="00711E2B"/>
    <w:rsid w:val="00711FAA"/>
    <w:rsid w:val="00713048"/>
    <w:rsid w:val="007141FA"/>
    <w:rsid w:val="007146DB"/>
    <w:rsid w:val="00715A00"/>
    <w:rsid w:val="00717D5B"/>
    <w:rsid w:val="00721432"/>
    <w:rsid w:val="00721FB3"/>
    <w:rsid w:val="007230AE"/>
    <w:rsid w:val="0072342C"/>
    <w:rsid w:val="00726CF3"/>
    <w:rsid w:val="007307CB"/>
    <w:rsid w:val="00730AD3"/>
    <w:rsid w:val="00730BF2"/>
    <w:rsid w:val="007335E1"/>
    <w:rsid w:val="007341CF"/>
    <w:rsid w:val="00740E5A"/>
    <w:rsid w:val="00740FFE"/>
    <w:rsid w:val="00742ACF"/>
    <w:rsid w:val="00745629"/>
    <w:rsid w:val="00745F1D"/>
    <w:rsid w:val="0075011E"/>
    <w:rsid w:val="00750C89"/>
    <w:rsid w:val="00753878"/>
    <w:rsid w:val="00754BCC"/>
    <w:rsid w:val="007561AC"/>
    <w:rsid w:val="0076039B"/>
    <w:rsid w:val="00761832"/>
    <w:rsid w:val="00764DF8"/>
    <w:rsid w:val="007653FD"/>
    <w:rsid w:val="00765BD5"/>
    <w:rsid w:val="00767D81"/>
    <w:rsid w:val="00771FE9"/>
    <w:rsid w:val="00775142"/>
    <w:rsid w:val="00782C8C"/>
    <w:rsid w:val="0078413B"/>
    <w:rsid w:val="00784E15"/>
    <w:rsid w:val="0078555E"/>
    <w:rsid w:val="00785A83"/>
    <w:rsid w:val="00785FB1"/>
    <w:rsid w:val="007871A4"/>
    <w:rsid w:val="007876E4"/>
    <w:rsid w:val="00790344"/>
    <w:rsid w:val="00791DD3"/>
    <w:rsid w:val="00792DCA"/>
    <w:rsid w:val="00793D17"/>
    <w:rsid w:val="0079434B"/>
    <w:rsid w:val="007A1827"/>
    <w:rsid w:val="007A1B02"/>
    <w:rsid w:val="007A2FD5"/>
    <w:rsid w:val="007A3D3A"/>
    <w:rsid w:val="007A49DC"/>
    <w:rsid w:val="007A5DDC"/>
    <w:rsid w:val="007B2172"/>
    <w:rsid w:val="007B29EF"/>
    <w:rsid w:val="007B7515"/>
    <w:rsid w:val="007C0BDB"/>
    <w:rsid w:val="007C1D39"/>
    <w:rsid w:val="007C214C"/>
    <w:rsid w:val="007C4657"/>
    <w:rsid w:val="007C4BA7"/>
    <w:rsid w:val="007C52C0"/>
    <w:rsid w:val="007C7126"/>
    <w:rsid w:val="007C7E5E"/>
    <w:rsid w:val="007D0D68"/>
    <w:rsid w:val="007D442D"/>
    <w:rsid w:val="007D4898"/>
    <w:rsid w:val="007D492A"/>
    <w:rsid w:val="007D5DE4"/>
    <w:rsid w:val="007D63CF"/>
    <w:rsid w:val="007D6B63"/>
    <w:rsid w:val="007D7A26"/>
    <w:rsid w:val="007E3B6B"/>
    <w:rsid w:val="007E5DD1"/>
    <w:rsid w:val="007E7011"/>
    <w:rsid w:val="007F0C59"/>
    <w:rsid w:val="007F1B4A"/>
    <w:rsid w:val="007F47C2"/>
    <w:rsid w:val="007F496C"/>
    <w:rsid w:val="007F4F2D"/>
    <w:rsid w:val="007F5D5F"/>
    <w:rsid w:val="007F783E"/>
    <w:rsid w:val="007F7A73"/>
    <w:rsid w:val="0080052C"/>
    <w:rsid w:val="00802497"/>
    <w:rsid w:val="00804118"/>
    <w:rsid w:val="008049AB"/>
    <w:rsid w:val="00805CB6"/>
    <w:rsid w:val="00810037"/>
    <w:rsid w:val="00810365"/>
    <w:rsid w:val="00812D6B"/>
    <w:rsid w:val="00812F37"/>
    <w:rsid w:val="00817173"/>
    <w:rsid w:val="008213D1"/>
    <w:rsid w:val="00821EDA"/>
    <w:rsid w:val="0082212E"/>
    <w:rsid w:val="00822A6F"/>
    <w:rsid w:val="00822C68"/>
    <w:rsid w:val="0082389A"/>
    <w:rsid w:val="00824214"/>
    <w:rsid w:val="00824482"/>
    <w:rsid w:val="0082546E"/>
    <w:rsid w:val="0082708E"/>
    <w:rsid w:val="008270FB"/>
    <w:rsid w:val="00830E41"/>
    <w:rsid w:val="00834A58"/>
    <w:rsid w:val="00837C04"/>
    <w:rsid w:val="00840528"/>
    <w:rsid w:val="00843B16"/>
    <w:rsid w:val="00844014"/>
    <w:rsid w:val="0084679B"/>
    <w:rsid w:val="00850DF8"/>
    <w:rsid w:val="008516A3"/>
    <w:rsid w:val="00852D20"/>
    <w:rsid w:val="00855D96"/>
    <w:rsid w:val="00856424"/>
    <w:rsid w:val="008612BE"/>
    <w:rsid w:val="008616E3"/>
    <w:rsid w:val="00866292"/>
    <w:rsid w:val="00872EE2"/>
    <w:rsid w:val="0087355F"/>
    <w:rsid w:val="00873693"/>
    <w:rsid w:val="00873851"/>
    <w:rsid w:val="00877070"/>
    <w:rsid w:val="008771EE"/>
    <w:rsid w:val="008773A1"/>
    <w:rsid w:val="00880760"/>
    <w:rsid w:val="008808AC"/>
    <w:rsid w:val="00880BAB"/>
    <w:rsid w:val="0088172B"/>
    <w:rsid w:val="00881B1F"/>
    <w:rsid w:val="00881FD6"/>
    <w:rsid w:val="008838F7"/>
    <w:rsid w:val="0088629B"/>
    <w:rsid w:val="008918DD"/>
    <w:rsid w:val="008940DC"/>
    <w:rsid w:val="00895D39"/>
    <w:rsid w:val="00896675"/>
    <w:rsid w:val="008A075A"/>
    <w:rsid w:val="008A18B2"/>
    <w:rsid w:val="008A224C"/>
    <w:rsid w:val="008A2904"/>
    <w:rsid w:val="008A57C1"/>
    <w:rsid w:val="008B044B"/>
    <w:rsid w:val="008B268E"/>
    <w:rsid w:val="008B5344"/>
    <w:rsid w:val="008B6D1F"/>
    <w:rsid w:val="008B7632"/>
    <w:rsid w:val="008B7843"/>
    <w:rsid w:val="008C1ACD"/>
    <w:rsid w:val="008C4E41"/>
    <w:rsid w:val="008C61C8"/>
    <w:rsid w:val="008C77CB"/>
    <w:rsid w:val="008D0B2E"/>
    <w:rsid w:val="008D12CA"/>
    <w:rsid w:val="008D164F"/>
    <w:rsid w:val="008D181B"/>
    <w:rsid w:val="008D2768"/>
    <w:rsid w:val="008D2B69"/>
    <w:rsid w:val="008D34E6"/>
    <w:rsid w:val="008D38E0"/>
    <w:rsid w:val="008D434B"/>
    <w:rsid w:val="008D55B2"/>
    <w:rsid w:val="008D609E"/>
    <w:rsid w:val="008D7023"/>
    <w:rsid w:val="008E0FD6"/>
    <w:rsid w:val="008E2273"/>
    <w:rsid w:val="008E2DCE"/>
    <w:rsid w:val="008E352B"/>
    <w:rsid w:val="008E5145"/>
    <w:rsid w:val="008E51F5"/>
    <w:rsid w:val="008E630A"/>
    <w:rsid w:val="008E72A1"/>
    <w:rsid w:val="008F1CDA"/>
    <w:rsid w:val="008F2C97"/>
    <w:rsid w:val="008F3DEC"/>
    <w:rsid w:val="008F4836"/>
    <w:rsid w:val="008F5232"/>
    <w:rsid w:val="008F6D88"/>
    <w:rsid w:val="008F7083"/>
    <w:rsid w:val="008F7A51"/>
    <w:rsid w:val="00900F45"/>
    <w:rsid w:val="009014FD"/>
    <w:rsid w:val="00905755"/>
    <w:rsid w:val="00905C37"/>
    <w:rsid w:val="00906237"/>
    <w:rsid w:val="00907142"/>
    <w:rsid w:val="00907397"/>
    <w:rsid w:val="00912DE0"/>
    <w:rsid w:val="00913AB8"/>
    <w:rsid w:val="0091401F"/>
    <w:rsid w:val="00914AA4"/>
    <w:rsid w:val="009159CF"/>
    <w:rsid w:val="00915A4C"/>
    <w:rsid w:val="009168CF"/>
    <w:rsid w:val="00917CD3"/>
    <w:rsid w:val="00921E90"/>
    <w:rsid w:val="00925F9E"/>
    <w:rsid w:val="00927963"/>
    <w:rsid w:val="00932162"/>
    <w:rsid w:val="00932D14"/>
    <w:rsid w:val="00934D5F"/>
    <w:rsid w:val="00935450"/>
    <w:rsid w:val="00935465"/>
    <w:rsid w:val="00935A0F"/>
    <w:rsid w:val="00937390"/>
    <w:rsid w:val="0093742F"/>
    <w:rsid w:val="00941DAC"/>
    <w:rsid w:val="009425DC"/>
    <w:rsid w:val="00942D0B"/>
    <w:rsid w:val="0094488B"/>
    <w:rsid w:val="00945E30"/>
    <w:rsid w:val="00946C61"/>
    <w:rsid w:val="009475A7"/>
    <w:rsid w:val="00952037"/>
    <w:rsid w:val="00953F98"/>
    <w:rsid w:val="00955B1B"/>
    <w:rsid w:val="00964485"/>
    <w:rsid w:val="00965048"/>
    <w:rsid w:val="00966566"/>
    <w:rsid w:val="00971556"/>
    <w:rsid w:val="00974BCF"/>
    <w:rsid w:val="00975DC5"/>
    <w:rsid w:val="00977BBD"/>
    <w:rsid w:val="00977C8D"/>
    <w:rsid w:val="00977FD0"/>
    <w:rsid w:val="00980EF9"/>
    <w:rsid w:val="00982B24"/>
    <w:rsid w:val="00983F62"/>
    <w:rsid w:val="009866EC"/>
    <w:rsid w:val="00987D8A"/>
    <w:rsid w:val="009920EF"/>
    <w:rsid w:val="00992CAF"/>
    <w:rsid w:val="009930A5"/>
    <w:rsid w:val="009956EA"/>
    <w:rsid w:val="009962BB"/>
    <w:rsid w:val="0099750F"/>
    <w:rsid w:val="009A0847"/>
    <w:rsid w:val="009A5C99"/>
    <w:rsid w:val="009A7449"/>
    <w:rsid w:val="009A7F8B"/>
    <w:rsid w:val="009B0277"/>
    <w:rsid w:val="009B03A3"/>
    <w:rsid w:val="009B06A9"/>
    <w:rsid w:val="009B169F"/>
    <w:rsid w:val="009B305A"/>
    <w:rsid w:val="009B3849"/>
    <w:rsid w:val="009B3C87"/>
    <w:rsid w:val="009B4104"/>
    <w:rsid w:val="009B6919"/>
    <w:rsid w:val="009B705E"/>
    <w:rsid w:val="009C09E6"/>
    <w:rsid w:val="009C0BAB"/>
    <w:rsid w:val="009C12C4"/>
    <w:rsid w:val="009C20AF"/>
    <w:rsid w:val="009C3E6B"/>
    <w:rsid w:val="009C4641"/>
    <w:rsid w:val="009D0E9B"/>
    <w:rsid w:val="009D17BB"/>
    <w:rsid w:val="009D3CA9"/>
    <w:rsid w:val="009D6876"/>
    <w:rsid w:val="009D7328"/>
    <w:rsid w:val="009D7CC5"/>
    <w:rsid w:val="009E034A"/>
    <w:rsid w:val="009E0C1F"/>
    <w:rsid w:val="009E2B04"/>
    <w:rsid w:val="009E711D"/>
    <w:rsid w:val="009F0D62"/>
    <w:rsid w:val="009F1A3E"/>
    <w:rsid w:val="009F270C"/>
    <w:rsid w:val="009F3EAD"/>
    <w:rsid w:val="009F4033"/>
    <w:rsid w:val="009F422A"/>
    <w:rsid w:val="009F509F"/>
    <w:rsid w:val="009F5F88"/>
    <w:rsid w:val="00A04BD3"/>
    <w:rsid w:val="00A05A2F"/>
    <w:rsid w:val="00A07DC7"/>
    <w:rsid w:val="00A10448"/>
    <w:rsid w:val="00A1138A"/>
    <w:rsid w:val="00A11A63"/>
    <w:rsid w:val="00A11D99"/>
    <w:rsid w:val="00A123AB"/>
    <w:rsid w:val="00A135A8"/>
    <w:rsid w:val="00A14A1E"/>
    <w:rsid w:val="00A16EC1"/>
    <w:rsid w:val="00A2034F"/>
    <w:rsid w:val="00A2087E"/>
    <w:rsid w:val="00A21374"/>
    <w:rsid w:val="00A248D0"/>
    <w:rsid w:val="00A24956"/>
    <w:rsid w:val="00A2695E"/>
    <w:rsid w:val="00A30845"/>
    <w:rsid w:val="00A30DBF"/>
    <w:rsid w:val="00A3189F"/>
    <w:rsid w:val="00A34C23"/>
    <w:rsid w:val="00A4097F"/>
    <w:rsid w:val="00A455D0"/>
    <w:rsid w:val="00A45AE5"/>
    <w:rsid w:val="00A45D0D"/>
    <w:rsid w:val="00A502C0"/>
    <w:rsid w:val="00A51513"/>
    <w:rsid w:val="00A51850"/>
    <w:rsid w:val="00A52D7B"/>
    <w:rsid w:val="00A53502"/>
    <w:rsid w:val="00A535A9"/>
    <w:rsid w:val="00A54513"/>
    <w:rsid w:val="00A56F30"/>
    <w:rsid w:val="00A56F62"/>
    <w:rsid w:val="00A57DCC"/>
    <w:rsid w:val="00A60ED2"/>
    <w:rsid w:val="00A611A4"/>
    <w:rsid w:val="00A62A49"/>
    <w:rsid w:val="00A63C0E"/>
    <w:rsid w:val="00A642BF"/>
    <w:rsid w:val="00A6515F"/>
    <w:rsid w:val="00A6531F"/>
    <w:rsid w:val="00A6672D"/>
    <w:rsid w:val="00A669EB"/>
    <w:rsid w:val="00A71F2C"/>
    <w:rsid w:val="00A7408E"/>
    <w:rsid w:val="00A7488B"/>
    <w:rsid w:val="00A74C7C"/>
    <w:rsid w:val="00A7587B"/>
    <w:rsid w:val="00A75F5A"/>
    <w:rsid w:val="00A80144"/>
    <w:rsid w:val="00A824BA"/>
    <w:rsid w:val="00A836B5"/>
    <w:rsid w:val="00A84A8E"/>
    <w:rsid w:val="00A8753D"/>
    <w:rsid w:val="00A91BD2"/>
    <w:rsid w:val="00A94DC4"/>
    <w:rsid w:val="00A9542B"/>
    <w:rsid w:val="00A958AE"/>
    <w:rsid w:val="00A963B0"/>
    <w:rsid w:val="00AA022B"/>
    <w:rsid w:val="00AA0523"/>
    <w:rsid w:val="00AA0EA6"/>
    <w:rsid w:val="00AA1638"/>
    <w:rsid w:val="00AA26FF"/>
    <w:rsid w:val="00AA2F2F"/>
    <w:rsid w:val="00AA4FFA"/>
    <w:rsid w:val="00AA5574"/>
    <w:rsid w:val="00AA5677"/>
    <w:rsid w:val="00AA6896"/>
    <w:rsid w:val="00AB0E7D"/>
    <w:rsid w:val="00AB1BC5"/>
    <w:rsid w:val="00AB1D79"/>
    <w:rsid w:val="00AB5A2C"/>
    <w:rsid w:val="00AB6B98"/>
    <w:rsid w:val="00AC1D4D"/>
    <w:rsid w:val="00AC4F96"/>
    <w:rsid w:val="00AC5654"/>
    <w:rsid w:val="00AC633C"/>
    <w:rsid w:val="00AC7182"/>
    <w:rsid w:val="00AC7285"/>
    <w:rsid w:val="00AD0A66"/>
    <w:rsid w:val="00AD1FB8"/>
    <w:rsid w:val="00AD40A6"/>
    <w:rsid w:val="00AD55C9"/>
    <w:rsid w:val="00AD640C"/>
    <w:rsid w:val="00AE0C44"/>
    <w:rsid w:val="00AE1845"/>
    <w:rsid w:val="00AE2A1D"/>
    <w:rsid w:val="00AE4D72"/>
    <w:rsid w:val="00AE4D9F"/>
    <w:rsid w:val="00AE5F5B"/>
    <w:rsid w:val="00AE76F8"/>
    <w:rsid w:val="00AF1D2D"/>
    <w:rsid w:val="00AF1D90"/>
    <w:rsid w:val="00AF298C"/>
    <w:rsid w:val="00AF32BD"/>
    <w:rsid w:val="00AF4DB8"/>
    <w:rsid w:val="00AF6EFE"/>
    <w:rsid w:val="00AF787D"/>
    <w:rsid w:val="00B010F2"/>
    <w:rsid w:val="00B01773"/>
    <w:rsid w:val="00B01DC6"/>
    <w:rsid w:val="00B02CC9"/>
    <w:rsid w:val="00B04BC0"/>
    <w:rsid w:val="00B061C9"/>
    <w:rsid w:val="00B0778A"/>
    <w:rsid w:val="00B077AB"/>
    <w:rsid w:val="00B077C2"/>
    <w:rsid w:val="00B127A1"/>
    <w:rsid w:val="00B13161"/>
    <w:rsid w:val="00B14EE4"/>
    <w:rsid w:val="00B14F0A"/>
    <w:rsid w:val="00B15387"/>
    <w:rsid w:val="00B1543B"/>
    <w:rsid w:val="00B1702C"/>
    <w:rsid w:val="00B17A3C"/>
    <w:rsid w:val="00B20943"/>
    <w:rsid w:val="00B21AE0"/>
    <w:rsid w:val="00B241DC"/>
    <w:rsid w:val="00B2505F"/>
    <w:rsid w:val="00B25AFD"/>
    <w:rsid w:val="00B26CF5"/>
    <w:rsid w:val="00B30C5F"/>
    <w:rsid w:val="00B3162C"/>
    <w:rsid w:val="00B3239F"/>
    <w:rsid w:val="00B32F72"/>
    <w:rsid w:val="00B3312E"/>
    <w:rsid w:val="00B367C1"/>
    <w:rsid w:val="00B40CB6"/>
    <w:rsid w:val="00B41F05"/>
    <w:rsid w:val="00B450DB"/>
    <w:rsid w:val="00B46581"/>
    <w:rsid w:val="00B46D2A"/>
    <w:rsid w:val="00B470C0"/>
    <w:rsid w:val="00B51074"/>
    <w:rsid w:val="00B512D1"/>
    <w:rsid w:val="00B51FCE"/>
    <w:rsid w:val="00B537EB"/>
    <w:rsid w:val="00B53A49"/>
    <w:rsid w:val="00B53B65"/>
    <w:rsid w:val="00B54225"/>
    <w:rsid w:val="00B55910"/>
    <w:rsid w:val="00B55CEC"/>
    <w:rsid w:val="00B56CE2"/>
    <w:rsid w:val="00B62D8B"/>
    <w:rsid w:val="00B66172"/>
    <w:rsid w:val="00B67585"/>
    <w:rsid w:val="00B67EB7"/>
    <w:rsid w:val="00B7040A"/>
    <w:rsid w:val="00B70B42"/>
    <w:rsid w:val="00B71C4A"/>
    <w:rsid w:val="00B72121"/>
    <w:rsid w:val="00B7640A"/>
    <w:rsid w:val="00B76D29"/>
    <w:rsid w:val="00B80E7C"/>
    <w:rsid w:val="00B850BB"/>
    <w:rsid w:val="00B86A5E"/>
    <w:rsid w:val="00B87D4D"/>
    <w:rsid w:val="00B90C1F"/>
    <w:rsid w:val="00B90C50"/>
    <w:rsid w:val="00B922E9"/>
    <w:rsid w:val="00B9284B"/>
    <w:rsid w:val="00B92B21"/>
    <w:rsid w:val="00B9317B"/>
    <w:rsid w:val="00B9478A"/>
    <w:rsid w:val="00B94AB0"/>
    <w:rsid w:val="00B9619C"/>
    <w:rsid w:val="00B9657B"/>
    <w:rsid w:val="00B96FB3"/>
    <w:rsid w:val="00B97058"/>
    <w:rsid w:val="00BA21DF"/>
    <w:rsid w:val="00BA3989"/>
    <w:rsid w:val="00BA6559"/>
    <w:rsid w:val="00BA7A8A"/>
    <w:rsid w:val="00BB1695"/>
    <w:rsid w:val="00BB4C14"/>
    <w:rsid w:val="00BB57C5"/>
    <w:rsid w:val="00BB5BA2"/>
    <w:rsid w:val="00BB67C1"/>
    <w:rsid w:val="00BC09B8"/>
    <w:rsid w:val="00BC0B2B"/>
    <w:rsid w:val="00BC1253"/>
    <w:rsid w:val="00BC2C81"/>
    <w:rsid w:val="00BC4C15"/>
    <w:rsid w:val="00BC4D72"/>
    <w:rsid w:val="00BC5C0D"/>
    <w:rsid w:val="00BC7AB4"/>
    <w:rsid w:val="00BC7E81"/>
    <w:rsid w:val="00BD3AFA"/>
    <w:rsid w:val="00BD3B77"/>
    <w:rsid w:val="00BD3CD1"/>
    <w:rsid w:val="00BD3D79"/>
    <w:rsid w:val="00BD4458"/>
    <w:rsid w:val="00BD5A13"/>
    <w:rsid w:val="00BD61BD"/>
    <w:rsid w:val="00BE1EA1"/>
    <w:rsid w:val="00BE240E"/>
    <w:rsid w:val="00BE2A3E"/>
    <w:rsid w:val="00BE4A74"/>
    <w:rsid w:val="00BE5FF6"/>
    <w:rsid w:val="00BE68C2"/>
    <w:rsid w:val="00BF0D8F"/>
    <w:rsid w:val="00BF0F01"/>
    <w:rsid w:val="00BF16B2"/>
    <w:rsid w:val="00BF2484"/>
    <w:rsid w:val="00BF2851"/>
    <w:rsid w:val="00BF33C1"/>
    <w:rsid w:val="00BF59A0"/>
    <w:rsid w:val="00BF6589"/>
    <w:rsid w:val="00C0013A"/>
    <w:rsid w:val="00C00D99"/>
    <w:rsid w:val="00C01009"/>
    <w:rsid w:val="00C0133F"/>
    <w:rsid w:val="00C01A33"/>
    <w:rsid w:val="00C0252F"/>
    <w:rsid w:val="00C03601"/>
    <w:rsid w:val="00C043C3"/>
    <w:rsid w:val="00C0466E"/>
    <w:rsid w:val="00C0687B"/>
    <w:rsid w:val="00C07348"/>
    <w:rsid w:val="00C07CE2"/>
    <w:rsid w:val="00C109D5"/>
    <w:rsid w:val="00C11493"/>
    <w:rsid w:val="00C12DD3"/>
    <w:rsid w:val="00C13497"/>
    <w:rsid w:val="00C13C06"/>
    <w:rsid w:val="00C14363"/>
    <w:rsid w:val="00C145CC"/>
    <w:rsid w:val="00C15998"/>
    <w:rsid w:val="00C17211"/>
    <w:rsid w:val="00C211EB"/>
    <w:rsid w:val="00C234F5"/>
    <w:rsid w:val="00C23592"/>
    <w:rsid w:val="00C2462A"/>
    <w:rsid w:val="00C268EA"/>
    <w:rsid w:val="00C275B4"/>
    <w:rsid w:val="00C305A3"/>
    <w:rsid w:val="00C31102"/>
    <w:rsid w:val="00C359FD"/>
    <w:rsid w:val="00C35D32"/>
    <w:rsid w:val="00C363EB"/>
    <w:rsid w:val="00C37E2B"/>
    <w:rsid w:val="00C40C71"/>
    <w:rsid w:val="00C42B48"/>
    <w:rsid w:val="00C449FA"/>
    <w:rsid w:val="00C47ADE"/>
    <w:rsid w:val="00C47FE2"/>
    <w:rsid w:val="00C5567C"/>
    <w:rsid w:val="00C60785"/>
    <w:rsid w:val="00C6084C"/>
    <w:rsid w:val="00C61F2B"/>
    <w:rsid w:val="00C6309E"/>
    <w:rsid w:val="00C63F4F"/>
    <w:rsid w:val="00C651EA"/>
    <w:rsid w:val="00C66D84"/>
    <w:rsid w:val="00C70887"/>
    <w:rsid w:val="00C71E5B"/>
    <w:rsid w:val="00C7481A"/>
    <w:rsid w:val="00C76AF2"/>
    <w:rsid w:val="00C76FD5"/>
    <w:rsid w:val="00C82D5F"/>
    <w:rsid w:val="00C83C56"/>
    <w:rsid w:val="00C86FE8"/>
    <w:rsid w:val="00C90BFB"/>
    <w:rsid w:val="00C91DA1"/>
    <w:rsid w:val="00C9417D"/>
    <w:rsid w:val="00C95105"/>
    <w:rsid w:val="00C95177"/>
    <w:rsid w:val="00CA3ADC"/>
    <w:rsid w:val="00CA681E"/>
    <w:rsid w:val="00CA712C"/>
    <w:rsid w:val="00CB001E"/>
    <w:rsid w:val="00CB1074"/>
    <w:rsid w:val="00CB1BF3"/>
    <w:rsid w:val="00CB33C0"/>
    <w:rsid w:val="00CB4618"/>
    <w:rsid w:val="00CB52C9"/>
    <w:rsid w:val="00CB56D2"/>
    <w:rsid w:val="00CB7A76"/>
    <w:rsid w:val="00CC0990"/>
    <w:rsid w:val="00CC2F06"/>
    <w:rsid w:val="00CC353E"/>
    <w:rsid w:val="00CC414D"/>
    <w:rsid w:val="00CC7CEB"/>
    <w:rsid w:val="00CD5697"/>
    <w:rsid w:val="00CE000A"/>
    <w:rsid w:val="00CE31E8"/>
    <w:rsid w:val="00CE3A5C"/>
    <w:rsid w:val="00CE5822"/>
    <w:rsid w:val="00CE619D"/>
    <w:rsid w:val="00CE6827"/>
    <w:rsid w:val="00CE6B59"/>
    <w:rsid w:val="00CE6E37"/>
    <w:rsid w:val="00CF0EC5"/>
    <w:rsid w:val="00CF61C2"/>
    <w:rsid w:val="00D048CD"/>
    <w:rsid w:val="00D06E87"/>
    <w:rsid w:val="00D11D1B"/>
    <w:rsid w:val="00D11DF1"/>
    <w:rsid w:val="00D1431F"/>
    <w:rsid w:val="00D148F7"/>
    <w:rsid w:val="00D14921"/>
    <w:rsid w:val="00D14E69"/>
    <w:rsid w:val="00D14F1F"/>
    <w:rsid w:val="00D151F9"/>
    <w:rsid w:val="00D1564C"/>
    <w:rsid w:val="00D16401"/>
    <w:rsid w:val="00D21DA6"/>
    <w:rsid w:val="00D21EE6"/>
    <w:rsid w:val="00D22599"/>
    <w:rsid w:val="00D240F9"/>
    <w:rsid w:val="00D27E91"/>
    <w:rsid w:val="00D33020"/>
    <w:rsid w:val="00D3364D"/>
    <w:rsid w:val="00D3423F"/>
    <w:rsid w:val="00D3458D"/>
    <w:rsid w:val="00D3504B"/>
    <w:rsid w:val="00D36344"/>
    <w:rsid w:val="00D4270E"/>
    <w:rsid w:val="00D51773"/>
    <w:rsid w:val="00D52231"/>
    <w:rsid w:val="00D5362E"/>
    <w:rsid w:val="00D53B06"/>
    <w:rsid w:val="00D540D4"/>
    <w:rsid w:val="00D544F6"/>
    <w:rsid w:val="00D54AD6"/>
    <w:rsid w:val="00D55ACC"/>
    <w:rsid w:val="00D57EF4"/>
    <w:rsid w:val="00D6025B"/>
    <w:rsid w:val="00D61D14"/>
    <w:rsid w:val="00D6258D"/>
    <w:rsid w:val="00D6395B"/>
    <w:rsid w:val="00D6462B"/>
    <w:rsid w:val="00D717C7"/>
    <w:rsid w:val="00D72AD3"/>
    <w:rsid w:val="00D74D9B"/>
    <w:rsid w:val="00D752B0"/>
    <w:rsid w:val="00D76DD3"/>
    <w:rsid w:val="00D803D0"/>
    <w:rsid w:val="00D832E4"/>
    <w:rsid w:val="00D83468"/>
    <w:rsid w:val="00D83A27"/>
    <w:rsid w:val="00D83A33"/>
    <w:rsid w:val="00D83EF0"/>
    <w:rsid w:val="00D84B32"/>
    <w:rsid w:val="00D87543"/>
    <w:rsid w:val="00D87AA2"/>
    <w:rsid w:val="00D91C34"/>
    <w:rsid w:val="00D91D90"/>
    <w:rsid w:val="00D969D2"/>
    <w:rsid w:val="00D97DB5"/>
    <w:rsid w:val="00DA0C49"/>
    <w:rsid w:val="00DA1229"/>
    <w:rsid w:val="00DA39D8"/>
    <w:rsid w:val="00DA5907"/>
    <w:rsid w:val="00DA61DB"/>
    <w:rsid w:val="00DB0EBC"/>
    <w:rsid w:val="00DB183B"/>
    <w:rsid w:val="00DB1A23"/>
    <w:rsid w:val="00DB2F26"/>
    <w:rsid w:val="00DB3E5B"/>
    <w:rsid w:val="00DB5775"/>
    <w:rsid w:val="00DB57CE"/>
    <w:rsid w:val="00DB5812"/>
    <w:rsid w:val="00DB7D46"/>
    <w:rsid w:val="00DC110D"/>
    <w:rsid w:val="00DC222E"/>
    <w:rsid w:val="00DC26DF"/>
    <w:rsid w:val="00DC48D2"/>
    <w:rsid w:val="00DC56BF"/>
    <w:rsid w:val="00DC5804"/>
    <w:rsid w:val="00DC6534"/>
    <w:rsid w:val="00DC7451"/>
    <w:rsid w:val="00DD0265"/>
    <w:rsid w:val="00DD10F0"/>
    <w:rsid w:val="00DD1715"/>
    <w:rsid w:val="00DD2439"/>
    <w:rsid w:val="00DD2B35"/>
    <w:rsid w:val="00DD3457"/>
    <w:rsid w:val="00DD359E"/>
    <w:rsid w:val="00DD3ECF"/>
    <w:rsid w:val="00DD52E0"/>
    <w:rsid w:val="00DE01C1"/>
    <w:rsid w:val="00DE1F2C"/>
    <w:rsid w:val="00DE7855"/>
    <w:rsid w:val="00DF04CD"/>
    <w:rsid w:val="00DF292A"/>
    <w:rsid w:val="00DF358B"/>
    <w:rsid w:val="00DF38E8"/>
    <w:rsid w:val="00DF4664"/>
    <w:rsid w:val="00DF6BFD"/>
    <w:rsid w:val="00DF7F48"/>
    <w:rsid w:val="00E00652"/>
    <w:rsid w:val="00E00F28"/>
    <w:rsid w:val="00E00F7A"/>
    <w:rsid w:val="00E01F06"/>
    <w:rsid w:val="00E02E37"/>
    <w:rsid w:val="00E042F9"/>
    <w:rsid w:val="00E05370"/>
    <w:rsid w:val="00E06107"/>
    <w:rsid w:val="00E0773A"/>
    <w:rsid w:val="00E1045F"/>
    <w:rsid w:val="00E10DB4"/>
    <w:rsid w:val="00E12DD8"/>
    <w:rsid w:val="00E12FE1"/>
    <w:rsid w:val="00E13F4D"/>
    <w:rsid w:val="00E16007"/>
    <w:rsid w:val="00E20E21"/>
    <w:rsid w:val="00E2265F"/>
    <w:rsid w:val="00E24C75"/>
    <w:rsid w:val="00E2576D"/>
    <w:rsid w:val="00E30F02"/>
    <w:rsid w:val="00E33116"/>
    <w:rsid w:val="00E36047"/>
    <w:rsid w:val="00E36990"/>
    <w:rsid w:val="00E37AD2"/>
    <w:rsid w:val="00E411BC"/>
    <w:rsid w:val="00E437B1"/>
    <w:rsid w:val="00E4579F"/>
    <w:rsid w:val="00E4679F"/>
    <w:rsid w:val="00E46CB0"/>
    <w:rsid w:val="00E46EB9"/>
    <w:rsid w:val="00E47B9C"/>
    <w:rsid w:val="00E47B9D"/>
    <w:rsid w:val="00E507CE"/>
    <w:rsid w:val="00E5107D"/>
    <w:rsid w:val="00E515BD"/>
    <w:rsid w:val="00E51F8F"/>
    <w:rsid w:val="00E55C34"/>
    <w:rsid w:val="00E56F68"/>
    <w:rsid w:val="00E5795D"/>
    <w:rsid w:val="00E60081"/>
    <w:rsid w:val="00E60406"/>
    <w:rsid w:val="00E6122D"/>
    <w:rsid w:val="00E614FC"/>
    <w:rsid w:val="00E61FFE"/>
    <w:rsid w:val="00E621BD"/>
    <w:rsid w:val="00E63ECC"/>
    <w:rsid w:val="00E7012E"/>
    <w:rsid w:val="00E73C6F"/>
    <w:rsid w:val="00E741F3"/>
    <w:rsid w:val="00E747AE"/>
    <w:rsid w:val="00E81F9F"/>
    <w:rsid w:val="00E824C9"/>
    <w:rsid w:val="00E825CD"/>
    <w:rsid w:val="00E83C2E"/>
    <w:rsid w:val="00E84324"/>
    <w:rsid w:val="00E84C3C"/>
    <w:rsid w:val="00E87580"/>
    <w:rsid w:val="00E87FB0"/>
    <w:rsid w:val="00E90442"/>
    <w:rsid w:val="00E91B64"/>
    <w:rsid w:val="00E928A2"/>
    <w:rsid w:val="00E92A46"/>
    <w:rsid w:val="00E93B32"/>
    <w:rsid w:val="00E9407F"/>
    <w:rsid w:val="00E944FB"/>
    <w:rsid w:val="00E953DB"/>
    <w:rsid w:val="00E9687B"/>
    <w:rsid w:val="00E9739B"/>
    <w:rsid w:val="00EA1E14"/>
    <w:rsid w:val="00EA2202"/>
    <w:rsid w:val="00EA3F43"/>
    <w:rsid w:val="00EA4977"/>
    <w:rsid w:val="00EA54EB"/>
    <w:rsid w:val="00EA7A93"/>
    <w:rsid w:val="00EB0051"/>
    <w:rsid w:val="00EB0C65"/>
    <w:rsid w:val="00EB16FB"/>
    <w:rsid w:val="00EB24BF"/>
    <w:rsid w:val="00EB2E29"/>
    <w:rsid w:val="00EB2F0C"/>
    <w:rsid w:val="00EB6DA2"/>
    <w:rsid w:val="00EB73AD"/>
    <w:rsid w:val="00EC1C54"/>
    <w:rsid w:val="00EC21C8"/>
    <w:rsid w:val="00EC390F"/>
    <w:rsid w:val="00EC41C8"/>
    <w:rsid w:val="00EC4474"/>
    <w:rsid w:val="00EC44C9"/>
    <w:rsid w:val="00EC63B3"/>
    <w:rsid w:val="00EC6A61"/>
    <w:rsid w:val="00ED0E8F"/>
    <w:rsid w:val="00ED1FAE"/>
    <w:rsid w:val="00EE1D3B"/>
    <w:rsid w:val="00EE1F1A"/>
    <w:rsid w:val="00EE35D6"/>
    <w:rsid w:val="00EE3DB9"/>
    <w:rsid w:val="00EE49CE"/>
    <w:rsid w:val="00EE701C"/>
    <w:rsid w:val="00EF0E78"/>
    <w:rsid w:val="00EF1AF3"/>
    <w:rsid w:val="00EF23C3"/>
    <w:rsid w:val="00EF2453"/>
    <w:rsid w:val="00EF2E93"/>
    <w:rsid w:val="00EF4B23"/>
    <w:rsid w:val="00EF5D27"/>
    <w:rsid w:val="00EF5DDF"/>
    <w:rsid w:val="00EF6029"/>
    <w:rsid w:val="00F0012A"/>
    <w:rsid w:val="00F01B43"/>
    <w:rsid w:val="00F0294B"/>
    <w:rsid w:val="00F0730C"/>
    <w:rsid w:val="00F10C15"/>
    <w:rsid w:val="00F13663"/>
    <w:rsid w:val="00F15C7D"/>
    <w:rsid w:val="00F2029D"/>
    <w:rsid w:val="00F2218C"/>
    <w:rsid w:val="00F226CC"/>
    <w:rsid w:val="00F22C41"/>
    <w:rsid w:val="00F24AB5"/>
    <w:rsid w:val="00F25761"/>
    <w:rsid w:val="00F262BB"/>
    <w:rsid w:val="00F30B9E"/>
    <w:rsid w:val="00F3146E"/>
    <w:rsid w:val="00F3163B"/>
    <w:rsid w:val="00F33E7A"/>
    <w:rsid w:val="00F349FD"/>
    <w:rsid w:val="00F34E24"/>
    <w:rsid w:val="00F35022"/>
    <w:rsid w:val="00F35427"/>
    <w:rsid w:val="00F36F7A"/>
    <w:rsid w:val="00F3708C"/>
    <w:rsid w:val="00F37C2B"/>
    <w:rsid w:val="00F4067B"/>
    <w:rsid w:val="00F40A7C"/>
    <w:rsid w:val="00F40F46"/>
    <w:rsid w:val="00F4233F"/>
    <w:rsid w:val="00F4356E"/>
    <w:rsid w:val="00F43AA6"/>
    <w:rsid w:val="00F44E9E"/>
    <w:rsid w:val="00F44F9E"/>
    <w:rsid w:val="00F46279"/>
    <w:rsid w:val="00F469DA"/>
    <w:rsid w:val="00F47DBB"/>
    <w:rsid w:val="00F511D2"/>
    <w:rsid w:val="00F5261E"/>
    <w:rsid w:val="00F52F99"/>
    <w:rsid w:val="00F5379A"/>
    <w:rsid w:val="00F537D2"/>
    <w:rsid w:val="00F53BC0"/>
    <w:rsid w:val="00F544F0"/>
    <w:rsid w:val="00F56F46"/>
    <w:rsid w:val="00F57466"/>
    <w:rsid w:val="00F57F2F"/>
    <w:rsid w:val="00F60FE7"/>
    <w:rsid w:val="00F61F11"/>
    <w:rsid w:val="00F65575"/>
    <w:rsid w:val="00F6573A"/>
    <w:rsid w:val="00F6573B"/>
    <w:rsid w:val="00F65E89"/>
    <w:rsid w:val="00F65F02"/>
    <w:rsid w:val="00F668CC"/>
    <w:rsid w:val="00F6750E"/>
    <w:rsid w:val="00F7094F"/>
    <w:rsid w:val="00F71042"/>
    <w:rsid w:val="00F740DA"/>
    <w:rsid w:val="00F756F7"/>
    <w:rsid w:val="00F768CF"/>
    <w:rsid w:val="00F82534"/>
    <w:rsid w:val="00F82C4F"/>
    <w:rsid w:val="00F82FB6"/>
    <w:rsid w:val="00F83013"/>
    <w:rsid w:val="00F83C13"/>
    <w:rsid w:val="00F9043B"/>
    <w:rsid w:val="00F92AC8"/>
    <w:rsid w:val="00F92EBC"/>
    <w:rsid w:val="00F94F85"/>
    <w:rsid w:val="00F95C8D"/>
    <w:rsid w:val="00FA0F09"/>
    <w:rsid w:val="00FA1497"/>
    <w:rsid w:val="00FA1B9B"/>
    <w:rsid w:val="00FB0E5F"/>
    <w:rsid w:val="00FB4264"/>
    <w:rsid w:val="00FB5F3E"/>
    <w:rsid w:val="00FB7A63"/>
    <w:rsid w:val="00FC037C"/>
    <w:rsid w:val="00FC09C3"/>
    <w:rsid w:val="00FC3C87"/>
    <w:rsid w:val="00FC5AA3"/>
    <w:rsid w:val="00FC747D"/>
    <w:rsid w:val="00FD2EB4"/>
    <w:rsid w:val="00FD3017"/>
    <w:rsid w:val="00FD5091"/>
    <w:rsid w:val="00FD571C"/>
    <w:rsid w:val="00FD6535"/>
    <w:rsid w:val="00FD768A"/>
    <w:rsid w:val="00FE0B5A"/>
    <w:rsid w:val="00FE1D0D"/>
    <w:rsid w:val="00FF016E"/>
    <w:rsid w:val="00FF2BF6"/>
    <w:rsid w:val="00FF2FB4"/>
    <w:rsid w:val="00FF349B"/>
    <w:rsid w:val="00FF352C"/>
    <w:rsid w:val="00FF5F4B"/>
    <w:rsid w:val="01C4574C"/>
    <w:rsid w:val="01E21B20"/>
    <w:rsid w:val="020DA233"/>
    <w:rsid w:val="0228F551"/>
    <w:rsid w:val="02D169A3"/>
    <w:rsid w:val="04BC8AAC"/>
    <w:rsid w:val="0501BC18"/>
    <w:rsid w:val="05E054A9"/>
    <w:rsid w:val="061C4FC0"/>
    <w:rsid w:val="071DDF70"/>
    <w:rsid w:val="07AB8945"/>
    <w:rsid w:val="088DA33C"/>
    <w:rsid w:val="08E438AC"/>
    <w:rsid w:val="090E7C44"/>
    <w:rsid w:val="09D82FAB"/>
    <w:rsid w:val="0A1759DF"/>
    <w:rsid w:val="0AE573E7"/>
    <w:rsid w:val="0BC1E432"/>
    <w:rsid w:val="0C1FD97D"/>
    <w:rsid w:val="0D5CB419"/>
    <w:rsid w:val="0DA29D6F"/>
    <w:rsid w:val="0EFD8E22"/>
    <w:rsid w:val="0F36060B"/>
    <w:rsid w:val="10403351"/>
    <w:rsid w:val="10D87D4F"/>
    <w:rsid w:val="1397776C"/>
    <w:rsid w:val="14177526"/>
    <w:rsid w:val="179A39B0"/>
    <w:rsid w:val="1B8B5333"/>
    <w:rsid w:val="1D882CBC"/>
    <w:rsid w:val="1F6FCFE1"/>
    <w:rsid w:val="1FB1B2A3"/>
    <w:rsid w:val="1FFCC2DD"/>
    <w:rsid w:val="202033FC"/>
    <w:rsid w:val="2091D838"/>
    <w:rsid w:val="20D15456"/>
    <w:rsid w:val="213805CE"/>
    <w:rsid w:val="219F87D0"/>
    <w:rsid w:val="21A324A8"/>
    <w:rsid w:val="21A7CF15"/>
    <w:rsid w:val="21AAA6D6"/>
    <w:rsid w:val="2397DEA6"/>
    <w:rsid w:val="23A8639A"/>
    <w:rsid w:val="23D0D6CB"/>
    <w:rsid w:val="23DE9E31"/>
    <w:rsid w:val="247C0694"/>
    <w:rsid w:val="24BC5DE8"/>
    <w:rsid w:val="24C35063"/>
    <w:rsid w:val="2651DF6D"/>
    <w:rsid w:val="266079C7"/>
    <w:rsid w:val="2693FB3B"/>
    <w:rsid w:val="26BF6E99"/>
    <w:rsid w:val="2893DDC7"/>
    <w:rsid w:val="2940139D"/>
    <w:rsid w:val="294E715B"/>
    <w:rsid w:val="29A64E0C"/>
    <w:rsid w:val="2A7B2DF5"/>
    <w:rsid w:val="2AD6DC69"/>
    <w:rsid w:val="2B0CB57B"/>
    <w:rsid w:val="2C028F2C"/>
    <w:rsid w:val="2C57C0B3"/>
    <w:rsid w:val="2CC8A8C8"/>
    <w:rsid w:val="2CCBCCE2"/>
    <w:rsid w:val="2CE51BD6"/>
    <w:rsid w:val="2CEFBD4E"/>
    <w:rsid w:val="2DB42E71"/>
    <w:rsid w:val="2DCA56F8"/>
    <w:rsid w:val="2E76B8A3"/>
    <w:rsid w:val="30085F30"/>
    <w:rsid w:val="308C4310"/>
    <w:rsid w:val="3253AAFC"/>
    <w:rsid w:val="334F4154"/>
    <w:rsid w:val="336372EC"/>
    <w:rsid w:val="33E43819"/>
    <w:rsid w:val="340E8E00"/>
    <w:rsid w:val="349F74BF"/>
    <w:rsid w:val="34DA60DC"/>
    <w:rsid w:val="35607F57"/>
    <w:rsid w:val="35AE34AD"/>
    <w:rsid w:val="35DBA297"/>
    <w:rsid w:val="3623D6EC"/>
    <w:rsid w:val="369B625F"/>
    <w:rsid w:val="3725141B"/>
    <w:rsid w:val="379419C8"/>
    <w:rsid w:val="38CFBDC2"/>
    <w:rsid w:val="38E69499"/>
    <w:rsid w:val="3B10D6B1"/>
    <w:rsid w:val="3C5972F1"/>
    <w:rsid w:val="3D303D3A"/>
    <w:rsid w:val="3D926285"/>
    <w:rsid w:val="3E123125"/>
    <w:rsid w:val="3E79ABF9"/>
    <w:rsid w:val="3F72A89E"/>
    <w:rsid w:val="3FD357A5"/>
    <w:rsid w:val="408DAF3B"/>
    <w:rsid w:val="41542088"/>
    <w:rsid w:val="41D0A56D"/>
    <w:rsid w:val="42F90964"/>
    <w:rsid w:val="44C12468"/>
    <w:rsid w:val="44CD8C2F"/>
    <w:rsid w:val="453166A3"/>
    <w:rsid w:val="45C2A503"/>
    <w:rsid w:val="4704170C"/>
    <w:rsid w:val="48397638"/>
    <w:rsid w:val="4A407A1B"/>
    <w:rsid w:val="4C39F178"/>
    <w:rsid w:val="4C405C39"/>
    <w:rsid w:val="4C81CC8A"/>
    <w:rsid w:val="4E133B3E"/>
    <w:rsid w:val="4E562AA0"/>
    <w:rsid w:val="4EF0C0E9"/>
    <w:rsid w:val="4F470AB8"/>
    <w:rsid w:val="50380405"/>
    <w:rsid w:val="50439E7D"/>
    <w:rsid w:val="517572A3"/>
    <w:rsid w:val="51BE02BD"/>
    <w:rsid w:val="525B2095"/>
    <w:rsid w:val="532F380F"/>
    <w:rsid w:val="5377150B"/>
    <w:rsid w:val="54462C5A"/>
    <w:rsid w:val="54524AA4"/>
    <w:rsid w:val="54B4792F"/>
    <w:rsid w:val="550A7173"/>
    <w:rsid w:val="55BEF6F6"/>
    <w:rsid w:val="55FD05B5"/>
    <w:rsid w:val="56DFB603"/>
    <w:rsid w:val="57C0E1FF"/>
    <w:rsid w:val="580C7FEB"/>
    <w:rsid w:val="582A4401"/>
    <w:rsid w:val="583894C3"/>
    <w:rsid w:val="58CBAD57"/>
    <w:rsid w:val="59195FA8"/>
    <w:rsid w:val="593BA1D1"/>
    <w:rsid w:val="596C866F"/>
    <w:rsid w:val="5CEB8EB6"/>
    <w:rsid w:val="5E5A1525"/>
    <w:rsid w:val="5E908621"/>
    <w:rsid w:val="5EFFC6C1"/>
    <w:rsid w:val="5F65669C"/>
    <w:rsid w:val="5F743487"/>
    <w:rsid w:val="60EF4281"/>
    <w:rsid w:val="6193C7D5"/>
    <w:rsid w:val="61E391AD"/>
    <w:rsid w:val="62673D94"/>
    <w:rsid w:val="62712E19"/>
    <w:rsid w:val="6275EB5A"/>
    <w:rsid w:val="63706C0A"/>
    <w:rsid w:val="63C766DA"/>
    <w:rsid w:val="63DE9653"/>
    <w:rsid w:val="63FE25EA"/>
    <w:rsid w:val="65F071B0"/>
    <w:rsid w:val="663E830E"/>
    <w:rsid w:val="66D1D1A0"/>
    <w:rsid w:val="67D2C338"/>
    <w:rsid w:val="68615C61"/>
    <w:rsid w:val="68A5A51A"/>
    <w:rsid w:val="69636E54"/>
    <w:rsid w:val="69F42782"/>
    <w:rsid w:val="6AEA33F8"/>
    <w:rsid w:val="6B2FAA5C"/>
    <w:rsid w:val="6CF52007"/>
    <w:rsid w:val="6D357A2C"/>
    <w:rsid w:val="6E59BD4E"/>
    <w:rsid w:val="6E6E75EC"/>
    <w:rsid w:val="6EAA3AD2"/>
    <w:rsid w:val="6FAB8ACE"/>
    <w:rsid w:val="6FB85673"/>
    <w:rsid w:val="71DB8634"/>
    <w:rsid w:val="72AF398C"/>
    <w:rsid w:val="72BC4BE7"/>
    <w:rsid w:val="72CAFFC5"/>
    <w:rsid w:val="72FF22A1"/>
    <w:rsid w:val="7325B2A1"/>
    <w:rsid w:val="73EFA264"/>
    <w:rsid w:val="75740B34"/>
    <w:rsid w:val="76DC1AED"/>
    <w:rsid w:val="771D54B3"/>
    <w:rsid w:val="77235807"/>
    <w:rsid w:val="77BB7F7B"/>
    <w:rsid w:val="7922705E"/>
    <w:rsid w:val="796607FB"/>
    <w:rsid w:val="79D5A275"/>
    <w:rsid w:val="7A7D48E0"/>
    <w:rsid w:val="7AFA18E3"/>
    <w:rsid w:val="7B542CFC"/>
    <w:rsid w:val="7C062EE5"/>
    <w:rsid w:val="7C2A3F97"/>
    <w:rsid w:val="7E51A68F"/>
    <w:rsid w:val="7E9507D4"/>
    <w:rsid w:val="7F2A327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1C25341"/>
  <w15:docId w15:val="{F5795262-2417-43DC-85BA-B763EDC39A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20"/>
      <w:ind w:left="460"/>
      <w:outlineLvl w:val="0"/>
    </w:pPr>
    <w:rPr>
      <w:rFonts w:ascii="Calibri Light" w:eastAsia="Calibri Light" w:hAnsi="Calibri Light" w:cs="Calibri Light"/>
      <w:sz w:val="32"/>
      <w:szCs w:val="32"/>
    </w:rPr>
  </w:style>
  <w:style w:type="paragraph" w:styleId="Heading2">
    <w:name w:val="heading 2"/>
    <w:basedOn w:val="Normal"/>
    <w:uiPriority w:val="9"/>
    <w:unhideWhenUsed/>
    <w:qFormat/>
    <w:pPr>
      <w:ind w:left="459"/>
      <w:outlineLvl w:val="1"/>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Title">
    <w:name w:val="Title"/>
    <w:basedOn w:val="Normal"/>
    <w:uiPriority w:val="10"/>
    <w:qFormat/>
    <w:pPr>
      <w:ind w:left="5773"/>
    </w:pPr>
    <w:rPr>
      <w:b/>
      <w:bCs/>
      <w:sz w:val="52"/>
      <w:szCs w:val="52"/>
    </w:rPr>
  </w:style>
  <w:style w:type="paragraph" w:styleId="ListParagraph">
    <w:name w:val="List Paragraph"/>
    <w:basedOn w:val="Normal"/>
    <w:uiPriority w:val="1"/>
    <w:qFormat/>
    <w:pPr>
      <w:ind w:left="1899" w:hanging="360"/>
    </w:pPr>
  </w:style>
  <w:style w:type="paragraph" w:customStyle="1" w:styleId="TableParagraph">
    <w:name w:val="Table Paragraph"/>
    <w:basedOn w:val="Normal"/>
    <w:uiPriority w:val="1"/>
    <w:qFormat/>
  </w:style>
  <w:style w:type="character" w:styleId="CommentReference">
    <w:name w:val="annotation reference"/>
    <w:basedOn w:val="DefaultParagraphFont"/>
    <w:uiPriority w:val="99"/>
    <w:semiHidden/>
    <w:unhideWhenUsed/>
    <w:rsid w:val="002B6B8E"/>
    <w:rPr>
      <w:sz w:val="16"/>
      <w:szCs w:val="16"/>
    </w:rPr>
  </w:style>
  <w:style w:type="paragraph" w:styleId="CommentText">
    <w:name w:val="annotation text"/>
    <w:basedOn w:val="Normal"/>
    <w:link w:val="CommentTextChar"/>
    <w:uiPriority w:val="99"/>
    <w:unhideWhenUsed/>
    <w:rsid w:val="002B6B8E"/>
    <w:rPr>
      <w:sz w:val="20"/>
      <w:szCs w:val="20"/>
    </w:rPr>
  </w:style>
  <w:style w:type="character" w:customStyle="1" w:styleId="CommentTextChar">
    <w:name w:val="Comment Text Char"/>
    <w:basedOn w:val="DefaultParagraphFont"/>
    <w:link w:val="CommentText"/>
    <w:uiPriority w:val="99"/>
    <w:rsid w:val="002B6B8E"/>
    <w:rPr>
      <w:rFonts w:ascii="Calibri" w:eastAsia="Calibri" w:hAnsi="Calibri" w:cs="Calibri"/>
      <w:sz w:val="20"/>
      <w:szCs w:val="20"/>
    </w:rPr>
  </w:style>
  <w:style w:type="paragraph" w:styleId="CommentSubject">
    <w:name w:val="annotation subject"/>
    <w:basedOn w:val="CommentText"/>
    <w:next w:val="CommentText"/>
    <w:link w:val="CommentSubjectChar"/>
    <w:uiPriority w:val="99"/>
    <w:semiHidden/>
    <w:unhideWhenUsed/>
    <w:rsid w:val="002B6B8E"/>
    <w:rPr>
      <w:b/>
      <w:bCs/>
    </w:rPr>
  </w:style>
  <w:style w:type="character" w:customStyle="1" w:styleId="CommentSubjectChar">
    <w:name w:val="Comment Subject Char"/>
    <w:basedOn w:val="CommentTextChar"/>
    <w:link w:val="CommentSubject"/>
    <w:uiPriority w:val="99"/>
    <w:semiHidden/>
    <w:rsid w:val="002B6B8E"/>
    <w:rPr>
      <w:rFonts w:ascii="Calibri" w:eastAsia="Calibri" w:hAnsi="Calibri" w:cs="Calibri"/>
      <w:b/>
      <w:bCs/>
      <w:sz w:val="20"/>
      <w:szCs w:val="20"/>
    </w:rPr>
  </w:style>
  <w:style w:type="paragraph" w:styleId="Revision">
    <w:name w:val="Revision"/>
    <w:hidden/>
    <w:uiPriority w:val="99"/>
    <w:semiHidden/>
    <w:rsid w:val="00C47FE2"/>
    <w:pPr>
      <w:widowControl/>
      <w:autoSpaceDE/>
      <w:autoSpaceDN/>
    </w:pPr>
    <w:rPr>
      <w:rFonts w:ascii="Calibri" w:eastAsia="Calibri" w:hAnsi="Calibri" w:cs="Calibri"/>
    </w:rPr>
  </w:style>
  <w:style w:type="paragraph" w:styleId="Header">
    <w:name w:val="header"/>
    <w:basedOn w:val="Normal"/>
    <w:link w:val="HeaderChar"/>
    <w:uiPriority w:val="99"/>
    <w:unhideWhenUsed/>
    <w:rsid w:val="00594C9E"/>
    <w:pPr>
      <w:tabs>
        <w:tab w:val="center" w:pos="4680"/>
        <w:tab w:val="right" w:pos="9360"/>
      </w:tabs>
    </w:pPr>
  </w:style>
  <w:style w:type="character" w:customStyle="1" w:styleId="HeaderChar">
    <w:name w:val="Header Char"/>
    <w:basedOn w:val="DefaultParagraphFont"/>
    <w:link w:val="Header"/>
    <w:uiPriority w:val="99"/>
    <w:rsid w:val="00594C9E"/>
    <w:rPr>
      <w:rFonts w:ascii="Calibri" w:eastAsia="Calibri" w:hAnsi="Calibri" w:cs="Calibri"/>
    </w:rPr>
  </w:style>
  <w:style w:type="paragraph" w:styleId="Footer">
    <w:name w:val="footer"/>
    <w:basedOn w:val="Normal"/>
    <w:link w:val="FooterChar"/>
    <w:uiPriority w:val="99"/>
    <w:unhideWhenUsed/>
    <w:rsid w:val="00594C9E"/>
    <w:pPr>
      <w:tabs>
        <w:tab w:val="center" w:pos="4680"/>
        <w:tab w:val="right" w:pos="9360"/>
      </w:tabs>
    </w:pPr>
  </w:style>
  <w:style w:type="character" w:customStyle="1" w:styleId="FooterChar">
    <w:name w:val="Footer Char"/>
    <w:basedOn w:val="DefaultParagraphFont"/>
    <w:link w:val="Footer"/>
    <w:uiPriority w:val="99"/>
    <w:rsid w:val="00594C9E"/>
    <w:rPr>
      <w:rFonts w:ascii="Calibri" w:eastAsia="Calibri" w:hAnsi="Calibri" w:cs="Calibri"/>
    </w:rPr>
  </w:style>
  <w:style w:type="character" w:customStyle="1" w:styleId="normaltextrun">
    <w:name w:val="normaltextrun"/>
    <w:basedOn w:val="DefaultParagraphFont"/>
    <w:rsid w:val="00CE3A5C"/>
  </w:style>
  <w:style w:type="character" w:customStyle="1" w:styleId="eop">
    <w:name w:val="eop"/>
    <w:basedOn w:val="DefaultParagraphFont"/>
    <w:rsid w:val="00CE3A5C"/>
  </w:style>
  <w:style w:type="character" w:customStyle="1" w:styleId="ui-provider">
    <w:name w:val="ui-provider"/>
    <w:basedOn w:val="DefaultParagraphFont"/>
    <w:rsid w:val="00CE3A5C"/>
  </w:style>
  <w:style w:type="character" w:styleId="Hyperlink">
    <w:name w:val="Hyperlink"/>
    <w:basedOn w:val="DefaultParagraphFont"/>
    <w:uiPriority w:val="99"/>
    <w:unhideWhenUsed/>
    <w:rsid w:val="006356B5"/>
    <w:rPr>
      <w:color w:val="0000FF" w:themeColor="hyperlink"/>
      <w:u w:val="single"/>
    </w:rPr>
  </w:style>
  <w:style w:type="character" w:styleId="UnresolvedMention">
    <w:name w:val="Unresolved Mention"/>
    <w:basedOn w:val="DefaultParagraphFont"/>
    <w:uiPriority w:val="99"/>
    <w:semiHidden/>
    <w:unhideWhenUsed/>
    <w:rsid w:val="006356B5"/>
    <w:rPr>
      <w:color w:val="605E5C"/>
      <w:shd w:val="clear" w:color="auto" w:fill="E1DFDD"/>
    </w:rPr>
  </w:style>
  <w:style w:type="table" w:styleId="TableGrid">
    <w:name w:val="Table Grid"/>
    <w:basedOn w:val="TableNormal"/>
    <w:uiPriority w:val="59"/>
    <w:rsid w:val="009A74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basedOn w:val="Normal"/>
    <w:uiPriority w:val="1"/>
    <w:qFormat/>
    <w:rsid w:val="00673958"/>
    <w:pPr>
      <w:widowControl/>
      <w:autoSpaceDE/>
      <w:autoSpaceDN/>
    </w:pPr>
    <w:rPr>
      <w:rFonts w:asciiTheme="minorHAnsi" w:eastAsiaTheme="minorEastAsia" w:hAnsiTheme="minorHAnsi" w:cstheme="minorBidi"/>
    </w:rPr>
  </w:style>
  <w:style w:type="character" w:styleId="FollowedHyperlink">
    <w:name w:val="FollowedHyperlink"/>
    <w:basedOn w:val="DefaultParagraphFont"/>
    <w:uiPriority w:val="99"/>
    <w:semiHidden/>
    <w:unhideWhenUsed/>
    <w:rsid w:val="009B0277"/>
    <w:rPr>
      <w:color w:val="800080" w:themeColor="followedHyperlink"/>
      <w:u w:val="single"/>
    </w:rPr>
  </w:style>
  <w:style w:type="character" w:customStyle="1" w:styleId="cf01">
    <w:name w:val="cf01"/>
    <w:basedOn w:val="DefaultParagraphFont"/>
    <w:rsid w:val="00226481"/>
    <w:rPr>
      <w:rFonts w:ascii="Segoe UI" w:hAnsi="Segoe UI" w:cs="Segoe UI" w:hint="default"/>
      <w:sz w:val="18"/>
      <w:szCs w:val="18"/>
    </w:rPr>
  </w:style>
  <w:style w:type="paragraph" w:customStyle="1" w:styleId="pf0">
    <w:name w:val="pf0"/>
    <w:basedOn w:val="Normal"/>
    <w:rsid w:val="005F52D7"/>
    <w:pPr>
      <w:widowControl/>
      <w:autoSpaceDE/>
      <w:autoSpaceDN/>
      <w:spacing w:before="100" w:beforeAutospacing="1" w:after="100" w:afterAutospacing="1"/>
    </w:pPr>
    <w:rPr>
      <w:rFonts w:ascii="Times New Roman" w:eastAsia="Times New Roman" w:hAnsi="Times New Roman" w:cs="Times New Roman"/>
      <w:sz w:val="24"/>
      <w:szCs w:val="24"/>
    </w:rPr>
  </w:style>
  <w:style w:type="character" w:styleId="PageNumber">
    <w:name w:val="page number"/>
    <w:basedOn w:val="DefaultParagraphFont"/>
    <w:uiPriority w:val="99"/>
    <w:semiHidden/>
    <w:unhideWhenUsed/>
    <w:rsid w:val="0045703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40413545">
      <w:bodyDiv w:val="1"/>
      <w:marLeft w:val="0"/>
      <w:marRight w:val="0"/>
      <w:marTop w:val="0"/>
      <w:marBottom w:val="0"/>
      <w:divBdr>
        <w:top w:val="none" w:sz="0" w:space="0" w:color="auto"/>
        <w:left w:val="none" w:sz="0" w:space="0" w:color="auto"/>
        <w:bottom w:val="none" w:sz="0" w:space="0" w:color="auto"/>
        <w:right w:val="none" w:sz="0" w:space="0" w:color="auto"/>
      </w:divBdr>
    </w:div>
    <w:div w:id="143805982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s://www.cdc.gov/antibiotic-use/hcp/core-elements/nursing-homes-antibiotic-stewardship.html?CDC_AAref_Val=https://www.cdc.gov/antibiotic-use/core-elements/nursing-homes.html" TargetMode="External"/><Relationship Id="rId26" Type="http://schemas.openxmlformats.org/officeDocument/2006/relationships/hyperlink" Target="https://www.cahfdisasterprep.com/hva" TargetMode="External"/><Relationship Id="rId39" Type="http://schemas.openxmlformats.org/officeDocument/2006/relationships/hyperlink" Target="https://www.pioneernetwork.net/" TargetMode="External"/><Relationship Id="rId21" Type="http://schemas.openxmlformats.org/officeDocument/2006/relationships/hyperlink" Target="https://www.cms.gov/Medicare/Provider-Enrollment-and-Certification/GuidanceforLawsAndRegulations/Nursing-Homes" TargetMode="External"/><Relationship Id="rId34" Type="http://schemas.openxmlformats.org/officeDocument/2006/relationships/hyperlink" Target="https://www.cdc.gov/index.html" TargetMode="External"/><Relationship Id="rId42" Type="http://schemas.openxmlformats.org/officeDocument/2006/relationships/hyperlink" Target="https://www.cms.gov/medicare/health-safety-standards/quality-safety-oversight-general-information/civil-money-penalty-reinvestment-program" TargetMode="External"/><Relationship Id="rId47" Type="http://schemas.openxmlformats.org/officeDocument/2006/relationships/hyperlink" Target="https://www.dol.gov/general/topic/training/onestop" TargetMode="External"/><Relationship Id="rId50" Type="http://schemas.openxmlformats.org/officeDocument/2006/relationships/hyperlink" Target="https://www.ahcancal.org/Pages/default.aspx"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federalregister.gov/d/2024-08273/p-758" TargetMode="External"/><Relationship Id="rId29" Type="http://schemas.openxmlformats.org/officeDocument/2006/relationships/hyperlink" Target="https://www.ahrq.gov/patient-safety/settings/long-term-care/resource/index.html" TargetMode="External"/><Relationship Id="rId11" Type="http://schemas.openxmlformats.org/officeDocument/2006/relationships/image" Target="media/image1.png"/><Relationship Id="rId24" Type="http://schemas.openxmlformats.org/officeDocument/2006/relationships/hyperlink" Target="https://www.leadingagemn.org/inc/data/LTCPreparednessToolkit.pdf" TargetMode="External"/><Relationship Id="rId32" Type="http://schemas.openxmlformats.org/officeDocument/2006/relationships/hyperlink" Target="https://nursinghomebehavioralhealth.org/about-us/" TargetMode="External"/><Relationship Id="rId37" Type="http://schemas.openxmlformats.org/officeDocument/2006/relationships/hyperlink" Target="https://pathway-interact.com/" TargetMode="External"/><Relationship Id="rId40" Type="http://schemas.openxmlformats.org/officeDocument/2006/relationships/hyperlink" Target="https://qsep.cms.gov/ProvidersAndOthers/home.aspx" TargetMode="External"/><Relationship Id="rId45" Type="http://schemas.openxmlformats.org/officeDocument/2006/relationships/hyperlink" Target="https://www.cms.gov/medicare/health-safety-standards/quality-safety-oversight-general-information/civil-money-penalty-reinvestment-program" TargetMode="External"/><Relationship Id="rId53" Type="http://schemas.openxmlformats.org/officeDocument/2006/relationships/theme" Target="theme/theme1.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header" Target="header1.xml"/><Relationship Id="rId31" Type="http://schemas.openxmlformats.org/officeDocument/2006/relationships/hyperlink" Target="https://www.samhsa.gov/resource-search/ebp" TargetMode="External"/><Relationship Id="rId44" Type="http://schemas.openxmlformats.org/officeDocument/2006/relationships/hyperlink" Target="https://www.cms.gov/medicare/health-safety-standards/quality-safety-oversight-general-information/civil-money-penalty-reinvestment-program" TargetMode="External"/><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3.xml"/><Relationship Id="rId22" Type="http://schemas.openxmlformats.org/officeDocument/2006/relationships/hyperlink" Target="https://www.cms.gov/newsroom/fact-sheets/medicare-and-medicaid-programs-minimum-staffing-standards-long-term-care-facilities-and-medicaid-0" TargetMode="External"/><Relationship Id="rId27" Type="http://schemas.openxmlformats.org/officeDocument/2006/relationships/hyperlink" Target="https://www.ahrq.gov/patient-safety/settings/long-term-care/resource/index.html" TargetMode="External"/><Relationship Id="rId30" Type="http://schemas.openxmlformats.org/officeDocument/2006/relationships/hyperlink" Target="https://www.samhsa.gov/resource-search/ebp" TargetMode="External"/><Relationship Id="rId35" Type="http://schemas.openxmlformats.org/officeDocument/2006/relationships/hyperlink" Target="https://www.train.org/cdctrain/welcome" TargetMode="External"/><Relationship Id="rId43" Type="http://schemas.openxmlformats.org/officeDocument/2006/relationships/hyperlink" Target="https://www.cms.gov/medicare/health-safety-standards/quality-safety-oversight-general-information/civil-money-penalty-reinvestment-program" TargetMode="External"/><Relationship Id="rId48" Type="http://schemas.openxmlformats.org/officeDocument/2006/relationships/hyperlink" Target="https://www.dol.gov/general/topic/training/onestop" TargetMode="External"/><Relationship Id="rId8" Type="http://schemas.openxmlformats.org/officeDocument/2006/relationships/webSettings" Target="webSettings.xml"/><Relationship Id="rId51" Type="http://schemas.openxmlformats.org/officeDocument/2006/relationships/hyperlink" Target="https://leadingage.org/" TargetMode="Externa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https://www.cdc.gov/long-term-care-facilities/about/index.html" TargetMode="External"/><Relationship Id="rId25" Type="http://schemas.openxmlformats.org/officeDocument/2006/relationships/hyperlink" Target="https://www.cahfdisasterprep.com/hva" TargetMode="External"/><Relationship Id="rId33" Type="http://schemas.openxmlformats.org/officeDocument/2006/relationships/hyperlink" Target="https://nursinghomebehavioralhealth.org/about-us/" TargetMode="External"/><Relationship Id="rId38" Type="http://schemas.openxmlformats.org/officeDocument/2006/relationships/hyperlink" Target="https://paltc.org/" TargetMode="External"/><Relationship Id="rId46" Type="http://schemas.openxmlformats.org/officeDocument/2006/relationships/hyperlink" Target="https://www.hrsa.gov/" TargetMode="External"/><Relationship Id="rId20" Type="http://schemas.openxmlformats.org/officeDocument/2006/relationships/hyperlink" Target="https://www.cms.gov/medicare/health-safety-standards/quality-safety-oversight-general-information/policy-memos-states-and-cms-locations" TargetMode="External"/><Relationship Id="rId41" Type="http://schemas.openxmlformats.org/officeDocument/2006/relationships/hyperlink" Target="https://qsep.cms.gov/ProvidersAndOthers/home.aspx" TargetMode="External"/><Relationship Id="rId54"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cms.gov/medicare/provider-enrollment-and-certification/guidanceforlawsandregulations/nursing-homes" TargetMode="External"/><Relationship Id="rId23" Type="http://schemas.openxmlformats.org/officeDocument/2006/relationships/hyperlink" Target="https://www.telligenqiconnect.com/resource/kaiser-permanente-hazard-vulnerability-analysis-emergency-risk-assessment-tool/" TargetMode="External"/><Relationship Id="rId28" Type="http://schemas.openxmlformats.org/officeDocument/2006/relationships/hyperlink" Target="https://www.ahrq.gov/patient-safety/settings/long-term-care/resource/index.html" TargetMode="External"/><Relationship Id="rId36" Type="http://schemas.openxmlformats.org/officeDocument/2006/relationships/hyperlink" Target="https://npiap.com/" TargetMode="External"/><Relationship Id="rId49" Type="http://schemas.openxmlformats.org/officeDocument/2006/relationships/hyperlink" Target="https://www.ahcancal.org/Pages/default.aspx"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27a0b2ec-b9c2-4c54-a029-0da95306ce03" xsi:nil="true"/>
    <lcf76f155ced4ddcb4097134ff3c332f xmlns="88e556b7-4386-4f0b-94fa-d7f0eaa829a9">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579B5484DC4904890D6EC16C84E3545" ma:contentTypeVersion="18" ma:contentTypeDescription="Create a new document." ma:contentTypeScope="" ma:versionID="9fc0f4ef0031fd2b0f59e74f8b8f11a3">
  <xsd:schema xmlns:xsd="http://www.w3.org/2001/XMLSchema" xmlns:xs="http://www.w3.org/2001/XMLSchema" xmlns:p="http://schemas.microsoft.com/office/2006/metadata/properties" xmlns:ns2="5a97d91f-2af2-413a-9a20-10ebf44e9b58" xmlns:ns3="88e556b7-4386-4f0b-94fa-d7f0eaa829a9" xmlns:ns4="27a0b2ec-b9c2-4c54-a029-0da95306ce03" targetNamespace="http://schemas.microsoft.com/office/2006/metadata/properties" ma:root="true" ma:fieldsID="6bdc532592274f3aa6ebcd63c944ef4f" ns2:_="" ns3:_="" ns4:_="">
    <xsd:import namespace="5a97d91f-2af2-413a-9a20-10ebf44e9b58"/>
    <xsd:import namespace="88e556b7-4386-4f0b-94fa-d7f0eaa829a9"/>
    <xsd:import namespace="27a0b2ec-b9c2-4c54-a029-0da95306ce03"/>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4: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97d91f-2af2-413a-9a20-10ebf44e9b5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8e556b7-4386-4f0b-94fa-d7f0eaa829a9"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4957af6-30f3-4bdb-8a0d-37945409044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7a0b2ec-b9c2-4c54-a029-0da95306ce03"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9eb1cb7b-8b09-41ce-94b7-b59038faff53}" ma:internalName="TaxCatchAll" ma:showField="CatchAllData" ma:web="27a0b2ec-b9c2-4c54-a029-0da95306ce0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7220AD-DDC2-4E5A-8C04-B060142CA021}">
  <ds:schemaRefs>
    <ds:schemaRef ds:uri="http://schemas.microsoft.com/sharepoint/v3/contenttype/forms"/>
  </ds:schemaRefs>
</ds:datastoreItem>
</file>

<file path=customXml/itemProps2.xml><?xml version="1.0" encoding="utf-8"?>
<ds:datastoreItem xmlns:ds="http://schemas.openxmlformats.org/officeDocument/2006/customXml" ds:itemID="{BBCEF2E5-D842-41AC-B0B2-6D9A60E2FC33}">
  <ds:schemaRefs>
    <ds:schemaRef ds:uri="http://schemas.microsoft.com/office/2006/metadata/properties"/>
    <ds:schemaRef ds:uri="http://schemas.microsoft.com/office/infopath/2007/PartnerControls"/>
    <ds:schemaRef ds:uri="27a0b2ec-b9c2-4c54-a029-0da95306ce03"/>
    <ds:schemaRef ds:uri="88e556b7-4386-4f0b-94fa-d7f0eaa829a9"/>
  </ds:schemaRefs>
</ds:datastoreItem>
</file>

<file path=customXml/itemProps3.xml><?xml version="1.0" encoding="utf-8"?>
<ds:datastoreItem xmlns:ds="http://schemas.openxmlformats.org/officeDocument/2006/customXml" ds:itemID="{415BC0C5-6140-4126-AA9D-DD95471A84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a97d91f-2af2-413a-9a20-10ebf44e9b58"/>
    <ds:schemaRef ds:uri="88e556b7-4386-4f0b-94fa-d7f0eaa829a9"/>
    <ds:schemaRef ds:uri="27a0b2ec-b9c2-4c54-a029-0da95306ce0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DD7329C-A019-1A44-BE96-0BD4617459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9530</Words>
  <Characters>54322</Characters>
  <Application>Microsoft Office Word</Application>
  <DocSecurity>0</DocSecurity>
  <Lines>452</Lines>
  <Paragraphs>127</Paragraphs>
  <ScaleCrop>false</ScaleCrop>
  <HeadingPairs>
    <vt:vector size="2" baseType="variant">
      <vt:variant>
        <vt:lpstr>Title</vt:lpstr>
      </vt:variant>
      <vt:variant>
        <vt:i4>1</vt:i4>
      </vt:variant>
    </vt:vector>
  </HeadingPairs>
  <TitlesOfParts>
    <vt:vector size="1" baseType="lpstr">
      <vt:lpstr>Facility Asssessment Tool</vt:lpstr>
    </vt:vector>
  </TitlesOfParts>
  <Manager/>
  <Company/>
  <LinksUpToDate>false</LinksUpToDate>
  <CharactersWithSpaces>63725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Facility Asssessment Tool</dc:title>
  <dc:subject>Facility Assessment Tool</dc:subject>
  <dc:creator>Centers for Medicare &amp; Medicaid Services</dc:creator>
  <cp:keywords>Centers for Medicare &amp; Medicaid Services (CMS); nursing homes; facility assessment</cp:keywords>
  <dc:description/>
  <cp:lastModifiedBy>Lisa Bridwell</cp:lastModifiedBy>
  <cp:revision>2</cp:revision>
  <cp:lastPrinted>2024-08-23T18:50:00Z</cp:lastPrinted>
  <dcterms:created xsi:type="dcterms:W3CDTF">2024-09-25T16:24:00Z</dcterms:created>
  <dcterms:modified xsi:type="dcterms:W3CDTF">2024-09-25T16:24:00Z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Adobe Acrobat Pro (32-bit) 24.2.20895</vt:lpwstr>
  </property>
  <property fmtid="{D5CDD505-2E9C-101B-9397-08002B2CF9AE}" pid="3" name="Producer">
    <vt:lpwstr>Adobe Acrobat Pro (32-bit) 24.2.20895</vt:lpwstr>
  </property>
  <property fmtid="{D5CDD505-2E9C-101B-9397-08002B2CF9AE}" pid="4" name="GrammarlyDocumentId">
    <vt:lpwstr>e2433a5688484b3cc775da20df03825973398b0a0f2f408cec2fcdf4fad538d3</vt:lpwstr>
  </property>
  <property fmtid="{D5CDD505-2E9C-101B-9397-08002B2CF9AE}" pid="5" name="ContentTypeId">
    <vt:lpwstr>0x0101007579B5484DC4904890D6EC16C84E3545</vt:lpwstr>
  </property>
  <property fmtid="{D5CDD505-2E9C-101B-9397-08002B2CF9AE}" pid="6" name="MediaServiceImageTags">
    <vt:lpwstr/>
  </property>
</Properties>
</file>